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8B" w:rsidRDefault="001B4BFA" w:rsidP="001B465B">
      <w:pPr>
        <w:tabs>
          <w:tab w:val="left" w:pos="7110"/>
        </w:tabs>
        <w:spacing w:line="360" w:lineRule="auto"/>
        <w:jc w:val="cente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9.8pt;margin-top:-6.15pt;width:528.85pt;height:753.25pt;z-index:-251658752;visibility:visible" wrapcoords="-31 -22 -31 21600 21631 21600 21631 -22 -31 -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" strokeweight="1.25pt">
            <v:textbox>
              <w:txbxContent>
                <w:p w:rsidR="002D7D77" w:rsidRPr="0002635B" w:rsidRDefault="002D7D77" w:rsidP="005A538E">
                  <w:pPr>
                    <w:suppressAutoHyphens/>
                    <w:ind w:left="7513"/>
                    <w:rPr>
                      <w:spacing w:val="40"/>
                      <w:sz w:val="16"/>
                      <w:vertAlign w:val="superscript"/>
                    </w:rPr>
                  </w:pPr>
                </w:p>
                <w:p w:rsidR="002D7D77" w:rsidRPr="002462A1" w:rsidRDefault="002D7D77" w:rsidP="005A538E">
                  <w:pPr>
                    <w:suppressAutoHyphens/>
                    <w:ind w:left="567"/>
                    <w:rPr>
                      <w:color w:val="00B0F0"/>
                    </w:rPr>
                  </w:pPr>
                  <w:r>
                    <w:rPr>
                      <w:noProof/>
                      <w:color w:val="00B0F0"/>
                      <w:lang w:eastAsia="ru-RU"/>
                    </w:rPr>
                    <w:drawing>
                      <wp:inline distT="0" distB="0" distL="0" distR="0">
                        <wp:extent cx="1722120" cy="960120"/>
                        <wp:effectExtent l="0" t="0" r="0" b="0"/>
                        <wp:docPr id="1" name="Рисунок 2" descr="Описание: 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960120"/>
                                </a:xfrm>
                                <a:prstGeom prst="rect">
                                  <a:avLst/>
                                </a:prstGeom>
                                <a:noFill/>
                                <a:ln>
                                  <a:noFill/>
                                </a:ln>
                              </pic:spPr>
                            </pic:pic>
                          </a:graphicData>
                        </a:graphic>
                      </wp:inline>
                    </w:drawing>
                  </w:r>
                </w:p>
                <w:p w:rsidR="002D7D77" w:rsidRPr="00AE75BC" w:rsidRDefault="002D7D77" w:rsidP="005A538E">
                  <w:pPr>
                    <w:suppressAutoHyphens/>
                    <w:jc w:val="center"/>
                    <w:rPr>
                      <w:sz w:val="28"/>
                      <w:szCs w:val="28"/>
                    </w:rPr>
                  </w:pPr>
                </w:p>
                <w:p w:rsidR="002D7D77" w:rsidRPr="00AE75BC" w:rsidRDefault="002D7D77" w:rsidP="005A538E">
                  <w:pPr>
                    <w:suppressAutoHyphens/>
                    <w:jc w:val="center"/>
                    <w:rPr>
                      <w:sz w:val="32"/>
                    </w:rPr>
                  </w:pPr>
                  <w:r w:rsidRPr="00AE75BC">
                    <w:rPr>
                      <w:sz w:val="32"/>
                    </w:rPr>
                    <w:t>АКЦИОНЕРНОЕ ОБЩЕСТВО</w:t>
                  </w:r>
                </w:p>
                <w:p w:rsidR="002D7D77" w:rsidRPr="00AE75BC" w:rsidRDefault="002D7D77" w:rsidP="005A538E">
                  <w:pPr>
                    <w:suppressAutoHyphens/>
                    <w:ind w:left="284"/>
                    <w:jc w:val="center"/>
                    <w:rPr>
                      <w:sz w:val="32"/>
                    </w:rPr>
                  </w:pPr>
                  <w:r w:rsidRPr="00AE75BC">
                    <w:rPr>
                      <w:sz w:val="32"/>
                    </w:rPr>
                    <w:t xml:space="preserve">ТЕРРИТОРИАЛЬНЫЙ ГРАДОСТРОИТЕЛЬНЫЙ ИНСТИТУТ </w:t>
                  </w:r>
                </w:p>
                <w:p w:rsidR="002D7D77" w:rsidRPr="00AE75BC" w:rsidRDefault="002D7D77" w:rsidP="005A538E">
                  <w:pPr>
                    <w:suppressAutoHyphens/>
                    <w:ind w:left="284"/>
                    <w:jc w:val="center"/>
                    <w:rPr>
                      <w:caps/>
                      <w:sz w:val="32"/>
                    </w:rPr>
                  </w:pPr>
                  <w:r w:rsidRPr="00AE75BC">
                    <w:rPr>
                      <w:sz w:val="32"/>
                    </w:rPr>
                    <w:t>«</w:t>
                  </w:r>
                  <w:r w:rsidRPr="00AE75BC">
                    <w:rPr>
                      <w:caps/>
                      <w:sz w:val="32"/>
                    </w:rPr>
                    <w:t>Красноярскгражданпроект»</w:t>
                  </w:r>
                </w:p>
                <w:p w:rsidR="002D7D77" w:rsidRPr="00AE75BC" w:rsidRDefault="002D7D77" w:rsidP="005A538E">
                  <w:pPr>
                    <w:suppressAutoHyphens/>
                    <w:jc w:val="center"/>
                    <w:rPr>
                      <w:caps/>
                      <w:sz w:val="32"/>
                    </w:rPr>
                  </w:pPr>
                </w:p>
                <w:p w:rsidR="002D7D77" w:rsidRPr="00AE75BC" w:rsidRDefault="002D7D77" w:rsidP="005A538E">
                  <w:pPr>
                    <w:suppressAutoHyphens/>
                    <w:jc w:val="center"/>
                    <w:rPr>
                      <w:caps/>
                      <w:sz w:val="32"/>
                    </w:rPr>
                  </w:pPr>
                </w:p>
                <w:p w:rsidR="002D7D77" w:rsidRPr="00D254CF" w:rsidRDefault="002D7D77" w:rsidP="005A538E">
                  <w:pPr>
                    <w:suppressAutoHyphens/>
                    <w:jc w:val="right"/>
                    <w:rPr>
                      <w:rFonts w:eastAsia="Times New Roman"/>
                      <w:lang w:eastAsia="en-US"/>
                    </w:rPr>
                  </w:pPr>
                  <w:r w:rsidRPr="00D254CF">
                    <w:rPr>
                      <w:rFonts w:eastAsia="Times New Roman"/>
                      <w:lang w:eastAsia="en-US"/>
                    </w:rPr>
                    <w:t>Шифр:1231-17.0</w:t>
                  </w:r>
                  <w:r>
                    <w:rPr>
                      <w:rFonts w:eastAsia="Times New Roman"/>
                      <w:lang w:eastAsia="en-US"/>
                    </w:rPr>
                    <w:t>3</w:t>
                  </w:r>
                  <w:r w:rsidRPr="00D254CF">
                    <w:rPr>
                      <w:rFonts w:eastAsia="Times New Roman"/>
                      <w:lang w:eastAsia="en-US"/>
                    </w:rPr>
                    <w:t xml:space="preserve"> (МК № 08193000374170001</w:t>
                  </w:r>
                  <w:r>
                    <w:rPr>
                      <w:rFonts w:eastAsia="Times New Roman"/>
                      <w:lang w:eastAsia="en-US"/>
                    </w:rPr>
                    <w:t>67</w:t>
                  </w:r>
                  <w:r w:rsidRPr="00D254CF">
                    <w:rPr>
                      <w:rFonts w:eastAsia="Times New Roman"/>
                      <w:lang w:eastAsia="en-US"/>
                    </w:rPr>
                    <w:t>)</w:t>
                  </w:r>
                </w:p>
                <w:p w:rsidR="002D7D77" w:rsidRPr="00AE75BC" w:rsidRDefault="002D7D77" w:rsidP="005A538E">
                  <w:pPr>
                    <w:suppressAutoHyphens/>
                    <w:jc w:val="right"/>
                    <w:rPr>
                      <w:sz w:val="32"/>
                    </w:rPr>
                  </w:pPr>
                </w:p>
                <w:p w:rsidR="002D7D77" w:rsidRPr="00AE75BC" w:rsidRDefault="002D7D77" w:rsidP="005A538E">
                  <w:pPr>
                    <w:suppressAutoHyphens/>
                    <w:rPr>
                      <w:sz w:val="32"/>
                    </w:rPr>
                  </w:pPr>
                </w:p>
                <w:p w:rsidR="002D7D77" w:rsidRPr="00AE75BC" w:rsidRDefault="002D7D77" w:rsidP="005A538E">
                  <w:pPr>
                    <w:suppressAutoHyphens/>
                    <w:rPr>
                      <w:sz w:val="32"/>
                    </w:rPr>
                  </w:pPr>
                </w:p>
                <w:tbl>
                  <w:tblPr>
                    <w:tblW w:w="18394" w:type="dxa"/>
                    <w:tblLayout w:type="fixed"/>
                    <w:tblLook w:val="0000"/>
                  </w:tblPr>
                  <w:tblGrid>
                    <w:gridCol w:w="2802"/>
                    <w:gridCol w:w="7796"/>
                    <w:gridCol w:w="7796"/>
                  </w:tblGrid>
                  <w:tr w:rsidR="002D7D77" w:rsidRPr="00AE75BC" w:rsidTr="00D865D5">
                    <w:trPr>
                      <w:trHeight w:val="820"/>
                    </w:trPr>
                    <w:tc>
                      <w:tcPr>
                        <w:tcW w:w="2802" w:type="dxa"/>
                      </w:tcPr>
                      <w:p w:rsidR="002D7D77" w:rsidRPr="00AE75BC" w:rsidRDefault="002D7D77" w:rsidP="005F2478">
                        <w:pPr>
                          <w:tabs>
                            <w:tab w:val="left" w:pos="284"/>
                          </w:tabs>
                          <w:suppressAutoHyphens/>
                          <w:ind w:left="284"/>
                          <w:rPr>
                            <w:sz w:val="32"/>
                            <w:szCs w:val="32"/>
                          </w:rPr>
                        </w:pPr>
                        <w:r w:rsidRPr="00AE75BC">
                          <w:rPr>
                            <w:sz w:val="32"/>
                            <w:szCs w:val="32"/>
                          </w:rPr>
                          <w:t xml:space="preserve">Заказчик:                  </w:t>
                        </w:r>
                      </w:p>
                    </w:tc>
                    <w:tc>
                      <w:tcPr>
                        <w:tcW w:w="7796" w:type="dxa"/>
                        <w:vAlign w:val="center"/>
                      </w:tcPr>
                      <w:p w:rsidR="002D7D77" w:rsidRPr="00A03D5A" w:rsidRDefault="002D7D77" w:rsidP="005F2478">
                        <w:pPr>
                          <w:tabs>
                            <w:tab w:val="left" w:pos="175"/>
                          </w:tabs>
                          <w:suppressAutoHyphens/>
                          <w:rPr>
                            <w:sz w:val="32"/>
                            <w:szCs w:val="32"/>
                          </w:rPr>
                        </w:pPr>
                        <w:r w:rsidRPr="00A03D5A">
                          <w:rPr>
                            <w:sz w:val="32"/>
                            <w:szCs w:val="32"/>
                          </w:rPr>
                          <w:t>Управление экономики и имущественных отношений Курагинского района Красноярского края</w:t>
                        </w:r>
                      </w:p>
                      <w:p w:rsidR="002D7D77" w:rsidRPr="00A03D5A" w:rsidRDefault="002D7D77" w:rsidP="005F2478">
                        <w:pPr>
                          <w:tabs>
                            <w:tab w:val="left" w:pos="175"/>
                          </w:tabs>
                          <w:suppressAutoHyphens/>
                          <w:rPr>
                            <w:sz w:val="32"/>
                            <w:szCs w:val="32"/>
                          </w:rPr>
                        </w:pPr>
                      </w:p>
                    </w:tc>
                    <w:tc>
                      <w:tcPr>
                        <w:tcW w:w="7796" w:type="dxa"/>
                        <w:vAlign w:val="center"/>
                      </w:tcPr>
                      <w:p w:rsidR="002D7D77" w:rsidRPr="00AE75BC" w:rsidRDefault="002D7D77" w:rsidP="005F2478">
                        <w:pPr>
                          <w:tabs>
                            <w:tab w:val="left" w:pos="175"/>
                          </w:tabs>
                          <w:suppressAutoHyphens/>
                          <w:ind w:left="175"/>
                          <w:rPr>
                            <w:sz w:val="32"/>
                            <w:szCs w:val="32"/>
                          </w:rPr>
                        </w:pPr>
                        <w:r w:rsidRPr="00AE75BC">
                          <w:rPr>
                            <w:sz w:val="32"/>
                            <w:szCs w:val="32"/>
                          </w:rPr>
                          <w:t>Администрация Туруханского  района Красноярского края</w:t>
                        </w:r>
                      </w:p>
                      <w:p w:rsidR="002D7D77" w:rsidRPr="00AE75BC" w:rsidRDefault="002D7D77" w:rsidP="005F2478">
                        <w:pPr>
                          <w:tabs>
                            <w:tab w:val="left" w:pos="175"/>
                          </w:tabs>
                          <w:suppressAutoHyphens/>
                          <w:ind w:left="175"/>
                          <w:rPr>
                            <w:sz w:val="32"/>
                            <w:szCs w:val="32"/>
                          </w:rPr>
                        </w:pPr>
                      </w:p>
                    </w:tc>
                  </w:tr>
                  <w:tr w:rsidR="002D7D77" w:rsidRPr="00D254CF" w:rsidTr="00D865D5">
                    <w:trPr>
                      <w:gridAfter w:val="1"/>
                      <w:wAfter w:w="7796" w:type="dxa"/>
                      <w:trHeight w:val="820"/>
                    </w:trPr>
                    <w:tc>
                      <w:tcPr>
                        <w:tcW w:w="2802" w:type="dxa"/>
                      </w:tcPr>
                      <w:p w:rsidR="002D7D77" w:rsidRPr="00D254CF" w:rsidRDefault="002D7D77" w:rsidP="00DC5B0E">
                        <w:pPr>
                          <w:tabs>
                            <w:tab w:val="left" w:pos="284"/>
                          </w:tabs>
                          <w:suppressAutoHyphens/>
                          <w:rPr>
                            <w:rFonts w:eastAsia="Times New Roman"/>
                            <w:sz w:val="32"/>
                            <w:szCs w:val="32"/>
                            <w:lang w:eastAsia="en-US"/>
                          </w:rPr>
                        </w:pPr>
                        <w:r w:rsidRPr="00621152">
                          <w:rPr>
                            <w:sz w:val="32"/>
                          </w:rPr>
                          <w:t>Наименование объекта:</w:t>
                        </w:r>
                      </w:p>
                    </w:tc>
                    <w:tc>
                      <w:tcPr>
                        <w:tcW w:w="7796" w:type="dxa"/>
                        <w:vAlign w:val="center"/>
                      </w:tcPr>
                      <w:p w:rsidR="002D7D77" w:rsidRPr="00D254CF" w:rsidRDefault="002D7D77" w:rsidP="00DC5B0E">
                        <w:pPr>
                          <w:tabs>
                            <w:tab w:val="left" w:pos="175"/>
                          </w:tabs>
                          <w:suppressAutoHyphens/>
                          <w:rPr>
                            <w:rFonts w:eastAsia="Times New Roman"/>
                            <w:sz w:val="32"/>
                            <w:szCs w:val="32"/>
                            <w:lang w:eastAsia="en-US"/>
                          </w:rPr>
                        </w:pPr>
                        <w:r w:rsidRPr="00D254CF">
                          <w:rPr>
                            <w:rFonts w:eastAsia="Times New Roman"/>
                            <w:sz w:val="32"/>
                            <w:szCs w:val="32"/>
                            <w:lang w:eastAsia="en-US"/>
                          </w:rPr>
                          <w:t>Актуализация</w:t>
                        </w:r>
                        <w:r w:rsidRPr="00D254CF">
                          <w:rPr>
                            <w:rFonts w:eastAsia="Times New Roman"/>
                            <w:bCs/>
                            <w:sz w:val="32"/>
                            <w:szCs w:val="32"/>
                            <w:lang w:eastAsia="en-US"/>
                          </w:rPr>
                          <w:t xml:space="preserve"> правил землепользования и застройки </w:t>
                        </w:r>
                        <w:r>
                          <w:rPr>
                            <w:rFonts w:eastAsia="Times New Roman"/>
                            <w:spacing w:val="-2"/>
                            <w:sz w:val="32"/>
                            <w:szCs w:val="32"/>
                            <w:lang w:eastAsia="en-US"/>
                          </w:rPr>
                          <w:t>Шалоболинского</w:t>
                        </w:r>
                        <w:r w:rsidRPr="00D254CF">
                          <w:rPr>
                            <w:rFonts w:eastAsia="Times New Roman"/>
                            <w:sz w:val="32"/>
                            <w:szCs w:val="32"/>
                            <w:lang w:eastAsia="en-US"/>
                          </w:rPr>
                          <w:t xml:space="preserve"> сельсовета Курагинского  района</w:t>
                        </w:r>
                      </w:p>
                    </w:tc>
                  </w:tr>
                </w:tbl>
                <w:p w:rsidR="002D7D77" w:rsidRPr="00D254CF" w:rsidRDefault="002D7D77" w:rsidP="00D865D5">
                  <w:pPr>
                    <w:suppressAutoHyphens/>
                    <w:rPr>
                      <w:rFonts w:eastAsia="Times New Roman"/>
                      <w:sz w:val="32"/>
                      <w:lang w:eastAsia="en-US"/>
                    </w:rPr>
                  </w:pPr>
                </w:p>
                <w:p w:rsidR="002D7D77" w:rsidRPr="00D254CF" w:rsidRDefault="002D7D77" w:rsidP="00D865D5">
                  <w:pPr>
                    <w:suppressAutoHyphens/>
                    <w:rPr>
                      <w:rFonts w:eastAsia="Times New Roman"/>
                      <w:sz w:val="32"/>
                      <w:lang w:eastAsia="en-US"/>
                    </w:rPr>
                  </w:pPr>
                </w:p>
                <w:p w:rsidR="002D7D77" w:rsidRPr="00D254CF" w:rsidRDefault="002D7D77" w:rsidP="00D865D5">
                  <w:pPr>
                    <w:suppressAutoHyphens/>
                    <w:rPr>
                      <w:rFonts w:eastAsia="Times New Roman"/>
                      <w:sz w:val="32"/>
                      <w:lang w:eastAsia="en-US"/>
                    </w:rPr>
                  </w:pPr>
                </w:p>
                <w:p w:rsidR="002D7D77" w:rsidRPr="00D254CF" w:rsidRDefault="002D7D77" w:rsidP="00D865D5">
                  <w:pPr>
                    <w:suppressAutoHyphens/>
                    <w:rPr>
                      <w:rFonts w:eastAsia="Times New Roman"/>
                      <w:sz w:val="32"/>
                      <w:lang w:eastAsia="en-US"/>
                    </w:rPr>
                  </w:pPr>
                </w:p>
                <w:p w:rsidR="002D7D77" w:rsidRPr="00D254CF" w:rsidRDefault="002D7D77" w:rsidP="00D865D5">
                  <w:pPr>
                    <w:tabs>
                      <w:tab w:val="left" w:pos="426"/>
                    </w:tabs>
                    <w:jc w:val="center"/>
                    <w:rPr>
                      <w:rFonts w:eastAsia="Times New Roman"/>
                      <w:sz w:val="32"/>
                      <w:lang w:eastAsia="en-US"/>
                    </w:rPr>
                  </w:pPr>
                  <w:r w:rsidRPr="00D254CF">
                    <w:rPr>
                      <w:rFonts w:eastAsia="Times New Roman"/>
                      <w:sz w:val="32"/>
                      <w:szCs w:val="32"/>
                      <w:lang w:eastAsia="en-US"/>
                    </w:rPr>
                    <w:t xml:space="preserve">Правила землепользования и застройки </w:t>
                  </w:r>
                  <w:r>
                    <w:rPr>
                      <w:rFonts w:eastAsia="Times New Roman"/>
                      <w:spacing w:val="-2"/>
                      <w:sz w:val="32"/>
                      <w:szCs w:val="32"/>
                      <w:lang w:eastAsia="en-US"/>
                    </w:rPr>
                    <w:t>Шалоболинского</w:t>
                  </w:r>
                  <w:r w:rsidRPr="00D254CF">
                    <w:rPr>
                      <w:rFonts w:eastAsia="Times New Roman"/>
                      <w:sz w:val="32"/>
                      <w:szCs w:val="32"/>
                      <w:lang w:eastAsia="en-US"/>
                    </w:rPr>
                    <w:t xml:space="preserve"> сельсовета Курагинского  района</w:t>
                  </w:r>
                </w:p>
                <w:p w:rsidR="002D7D77" w:rsidRPr="00D254CF" w:rsidRDefault="002D7D77" w:rsidP="00D865D5">
                  <w:pPr>
                    <w:suppressAutoHyphens/>
                    <w:ind w:left="284"/>
                    <w:rPr>
                      <w:rFonts w:eastAsia="Times New Roman"/>
                      <w:sz w:val="32"/>
                      <w:lang w:eastAsia="en-US"/>
                    </w:rPr>
                  </w:pPr>
                </w:p>
                <w:p w:rsidR="002D7D77" w:rsidRPr="00D254CF" w:rsidRDefault="002D7D77" w:rsidP="00D865D5">
                  <w:pPr>
                    <w:jc w:val="center"/>
                    <w:rPr>
                      <w:rFonts w:eastAsia="Times New Roman"/>
                      <w:b/>
                      <w:lang w:eastAsia="en-US"/>
                    </w:rPr>
                  </w:pPr>
                </w:p>
                <w:p w:rsidR="002D7D77" w:rsidRPr="00410E33" w:rsidRDefault="002D7D77" w:rsidP="00D865D5">
                  <w:pPr>
                    <w:ind w:left="142" w:right="296"/>
                    <w:jc w:val="center"/>
                    <w:rPr>
                      <w:rFonts w:ascii="Sceptica" w:eastAsia="Times New Roman" w:hAnsi="Sceptica"/>
                      <w:b/>
                      <w:lang w:eastAsia="ru-RU"/>
                    </w:rPr>
                  </w:pPr>
                  <w:r w:rsidRPr="00410E33">
                    <w:rPr>
                      <w:rFonts w:ascii="Sceptica" w:eastAsia="Times New Roman" w:hAnsi="Sceptica"/>
                      <w:b/>
                      <w:lang w:eastAsia="ru-RU"/>
                    </w:rPr>
                    <w:t>(</w:t>
                  </w:r>
                  <w:r w:rsidRPr="00410E33">
                    <w:rPr>
                      <w:rFonts w:ascii="Sceptica" w:eastAsia="Times New Roman" w:hAnsi="Sceptica"/>
                      <w:lang w:eastAsia="ru-RU"/>
                    </w:rPr>
                    <w:t>Материалы правил приведены в соответствие с Приказом Министерства регионального развития Российской Федерации от 30 января 2012г. № 19,   с Приказом Министерства экономического развития Российской Федерации от 1 сентября 2014 года № 540)</w:t>
                  </w:r>
                </w:p>
                <w:p w:rsidR="002D7D77" w:rsidRPr="00AE75BC" w:rsidRDefault="002D7D77" w:rsidP="005A538E">
                  <w:pPr>
                    <w:suppressAutoHyphens/>
                    <w:ind w:left="284"/>
                    <w:rPr>
                      <w:sz w:val="32"/>
                    </w:rPr>
                  </w:pPr>
                </w:p>
                <w:p w:rsidR="002D7D77" w:rsidRPr="00AE75BC" w:rsidRDefault="002D7D77" w:rsidP="005A538E">
                  <w:pPr>
                    <w:suppressAutoHyphens/>
                    <w:ind w:left="284"/>
                    <w:rPr>
                      <w:sz w:val="32"/>
                    </w:rPr>
                  </w:pPr>
                </w:p>
                <w:p w:rsidR="002D7D77" w:rsidRPr="00AE75BC" w:rsidRDefault="002D7D77" w:rsidP="005A538E">
                  <w:pPr>
                    <w:jc w:val="center"/>
                    <w:rPr>
                      <w:b/>
                    </w:rPr>
                  </w:pPr>
                </w:p>
                <w:p w:rsidR="002D7D77" w:rsidRPr="00AE75BC" w:rsidRDefault="002D7D77" w:rsidP="005A538E">
                  <w:pPr>
                    <w:ind w:left="142" w:right="296"/>
                    <w:jc w:val="center"/>
                    <w:rPr>
                      <w:b/>
                    </w:rPr>
                  </w:pPr>
                </w:p>
                <w:p w:rsidR="002D7D77" w:rsidRPr="00623A72" w:rsidRDefault="002D7D77" w:rsidP="005A538E">
                  <w:pPr>
                    <w:pStyle w:val="13"/>
                    <w:suppressAutoHyphens/>
                  </w:pPr>
                </w:p>
                <w:p w:rsidR="002D7D77" w:rsidRPr="00623A72" w:rsidRDefault="002D7D77" w:rsidP="005A538E">
                  <w:pPr>
                    <w:pStyle w:val="13"/>
                    <w:suppressAutoHyphens/>
                  </w:pPr>
                </w:p>
                <w:p w:rsidR="002D7D77" w:rsidRDefault="002D7D77" w:rsidP="005A538E">
                  <w:pPr>
                    <w:pStyle w:val="13"/>
                    <w:suppressAutoHyphens/>
                    <w:ind w:firstLine="0"/>
                  </w:pPr>
                </w:p>
                <w:p w:rsidR="002D7D77" w:rsidRDefault="002D7D77" w:rsidP="005A538E">
                  <w:pPr>
                    <w:pStyle w:val="13"/>
                    <w:suppressAutoHyphens/>
                  </w:pPr>
                </w:p>
                <w:p w:rsidR="002D7D77" w:rsidRPr="00623A72" w:rsidRDefault="002D7D77" w:rsidP="005A538E">
                  <w:pPr>
                    <w:pStyle w:val="13"/>
                    <w:suppressAutoHyphens/>
                  </w:pPr>
                </w:p>
                <w:p w:rsidR="002D7D77" w:rsidRPr="00623A72" w:rsidRDefault="002D7D77" w:rsidP="005A538E">
                  <w:pPr>
                    <w:pStyle w:val="13"/>
                    <w:suppressAutoHyphens/>
                  </w:pPr>
                </w:p>
                <w:p w:rsidR="002D7D77" w:rsidRPr="00922CC6" w:rsidRDefault="002D7D77" w:rsidP="005A538E">
                  <w:pPr>
                    <w:suppressAutoHyphens/>
                    <w:ind w:left="284"/>
                    <w:jc w:val="center"/>
                    <w:rPr>
                      <w:rFonts w:ascii="Sceptica" w:hAnsi="Sceptica"/>
                      <w:sz w:val="28"/>
                      <w:szCs w:val="28"/>
                    </w:rPr>
                  </w:pPr>
                  <w:r w:rsidRPr="00922CC6">
                    <w:rPr>
                      <w:rFonts w:ascii="Sceptica" w:hAnsi="Sceptica"/>
                      <w:sz w:val="28"/>
                      <w:szCs w:val="28"/>
                    </w:rPr>
                    <w:t xml:space="preserve">г. Красноярск, </w:t>
                  </w:r>
                  <w:r>
                    <w:rPr>
                      <w:rFonts w:ascii="Sceptica" w:hAnsi="Sceptica"/>
                      <w:sz w:val="28"/>
                      <w:szCs w:val="28"/>
                    </w:rPr>
                    <w:t>25.11.</w:t>
                  </w:r>
                  <w:r w:rsidRPr="00922CC6">
                    <w:rPr>
                      <w:rFonts w:ascii="Sceptica" w:hAnsi="Sceptica"/>
                      <w:sz w:val="28"/>
                      <w:szCs w:val="28"/>
                    </w:rPr>
                    <w:t>201</w:t>
                  </w:r>
                  <w:r>
                    <w:rPr>
                      <w:rFonts w:ascii="Sceptica" w:hAnsi="Sceptica"/>
                      <w:sz w:val="28"/>
                      <w:szCs w:val="28"/>
                    </w:rPr>
                    <w:t>7</w:t>
                  </w:r>
                  <w:r w:rsidRPr="00922CC6">
                    <w:rPr>
                      <w:rFonts w:ascii="Sceptica" w:hAnsi="Sceptica"/>
                      <w:sz w:val="28"/>
                      <w:szCs w:val="28"/>
                    </w:rPr>
                    <w:t xml:space="preserve"> г.</w:t>
                  </w:r>
                </w:p>
                <w:p w:rsidR="002D7D77" w:rsidRPr="00623A72" w:rsidRDefault="002D7D77" w:rsidP="005A538E">
                  <w:pPr>
                    <w:pStyle w:val="13"/>
                    <w:suppressAutoHyphens/>
                  </w:pPr>
                </w:p>
                <w:p w:rsidR="002D7D77" w:rsidRPr="00623A72" w:rsidRDefault="002D7D77" w:rsidP="005A538E">
                  <w:pPr>
                    <w:pStyle w:val="13"/>
                    <w:suppressAutoHyphens/>
                  </w:pPr>
                </w:p>
                <w:p w:rsidR="002D7D77" w:rsidRPr="00922CC6" w:rsidRDefault="002D7D77" w:rsidP="005A538E">
                  <w:pPr>
                    <w:suppressAutoHyphens/>
                    <w:rPr>
                      <w:rFonts w:ascii="Sceptica" w:hAnsi="Sceptica"/>
                      <w:sz w:val="28"/>
                      <w:szCs w:val="28"/>
                    </w:rPr>
                  </w:pPr>
                </w:p>
              </w:txbxContent>
            </v:textbox>
            <w10:wrap type="through"/>
            <w10:anchorlock/>
          </v:shape>
        </w:pict>
      </w:r>
    </w:p>
    <w:p w:rsidR="002D1C6D" w:rsidRPr="002D1C6D" w:rsidRDefault="002D1C6D" w:rsidP="002D1C6D">
      <w:pPr>
        <w:tabs>
          <w:tab w:val="left" w:pos="6946"/>
        </w:tabs>
        <w:spacing w:line="276" w:lineRule="auto"/>
      </w:pPr>
      <w:r>
        <w:lastRenderedPageBreak/>
        <w:t>Инв. №</w:t>
      </w:r>
      <w:r w:rsidR="0021178F">
        <w:t>17/10840</w:t>
      </w:r>
      <w:r>
        <w:tab/>
      </w:r>
      <w:r>
        <w:tab/>
      </w:r>
      <w:r>
        <w:tab/>
        <w:t xml:space="preserve">     Экз. №_________</w:t>
      </w:r>
    </w:p>
    <w:p w:rsidR="002D1C6D" w:rsidRDefault="002D1C6D" w:rsidP="002D1C6D">
      <w:pPr>
        <w:suppressAutoHyphens/>
        <w:rPr>
          <w:rFonts w:eastAsia="Times New Roman"/>
          <w:sz w:val="32"/>
          <w:lang w:eastAsia="en-US"/>
        </w:rPr>
      </w:pPr>
    </w:p>
    <w:p w:rsidR="002D1C6D" w:rsidRDefault="002D1C6D" w:rsidP="005A538E">
      <w:pPr>
        <w:suppressAutoHyphens/>
        <w:jc w:val="center"/>
        <w:rPr>
          <w:rFonts w:eastAsia="Times New Roman"/>
          <w:sz w:val="32"/>
          <w:lang w:eastAsia="en-US"/>
        </w:rPr>
      </w:pPr>
    </w:p>
    <w:p w:rsidR="005A538E" w:rsidRPr="00D254CF" w:rsidRDefault="005A538E" w:rsidP="005A538E">
      <w:pPr>
        <w:suppressAutoHyphens/>
        <w:jc w:val="center"/>
        <w:rPr>
          <w:rFonts w:eastAsia="Times New Roman"/>
          <w:sz w:val="32"/>
          <w:lang w:eastAsia="en-US"/>
        </w:rPr>
      </w:pPr>
      <w:r w:rsidRPr="00D254CF">
        <w:rPr>
          <w:rFonts w:eastAsia="Times New Roman"/>
          <w:sz w:val="32"/>
          <w:lang w:eastAsia="en-US"/>
        </w:rPr>
        <w:t>АКЦИОНЕРНОЕ ОБЩЕСТВО</w:t>
      </w:r>
    </w:p>
    <w:p w:rsidR="005A538E" w:rsidRPr="00D254CF" w:rsidRDefault="005A538E" w:rsidP="005A538E">
      <w:pPr>
        <w:suppressAutoHyphens/>
        <w:ind w:left="284"/>
        <w:jc w:val="center"/>
        <w:rPr>
          <w:rFonts w:eastAsia="Times New Roman"/>
          <w:sz w:val="32"/>
          <w:lang w:eastAsia="en-US"/>
        </w:rPr>
      </w:pPr>
      <w:r w:rsidRPr="00D254CF">
        <w:rPr>
          <w:rFonts w:eastAsia="Times New Roman"/>
          <w:sz w:val="32"/>
          <w:lang w:eastAsia="en-US"/>
        </w:rPr>
        <w:t xml:space="preserve">ТЕРРИТОРИАЛЬНЫЙ ГРАДОСТРОИТЕЛЬНЫЙ ИНСТИТУТ </w:t>
      </w:r>
    </w:p>
    <w:p w:rsidR="005A538E" w:rsidRPr="00D254CF" w:rsidRDefault="005A538E" w:rsidP="005A538E">
      <w:pPr>
        <w:suppressAutoHyphens/>
        <w:ind w:left="284"/>
        <w:jc w:val="center"/>
        <w:rPr>
          <w:rFonts w:eastAsia="Times New Roman"/>
          <w:caps/>
          <w:sz w:val="32"/>
          <w:lang w:eastAsia="en-US"/>
        </w:rPr>
      </w:pPr>
      <w:r w:rsidRPr="00D254CF">
        <w:rPr>
          <w:rFonts w:eastAsia="Times New Roman"/>
          <w:sz w:val="32"/>
          <w:lang w:eastAsia="en-US"/>
        </w:rPr>
        <w:t>«</w:t>
      </w:r>
      <w:r w:rsidRPr="00D254CF">
        <w:rPr>
          <w:rFonts w:eastAsia="Times New Roman"/>
          <w:caps/>
          <w:sz w:val="32"/>
          <w:lang w:eastAsia="en-US"/>
        </w:rPr>
        <w:t>Красноярскгражданпроект»</w:t>
      </w:r>
    </w:p>
    <w:p w:rsidR="005A538E" w:rsidRDefault="005A538E" w:rsidP="005A538E">
      <w:pPr>
        <w:suppressAutoHyphens/>
        <w:jc w:val="center"/>
        <w:rPr>
          <w:rFonts w:eastAsia="Times New Roman"/>
          <w:caps/>
          <w:sz w:val="32"/>
          <w:lang w:eastAsia="en-US"/>
        </w:rPr>
      </w:pPr>
    </w:p>
    <w:p w:rsidR="0071251C" w:rsidRPr="00D254CF" w:rsidRDefault="0071251C" w:rsidP="005A538E">
      <w:pPr>
        <w:suppressAutoHyphens/>
        <w:jc w:val="center"/>
        <w:rPr>
          <w:rFonts w:eastAsia="Times New Roman"/>
          <w:caps/>
          <w:sz w:val="32"/>
          <w:lang w:eastAsia="en-US"/>
        </w:rPr>
      </w:pPr>
    </w:p>
    <w:p w:rsidR="005A538E" w:rsidRPr="00D254CF" w:rsidRDefault="005A538E" w:rsidP="005A538E">
      <w:pPr>
        <w:suppressAutoHyphens/>
        <w:jc w:val="center"/>
        <w:rPr>
          <w:rFonts w:eastAsia="Times New Roman"/>
          <w:caps/>
          <w:sz w:val="32"/>
          <w:lang w:eastAsia="en-US"/>
        </w:rPr>
      </w:pPr>
    </w:p>
    <w:p w:rsidR="005A538E" w:rsidRPr="00D254CF" w:rsidRDefault="005A538E" w:rsidP="005A538E">
      <w:pPr>
        <w:suppressAutoHyphens/>
        <w:jc w:val="right"/>
        <w:rPr>
          <w:rFonts w:eastAsia="Times New Roman"/>
          <w:lang w:eastAsia="en-US"/>
        </w:rPr>
      </w:pPr>
      <w:r w:rsidRPr="00D254CF">
        <w:rPr>
          <w:rFonts w:eastAsia="Times New Roman"/>
          <w:lang w:eastAsia="en-US"/>
        </w:rPr>
        <w:t>Шифр:1231-17.0</w:t>
      </w:r>
      <w:r>
        <w:rPr>
          <w:rFonts w:eastAsia="Times New Roman"/>
          <w:lang w:eastAsia="en-US"/>
        </w:rPr>
        <w:t>3</w:t>
      </w:r>
      <w:r w:rsidRPr="00D254CF">
        <w:rPr>
          <w:rFonts w:eastAsia="Times New Roman"/>
          <w:lang w:eastAsia="en-US"/>
        </w:rPr>
        <w:t xml:space="preserve"> (МК № 08193000374170001</w:t>
      </w:r>
      <w:r>
        <w:rPr>
          <w:rFonts w:eastAsia="Times New Roman"/>
          <w:lang w:eastAsia="en-US"/>
        </w:rPr>
        <w:t>67</w:t>
      </w:r>
      <w:r w:rsidRPr="00D254CF">
        <w:rPr>
          <w:rFonts w:eastAsia="Times New Roman"/>
          <w:lang w:eastAsia="en-US"/>
        </w:rPr>
        <w:t>)</w:t>
      </w:r>
    </w:p>
    <w:p w:rsidR="005A538E" w:rsidRPr="00D254CF" w:rsidRDefault="005A538E" w:rsidP="005A538E">
      <w:pPr>
        <w:suppressAutoHyphens/>
        <w:jc w:val="right"/>
        <w:rPr>
          <w:rFonts w:eastAsia="Times New Roman"/>
          <w:sz w:val="32"/>
          <w:lang w:eastAsia="en-US"/>
        </w:rPr>
      </w:pPr>
    </w:p>
    <w:p w:rsidR="005A538E" w:rsidRPr="00D254CF" w:rsidRDefault="005A538E" w:rsidP="005A538E">
      <w:pPr>
        <w:suppressAutoHyphens/>
        <w:rPr>
          <w:rFonts w:eastAsia="Times New Roman"/>
          <w:sz w:val="32"/>
          <w:lang w:eastAsia="en-US"/>
        </w:rPr>
      </w:pPr>
    </w:p>
    <w:p w:rsidR="005A538E" w:rsidRPr="00D254CF" w:rsidRDefault="005A538E" w:rsidP="005A538E">
      <w:pPr>
        <w:suppressAutoHyphens/>
        <w:rPr>
          <w:rFonts w:eastAsia="Times New Roman"/>
          <w:sz w:val="32"/>
          <w:lang w:eastAsia="en-US"/>
        </w:rPr>
      </w:pPr>
    </w:p>
    <w:p w:rsidR="005A538E" w:rsidRPr="00D254CF" w:rsidRDefault="005A538E" w:rsidP="005A538E">
      <w:pPr>
        <w:suppressAutoHyphens/>
        <w:rPr>
          <w:rFonts w:eastAsia="Times New Roman"/>
          <w:sz w:val="32"/>
          <w:lang w:eastAsia="en-US"/>
        </w:rPr>
      </w:pPr>
    </w:p>
    <w:tbl>
      <w:tblPr>
        <w:tblW w:w="10598" w:type="dxa"/>
        <w:tblLayout w:type="fixed"/>
        <w:tblLook w:val="0000"/>
      </w:tblPr>
      <w:tblGrid>
        <w:gridCol w:w="2802"/>
        <w:gridCol w:w="7796"/>
      </w:tblGrid>
      <w:tr w:rsidR="005A538E" w:rsidRPr="00D254CF" w:rsidTr="005F2478">
        <w:trPr>
          <w:trHeight w:val="820"/>
        </w:trPr>
        <w:tc>
          <w:tcPr>
            <w:tcW w:w="2802" w:type="dxa"/>
          </w:tcPr>
          <w:p w:rsidR="005A538E" w:rsidRPr="00D254CF" w:rsidRDefault="005A538E" w:rsidP="005F2478">
            <w:pPr>
              <w:tabs>
                <w:tab w:val="left" w:pos="284"/>
              </w:tabs>
              <w:suppressAutoHyphens/>
              <w:rPr>
                <w:rFonts w:eastAsia="Times New Roman"/>
                <w:sz w:val="32"/>
                <w:szCs w:val="32"/>
                <w:lang w:eastAsia="en-US"/>
              </w:rPr>
            </w:pPr>
            <w:r w:rsidRPr="00D254CF">
              <w:rPr>
                <w:rFonts w:eastAsia="Times New Roman"/>
                <w:sz w:val="32"/>
                <w:szCs w:val="32"/>
                <w:lang w:eastAsia="en-US"/>
              </w:rPr>
              <w:t>Заказчик:</w:t>
            </w:r>
          </w:p>
        </w:tc>
        <w:tc>
          <w:tcPr>
            <w:tcW w:w="7796" w:type="dxa"/>
            <w:vAlign w:val="center"/>
          </w:tcPr>
          <w:p w:rsidR="005A538E" w:rsidRPr="00D254CF" w:rsidRDefault="005A538E" w:rsidP="005F2478">
            <w:pPr>
              <w:tabs>
                <w:tab w:val="left" w:pos="175"/>
              </w:tabs>
              <w:suppressAutoHyphens/>
              <w:rPr>
                <w:rFonts w:eastAsia="Times New Roman"/>
                <w:sz w:val="32"/>
                <w:szCs w:val="32"/>
                <w:lang w:eastAsia="en-US"/>
              </w:rPr>
            </w:pPr>
            <w:r w:rsidRPr="00D254CF">
              <w:rPr>
                <w:rFonts w:eastAsia="Times New Roman"/>
                <w:sz w:val="32"/>
                <w:szCs w:val="32"/>
                <w:lang w:eastAsia="en-US"/>
              </w:rPr>
              <w:t>Управление экономики и имущественных отношений Курагинского района Красноярского края</w:t>
            </w:r>
          </w:p>
          <w:p w:rsidR="005A538E" w:rsidRPr="00D254CF" w:rsidRDefault="005A538E" w:rsidP="005F2478">
            <w:pPr>
              <w:tabs>
                <w:tab w:val="left" w:pos="175"/>
              </w:tabs>
              <w:suppressAutoHyphens/>
              <w:rPr>
                <w:rFonts w:eastAsia="Times New Roman"/>
                <w:sz w:val="32"/>
                <w:szCs w:val="32"/>
                <w:lang w:eastAsia="en-US"/>
              </w:rPr>
            </w:pPr>
          </w:p>
        </w:tc>
      </w:tr>
      <w:tr w:rsidR="005A538E" w:rsidRPr="00D254CF" w:rsidTr="005F2478">
        <w:trPr>
          <w:trHeight w:val="820"/>
        </w:trPr>
        <w:tc>
          <w:tcPr>
            <w:tcW w:w="2802" w:type="dxa"/>
          </w:tcPr>
          <w:p w:rsidR="005A538E" w:rsidRPr="00D254CF" w:rsidRDefault="00D865D5" w:rsidP="005F2478">
            <w:pPr>
              <w:tabs>
                <w:tab w:val="left" w:pos="284"/>
              </w:tabs>
              <w:suppressAutoHyphens/>
              <w:rPr>
                <w:rFonts w:eastAsia="Times New Roman"/>
                <w:sz w:val="32"/>
                <w:szCs w:val="32"/>
                <w:lang w:eastAsia="en-US"/>
              </w:rPr>
            </w:pPr>
            <w:r w:rsidRPr="00621152">
              <w:rPr>
                <w:sz w:val="32"/>
              </w:rPr>
              <w:t>Наименование объекта:</w:t>
            </w:r>
          </w:p>
        </w:tc>
        <w:tc>
          <w:tcPr>
            <w:tcW w:w="7796" w:type="dxa"/>
            <w:vAlign w:val="center"/>
          </w:tcPr>
          <w:p w:rsidR="005A538E" w:rsidRPr="00D254CF" w:rsidRDefault="005A538E" w:rsidP="005A538E">
            <w:pPr>
              <w:tabs>
                <w:tab w:val="left" w:pos="175"/>
              </w:tabs>
              <w:suppressAutoHyphens/>
              <w:rPr>
                <w:rFonts w:eastAsia="Times New Roman"/>
                <w:sz w:val="32"/>
                <w:szCs w:val="32"/>
                <w:lang w:eastAsia="en-US"/>
              </w:rPr>
            </w:pPr>
            <w:r w:rsidRPr="00D254CF">
              <w:rPr>
                <w:rFonts w:eastAsia="Times New Roman"/>
                <w:sz w:val="32"/>
                <w:szCs w:val="32"/>
                <w:lang w:eastAsia="en-US"/>
              </w:rPr>
              <w:t>Актуализация</w:t>
            </w:r>
            <w:r w:rsidRPr="00D254CF">
              <w:rPr>
                <w:rFonts w:eastAsia="Times New Roman"/>
                <w:bCs/>
                <w:sz w:val="32"/>
                <w:szCs w:val="32"/>
                <w:lang w:eastAsia="en-US"/>
              </w:rPr>
              <w:t xml:space="preserve"> правил землепользования и застройки </w:t>
            </w:r>
            <w:r>
              <w:rPr>
                <w:rFonts w:eastAsia="Times New Roman"/>
                <w:spacing w:val="-2"/>
                <w:sz w:val="32"/>
                <w:szCs w:val="32"/>
                <w:lang w:eastAsia="en-US"/>
              </w:rPr>
              <w:t>Шалоболинского</w:t>
            </w:r>
            <w:r w:rsidRPr="00D254CF">
              <w:rPr>
                <w:rFonts w:eastAsia="Times New Roman"/>
                <w:sz w:val="32"/>
                <w:szCs w:val="32"/>
                <w:lang w:eastAsia="en-US"/>
              </w:rPr>
              <w:t xml:space="preserve"> сельсовета Курагинского  района</w:t>
            </w:r>
          </w:p>
        </w:tc>
      </w:tr>
    </w:tbl>
    <w:p w:rsidR="005A538E" w:rsidRPr="00D254CF" w:rsidRDefault="005A538E" w:rsidP="005A538E">
      <w:pPr>
        <w:suppressAutoHyphens/>
        <w:rPr>
          <w:rFonts w:eastAsia="Times New Roman"/>
          <w:sz w:val="32"/>
          <w:lang w:eastAsia="en-US"/>
        </w:rPr>
      </w:pPr>
    </w:p>
    <w:p w:rsidR="005A538E" w:rsidRPr="00D254CF" w:rsidRDefault="005A538E" w:rsidP="005A538E">
      <w:pPr>
        <w:suppressAutoHyphens/>
        <w:rPr>
          <w:rFonts w:eastAsia="Times New Roman"/>
          <w:sz w:val="32"/>
          <w:lang w:eastAsia="en-US"/>
        </w:rPr>
      </w:pPr>
    </w:p>
    <w:p w:rsidR="005A538E" w:rsidRPr="00D254CF" w:rsidRDefault="005A538E" w:rsidP="005A538E">
      <w:pPr>
        <w:suppressAutoHyphens/>
        <w:rPr>
          <w:rFonts w:eastAsia="Times New Roman"/>
          <w:sz w:val="32"/>
          <w:lang w:eastAsia="en-US"/>
        </w:rPr>
      </w:pPr>
    </w:p>
    <w:p w:rsidR="005A538E" w:rsidRPr="00D254CF" w:rsidRDefault="005A538E" w:rsidP="005A538E">
      <w:pPr>
        <w:tabs>
          <w:tab w:val="left" w:pos="426"/>
        </w:tabs>
        <w:jc w:val="center"/>
        <w:rPr>
          <w:rFonts w:eastAsia="Times New Roman"/>
          <w:sz w:val="32"/>
          <w:lang w:eastAsia="en-US"/>
        </w:rPr>
      </w:pPr>
      <w:r w:rsidRPr="00D254CF">
        <w:rPr>
          <w:rFonts w:eastAsia="Times New Roman"/>
          <w:sz w:val="32"/>
          <w:szCs w:val="32"/>
          <w:lang w:eastAsia="en-US"/>
        </w:rPr>
        <w:t xml:space="preserve">Правила землепользования и застройки </w:t>
      </w:r>
      <w:r>
        <w:rPr>
          <w:rFonts w:eastAsia="Times New Roman"/>
          <w:spacing w:val="-2"/>
          <w:sz w:val="32"/>
          <w:szCs w:val="32"/>
          <w:lang w:eastAsia="en-US"/>
        </w:rPr>
        <w:t>Шалоболинского</w:t>
      </w:r>
      <w:r w:rsidRPr="00D254CF">
        <w:rPr>
          <w:rFonts w:eastAsia="Times New Roman"/>
          <w:sz w:val="32"/>
          <w:szCs w:val="32"/>
          <w:lang w:eastAsia="en-US"/>
        </w:rPr>
        <w:t xml:space="preserve"> сельсовета Курагинского  района</w:t>
      </w:r>
    </w:p>
    <w:p w:rsidR="005A538E" w:rsidRPr="00D254CF" w:rsidRDefault="005A538E" w:rsidP="005A538E">
      <w:pPr>
        <w:suppressAutoHyphens/>
        <w:ind w:left="284"/>
        <w:rPr>
          <w:rFonts w:eastAsia="Times New Roman"/>
          <w:sz w:val="32"/>
          <w:lang w:eastAsia="en-US"/>
        </w:rPr>
      </w:pPr>
    </w:p>
    <w:p w:rsidR="005A538E" w:rsidRPr="00D254CF" w:rsidRDefault="005A538E" w:rsidP="005A538E">
      <w:pPr>
        <w:jc w:val="center"/>
        <w:rPr>
          <w:rFonts w:eastAsia="Times New Roman"/>
          <w:b/>
          <w:lang w:eastAsia="en-US"/>
        </w:rPr>
      </w:pPr>
    </w:p>
    <w:p w:rsidR="00D865D5" w:rsidRPr="00410E33" w:rsidRDefault="00D865D5" w:rsidP="00D865D5">
      <w:pPr>
        <w:ind w:left="142" w:right="296"/>
        <w:jc w:val="center"/>
        <w:rPr>
          <w:rFonts w:ascii="Sceptica" w:eastAsia="Times New Roman" w:hAnsi="Sceptica"/>
          <w:b/>
          <w:lang w:eastAsia="ru-RU"/>
        </w:rPr>
      </w:pPr>
      <w:r w:rsidRPr="00410E33">
        <w:rPr>
          <w:rFonts w:ascii="Sceptica" w:eastAsia="Times New Roman" w:hAnsi="Sceptica"/>
          <w:b/>
          <w:lang w:eastAsia="ru-RU"/>
        </w:rPr>
        <w:t>(</w:t>
      </w:r>
      <w:r w:rsidRPr="00410E33">
        <w:rPr>
          <w:rFonts w:ascii="Sceptica" w:eastAsia="Times New Roman" w:hAnsi="Sceptica"/>
          <w:lang w:eastAsia="ru-RU"/>
        </w:rPr>
        <w:t>Материалы правил приведены в соответствие с Приказом Министерства регионального развития Российской Федерации от 30 января 2012г. № 19,   с Приказом Министерства экономического развития Российской Федерации от 1 сентября 2014 года № 540)</w:t>
      </w:r>
    </w:p>
    <w:p w:rsidR="005A538E" w:rsidRPr="00D254CF" w:rsidRDefault="005A538E" w:rsidP="005A538E">
      <w:pPr>
        <w:suppressAutoHyphens/>
        <w:ind w:left="284"/>
        <w:jc w:val="center"/>
        <w:rPr>
          <w:rFonts w:ascii="Sceptica" w:eastAsia="Times New Roman" w:hAnsi="Sceptica"/>
          <w:b/>
          <w:sz w:val="28"/>
          <w:szCs w:val="28"/>
          <w:lang w:eastAsia="en-US"/>
        </w:rPr>
      </w:pPr>
    </w:p>
    <w:p w:rsidR="005A538E" w:rsidRPr="00D254CF" w:rsidRDefault="005A538E" w:rsidP="005A538E">
      <w:pPr>
        <w:suppressAutoHyphens/>
        <w:ind w:left="284"/>
        <w:rPr>
          <w:rFonts w:ascii="Sceptica" w:eastAsia="Times New Roman" w:hAnsi="Sceptica"/>
          <w:sz w:val="32"/>
          <w:szCs w:val="32"/>
          <w:lang w:eastAsia="en-US"/>
        </w:rPr>
      </w:pPr>
    </w:p>
    <w:p w:rsidR="005A538E" w:rsidRPr="00D254CF" w:rsidRDefault="005A538E" w:rsidP="005A538E">
      <w:pPr>
        <w:suppressAutoHyphens/>
        <w:spacing w:before="80" w:after="40"/>
        <w:ind w:firstLine="567"/>
        <w:jc w:val="both"/>
        <w:rPr>
          <w:rFonts w:eastAsia="Times New Roman"/>
          <w:sz w:val="28"/>
          <w:szCs w:val="28"/>
          <w:lang w:eastAsia="ru-RU"/>
        </w:rPr>
      </w:pPr>
    </w:p>
    <w:p w:rsidR="002D1C6D" w:rsidRPr="002D1C6D" w:rsidRDefault="002D1C6D" w:rsidP="002D1C6D">
      <w:pPr>
        <w:tabs>
          <w:tab w:val="left" w:pos="0"/>
        </w:tabs>
        <w:spacing w:line="276" w:lineRule="auto"/>
        <w:rPr>
          <w:rFonts w:eastAsia="Times New Roman"/>
          <w:sz w:val="28"/>
          <w:szCs w:val="28"/>
          <w:lang w:eastAsia="ru-RU"/>
        </w:rPr>
      </w:pPr>
      <w:r w:rsidRPr="002D1C6D">
        <w:rPr>
          <w:rFonts w:eastAsia="Times New Roman"/>
          <w:sz w:val="28"/>
          <w:szCs w:val="28"/>
          <w:lang w:eastAsia="ru-RU"/>
        </w:rPr>
        <w:t>Главный градостроитель</w:t>
      </w:r>
      <w:r w:rsidRPr="002D1C6D">
        <w:rPr>
          <w:rFonts w:eastAsia="Times New Roman"/>
          <w:sz w:val="28"/>
          <w:szCs w:val="28"/>
          <w:lang w:eastAsia="ru-RU"/>
        </w:rPr>
        <w:tab/>
      </w:r>
      <w:r w:rsidRPr="002D1C6D">
        <w:rPr>
          <w:rFonts w:eastAsia="Times New Roman"/>
          <w:sz w:val="28"/>
          <w:szCs w:val="28"/>
          <w:lang w:eastAsia="ru-RU"/>
        </w:rPr>
        <w:tab/>
      </w:r>
      <w:r w:rsidRPr="002D1C6D">
        <w:rPr>
          <w:rFonts w:eastAsia="Times New Roman"/>
          <w:sz w:val="28"/>
          <w:szCs w:val="28"/>
          <w:lang w:eastAsia="ru-RU"/>
        </w:rPr>
        <w:tab/>
      </w:r>
      <w:r w:rsidRPr="002D1C6D">
        <w:rPr>
          <w:rFonts w:eastAsia="Times New Roman"/>
          <w:sz w:val="28"/>
          <w:szCs w:val="28"/>
          <w:lang w:eastAsia="ru-RU"/>
        </w:rPr>
        <w:tab/>
      </w:r>
      <w:r w:rsidRPr="002D1C6D">
        <w:rPr>
          <w:rFonts w:eastAsia="Times New Roman"/>
          <w:sz w:val="28"/>
          <w:szCs w:val="28"/>
          <w:lang w:eastAsia="ru-RU"/>
        </w:rPr>
        <w:tab/>
      </w:r>
      <w:r w:rsidRPr="002D1C6D">
        <w:rPr>
          <w:rFonts w:eastAsia="Times New Roman"/>
          <w:sz w:val="28"/>
          <w:szCs w:val="28"/>
          <w:lang w:eastAsia="ru-RU"/>
        </w:rPr>
        <w:tab/>
        <w:t xml:space="preserve">     Т.П. Лисиенко</w:t>
      </w:r>
    </w:p>
    <w:p w:rsidR="002D1C6D" w:rsidRPr="002D1C6D" w:rsidRDefault="002D1C6D" w:rsidP="002D1C6D">
      <w:pPr>
        <w:tabs>
          <w:tab w:val="left" w:pos="0"/>
        </w:tabs>
        <w:spacing w:line="276" w:lineRule="auto"/>
        <w:jc w:val="center"/>
        <w:rPr>
          <w:rFonts w:eastAsia="Times New Roman"/>
          <w:sz w:val="28"/>
          <w:szCs w:val="28"/>
          <w:lang w:eastAsia="ru-RU"/>
        </w:rPr>
      </w:pPr>
    </w:p>
    <w:p w:rsidR="002D1C6D" w:rsidRPr="002D1C6D" w:rsidRDefault="002D1C6D" w:rsidP="002D1C6D">
      <w:pPr>
        <w:tabs>
          <w:tab w:val="left" w:pos="0"/>
          <w:tab w:val="left" w:pos="567"/>
        </w:tabs>
        <w:spacing w:line="276" w:lineRule="auto"/>
        <w:rPr>
          <w:rFonts w:eastAsia="Times New Roman"/>
          <w:sz w:val="28"/>
          <w:szCs w:val="28"/>
          <w:lang w:eastAsia="ru-RU"/>
        </w:rPr>
      </w:pPr>
      <w:r w:rsidRPr="002D1C6D">
        <w:rPr>
          <w:rFonts w:eastAsia="Times New Roman"/>
          <w:sz w:val="28"/>
          <w:szCs w:val="28"/>
          <w:lang w:eastAsia="ru-RU"/>
        </w:rPr>
        <w:t>Главный инженер проекта</w:t>
      </w:r>
      <w:r w:rsidRPr="002D1C6D">
        <w:rPr>
          <w:rFonts w:eastAsia="Times New Roman"/>
          <w:sz w:val="28"/>
          <w:szCs w:val="28"/>
          <w:lang w:eastAsia="ru-RU"/>
        </w:rPr>
        <w:tab/>
      </w:r>
      <w:r w:rsidRPr="002D1C6D">
        <w:rPr>
          <w:rFonts w:eastAsia="Times New Roman"/>
          <w:sz w:val="28"/>
          <w:szCs w:val="28"/>
          <w:lang w:eastAsia="ru-RU"/>
        </w:rPr>
        <w:tab/>
      </w:r>
      <w:r w:rsidRPr="002D1C6D">
        <w:rPr>
          <w:rFonts w:eastAsia="Times New Roman"/>
          <w:sz w:val="28"/>
          <w:szCs w:val="28"/>
          <w:lang w:eastAsia="ru-RU"/>
        </w:rPr>
        <w:tab/>
      </w:r>
      <w:r w:rsidRPr="002D1C6D">
        <w:rPr>
          <w:rFonts w:eastAsia="Times New Roman"/>
          <w:sz w:val="28"/>
          <w:szCs w:val="28"/>
          <w:lang w:eastAsia="ru-RU"/>
        </w:rPr>
        <w:tab/>
      </w:r>
      <w:r w:rsidRPr="002D1C6D">
        <w:rPr>
          <w:rFonts w:eastAsia="Times New Roman"/>
          <w:sz w:val="28"/>
          <w:szCs w:val="28"/>
          <w:lang w:eastAsia="ru-RU"/>
        </w:rPr>
        <w:tab/>
      </w:r>
      <w:r w:rsidRPr="002D1C6D">
        <w:rPr>
          <w:rFonts w:eastAsia="Times New Roman"/>
          <w:sz w:val="28"/>
          <w:szCs w:val="28"/>
          <w:lang w:eastAsia="ru-RU"/>
        </w:rPr>
        <w:tab/>
        <w:t xml:space="preserve">             В.Н. Неня</w:t>
      </w:r>
    </w:p>
    <w:p w:rsidR="005A538E" w:rsidRDefault="005A538E" w:rsidP="002D1C6D">
      <w:pPr>
        <w:suppressAutoHyphens/>
        <w:spacing w:before="80" w:after="40"/>
        <w:jc w:val="both"/>
        <w:rPr>
          <w:rFonts w:eastAsia="Times New Roman"/>
          <w:sz w:val="28"/>
          <w:szCs w:val="28"/>
          <w:lang w:eastAsia="ru-RU"/>
        </w:rPr>
      </w:pPr>
    </w:p>
    <w:p w:rsidR="005A538E" w:rsidRPr="00D254CF" w:rsidRDefault="005A538E" w:rsidP="005A538E">
      <w:pPr>
        <w:suppressAutoHyphens/>
        <w:spacing w:before="80" w:after="40"/>
        <w:ind w:firstLine="567"/>
        <w:jc w:val="both"/>
        <w:rPr>
          <w:rFonts w:eastAsia="Times New Roman"/>
          <w:sz w:val="28"/>
          <w:szCs w:val="28"/>
          <w:lang w:eastAsia="ru-RU"/>
        </w:rPr>
      </w:pPr>
    </w:p>
    <w:p w:rsidR="005A538E" w:rsidRPr="00D254CF" w:rsidRDefault="005A538E" w:rsidP="005A538E">
      <w:pPr>
        <w:suppressAutoHyphens/>
        <w:spacing w:before="80" w:after="40"/>
        <w:ind w:firstLine="567"/>
        <w:jc w:val="both"/>
        <w:rPr>
          <w:rFonts w:eastAsia="Times New Roman"/>
          <w:sz w:val="28"/>
          <w:szCs w:val="28"/>
          <w:lang w:eastAsia="ru-RU"/>
        </w:rPr>
      </w:pPr>
    </w:p>
    <w:p w:rsidR="005A538E" w:rsidRPr="00D254CF" w:rsidRDefault="005A538E" w:rsidP="005A538E">
      <w:pPr>
        <w:suppressAutoHyphens/>
        <w:spacing w:before="80" w:after="40"/>
        <w:ind w:firstLine="567"/>
        <w:jc w:val="both"/>
        <w:rPr>
          <w:rFonts w:eastAsia="Times New Roman"/>
          <w:sz w:val="28"/>
          <w:szCs w:val="28"/>
          <w:lang w:eastAsia="ru-RU"/>
        </w:rPr>
      </w:pPr>
    </w:p>
    <w:p w:rsidR="005A538E" w:rsidRPr="00D254CF" w:rsidRDefault="005A538E" w:rsidP="00D865D5">
      <w:pPr>
        <w:suppressAutoHyphens/>
        <w:ind w:left="284"/>
        <w:jc w:val="center"/>
        <w:rPr>
          <w:rFonts w:ascii="Sceptica" w:eastAsia="Times New Roman" w:hAnsi="Sceptica"/>
          <w:sz w:val="28"/>
          <w:szCs w:val="28"/>
          <w:lang w:eastAsia="en-US"/>
        </w:rPr>
      </w:pPr>
      <w:r w:rsidRPr="00D254CF">
        <w:rPr>
          <w:rFonts w:ascii="Sceptica" w:eastAsia="Times New Roman" w:hAnsi="Sceptica"/>
          <w:sz w:val="28"/>
          <w:szCs w:val="28"/>
          <w:lang w:eastAsia="en-US"/>
        </w:rPr>
        <w:lastRenderedPageBreak/>
        <w:t xml:space="preserve">г. Красноярск, </w:t>
      </w:r>
      <w:r w:rsidR="00B1675E">
        <w:rPr>
          <w:rFonts w:ascii="Sceptica" w:eastAsia="Times New Roman" w:hAnsi="Sceptica"/>
          <w:sz w:val="28"/>
          <w:szCs w:val="28"/>
          <w:lang w:eastAsia="en-US"/>
        </w:rPr>
        <w:t>25.11.</w:t>
      </w:r>
      <w:r w:rsidRPr="00D254CF">
        <w:rPr>
          <w:rFonts w:ascii="Sceptica" w:eastAsia="Times New Roman" w:hAnsi="Sceptica"/>
          <w:sz w:val="28"/>
          <w:szCs w:val="28"/>
          <w:lang w:eastAsia="en-US"/>
        </w:rPr>
        <w:t>2017 г.</w:t>
      </w:r>
    </w:p>
    <w:p w:rsidR="005A538E" w:rsidRPr="00D254CF" w:rsidRDefault="005A538E" w:rsidP="005A538E">
      <w:pPr>
        <w:ind w:firstLine="708"/>
        <w:rPr>
          <w:rFonts w:eastAsia="Times New Roman"/>
          <w:sz w:val="28"/>
          <w:szCs w:val="28"/>
          <w:lang w:eastAsia="en-US"/>
        </w:rPr>
      </w:pPr>
      <w:r w:rsidRPr="00D254CF">
        <w:rPr>
          <w:rFonts w:eastAsia="Times New Roman"/>
          <w:sz w:val="28"/>
          <w:szCs w:val="28"/>
          <w:lang w:eastAsia="en-US"/>
        </w:rPr>
        <w:t>Проект разработан отделом территориальной деятельности и транспортного развития.</w:t>
      </w:r>
    </w:p>
    <w:p w:rsidR="005A538E" w:rsidRPr="00D254CF" w:rsidRDefault="005A538E" w:rsidP="005A538E">
      <w:pPr>
        <w:ind w:firstLine="708"/>
        <w:rPr>
          <w:rFonts w:eastAsia="Times New Roman"/>
          <w:sz w:val="28"/>
          <w:szCs w:val="28"/>
          <w:lang w:eastAsia="en-US"/>
        </w:rPr>
      </w:pPr>
    </w:p>
    <w:p w:rsidR="005A538E" w:rsidRPr="00D254CF" w:rsidRDefault="005A538E" w:rsidP="005A538E">
      <w:pPr>
        <w:tabs>
          <w:tab w:val="left" w:pos="1770"/>
        </w:tabs>
        <w:jc w:val="both"/>
        <w:rPr>
          <w:rFonts w:eastAsia="Times New Roman"/>
          <w:sz w:val="28"/>
          <w:szCs w:val="28"/>
          <w:lang w:eastAsia="en-US"/>
        </w:rPr>
      </w:pPr>
    </w:p>
    <w:p w:rsidR="005A538E" w:rsidRPr="00D254CF" w:rsidRDefault="005A538E" w:rsidP="002D1C6D">
      <w:pPr>
        <w:tabs>
          <w:tab w:val="left" w:pos="7230"/>
        </w:tabs>
        <w:rPr>
          <w:rFonts w:eastAsia="Times New Roman"/>
          <w:sz w:val="28"/>
          <w:lang w:eastAsia="en-US"/>
        </w:rPr>
      </w:pPr>
      <w:r w:rsidRPr="00D254CF">
        <w:rPr>
          <w:rFonts w:eastAsia="Times New Roman"/>
          <w:sz w:val="28"/>
          <w:lang w:eastAsia="en-US"/>
        </w:rPr>
        <w:t>ГИП</w:t>
      </w:r>
      <w:r w:rsidRPr="00D254CF">
        <w:rPr>
          <w:rFonts w:eastAsia="Times New Roman"/>
          <w:sz w:val="28"/>
          <w:lang w:eastAsia="en-US"/>
        </w:rPr>
        <w:tab/>
        <w:t xml:space="preserve">               В.Н. Неня</w:t>
      </w:r>
    </w:p>
    <w:p w:rsidR="005A538E" w:rsidRPr="00D254CF" w:rsidRDefault="005A538E" w:rsidP="002D1C6D">
      <w:pPr>
        <w:tabs>
          <w:tab w:val="left" w:pos="7230"/>
        </w:tabs>
        <w:rPr>
          <w:rFonts w:eastAsia="Times New Roman"/>
          <w:sz w:val="28"/>
          <w:lang w:eastAsia="en-US"/>
        </w:rPr>
      </w:pPr>
    </w:p>
    <w:p w:rsidR="005A538E" w:rsidRPr="00D254CF" w:rsidRDefault="005A538E" w:rsidP="002D1C6D">
      <w:pPr>
        <w:tabs>
          <w:tab w:val="left" w:pos="7230"/>
          <w:tab w:val="left" w:pos="9180"/>
        </w:tabs>
        <w:rPr>
          <w:rFonts w:eastAsia="Times New Roman"/>
          <w:sz w:val="28"/>
          <w:lang w:eastAsia="en-US"/>
        </w:rPr>
      </w:pPr>
      <w:r w:rsidRPr="00D254CF">
        <w:rPr>
          <w:rFonts w:eastAsia="Times New Roman"/>
          <w:sz w:val="28"/>
          <w:lang w:eastAsia="en-US"/>
        </w:rPr>
        <w:t>Руководитель проекта                                                             Е. В. Рыбинская</w:t>
      </w:r>
    </w:p>
    <w:p w:rsidR="005A538E" w:rsidRPr="00D254CF" w:rsidRDefault="005A538E" w:rsidP="002D1C6D">
      <w:pPr>
        <w:tabs>
          <w:tab w:val="left" w:pos="7230"/>
          <w:tab w:val="left" w:pos="9180"/>
        </w:tabs>
        <w:rPr>
          <w:rFonts w:eastAsia="Times New Roman"/>
          <w:sz w:val="28"/>
          <w:lang w:eastAsia="en-US"/>
        </w:rPr>
      </w:pPr>
    </w:p>
    <w:p w:rsidR="005A538E" w:rsidRPr="00D254CF" w:rsidRDefault="005A538E" w:rsidP="002D1C6D">
      <w:pPr>
        <w:tabs>
          <w:tab w:val="left" w:pos="7230"/>
          <w:tab w:val="left" w:pos="9180"/>
        </w:tabs>
        <w:rPr>
          <w:rFonts w:eastAsia="Times New Roman"/>
          <w:sz w:val="28"/>
          <w:lang w:eastAsia="en-US"/>
        </w:rPr>
      </w:pPr>
      <w:r w:rsidRPr="00D254CF">
        <w:rPr>
          <w:rFonts w:eastAsia="Times New Roman"/>
          <w:sz w:val="28"/>
          <w:lang w:eastAsia="en-US"/>
        </w:rPr>
        <w:t xml:space="preserve">Инженер </w:t>
      </w:r>
      <w:r w:rsidRPr="00D254CF">
        <w:rPr>
          <w:rFonts w:eastAsia="Times New Roman"/>
          <w:sz w:val="28"/>
          <w:lang w:val="en-US" w:eastAsia="en-US"/>
        </w:rPr>
        <w:t>I</w:t>
      </w:r>
      <w:r w:rsidRPr="00D254CF">
        <w:rPr>
          <w:rFonts w:eastAsia="Times New Roman"/>
          <w:sz w:val="28"/>
          <w:lang w:eastAsia="en-US"/>
        </w:rPr>
        <w:t xml:space="preserve"> категории                                                                        Н.В. Неня</w:t>
      </w:r>
    </w:p>
    <w:p w:rsidR="005A538E" w:rsidRPr="00D254CF" w:rsidRDefault="005A538E" w:rsidP="005A538E">
      <w:pPr>
        <w:tabs>
          <w:tab w:val="left" w:pos="7230"/>
          <w:tab w:val="left" w:pos="9180"/>
        </w:tabs>
        <w:jc w:val="both"/>
        <w:rPr>
          <w:rFonts w:eastAsia="Times New Roman"/>
          <w:sz w:val="28"/>
          <w:lang w:eastAsia="en-US"/>
        </w:rPr>
      </w:pPr>
    </w:p>
    <w:p w:rsidR="005A538E" w:rsidRPr="00D254CF" w:rsidRDefault="005A538E" w:rsidP="005A538E">
      <w:pPr>
        <w:tabs>
          <w:tab w:val="left" w:pos="7230"/>
          <w:tab w:val="left" w:pos="9180"/>
        </w:tabs>
        <w:jc w:val="both"/>
        <w:rPr>
          <w:rFonts w:eastAsia="Times New Roman"/>
          <w:sz w:val="28"/>
          <w:lang w:eastAsia="en-US"/>
        </w:rPr>
      </w:pPr>
    </w:p>
    <w:p w:rsidR="005A538E" w:rsidRPr="00D254CF" w:rsidRDefault="005A538E" w:rsidP="005A538E">
      <w:pPr>
        <w:tabs>
          <w:tab w:val="left" w:pos="7230"/>
          <w:tab w:val="left" w:pos="9180"/>
        </w:tabs>
        <w:jc w:val="both"/>
        <w:rPr>
          <w:rFonts w:eastAsia="Times New Roman"/>
          <w:color w:val="7030A0"/>
          <w:sz w:val="28"/>
          <w:lang w:eastAsia="en-US"/>
        </w:rPr>
      </w:pPr>
    </w:p>
    <w:p w:rsidR="005A538E" w:rsidRPr="00D254CF" w:rsidRDefault="005A538E" w:rsidP="005A538E">
      <w:pPr>
        <w:suppressAutoHyphens/>
        <w:jc w:val="center"/>
        <w:rPr>
          <w:rFonts w:eastAsia="Times New Roman"/>
          <w:b/>
          <w:lang w:eastAsia="en-US"/>
        </w:rPr>
      </w:pPr>
      <w:r w:rsidRPr="00D254CF">
        <w:rPr>
          <w:rFonts w:eastAsia="Times New Roman"/>
          <w:b/>
          <w:lang w:eastAsia="en-US"/>
        </w:rPr>
        <w:t>Состав проекта:</w:t>
      </w:r>
    </w:p>
    <w:p w:rsidR="005A538E" w:rsidRPr="00D254CF" w:rsidRDefault="005A538E" w:rsidP="005A538E">
      <w:pPr>
        <w:suppressAutoHyphens/>
        <w:jc w:val="center"/>
        <w:rPr>
          <w:rFonts w:eastAsia="Times New Roman"/>
          <w:lang w:eastAsia="en-US"/>
        </w:rPr>
      </w:pPr>
    </w:p>
    <w:p w:rsidR="005A538E" w:rsidRPr="00D254CF" w:rsidRDefault="005A538E" w:rsidP="005A538E">
      <w:pPr>
        <w:numPr>
          <w:ilvl w:val="0"/>
          <w:numId w:val="50"/>
        </w:numPr>
        <w:tabs>
          <w:tab w:val="num" w:pos="0"/>
          <w:tab w:val="left" w:pos="284"/>
        </w:tabs>
        <w:suppressAutoHyphens/>
        <w:rPr>
          <w:rFonts w:eastAsia="Times New Roman"/>
          <w:bCs/>
          <w:lang w:eastAsia="en-US"/>
        </w:rPr>
      </w:pPr>
      <w:r w:rsidRPr="00D254CF">
        <w:rPr>
          <w:rFonts w:eastAsia="Times New Roman"/>
          <w:bCs/>
          <w:lang w:eastAsia="en-US"/>
        </w:rPr>
        <w:t>Графические материалы: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5054"/>
        <w:gridCol w:w="1701"/>
        <w:gridCol w:w="1701"/>
      </w:tblGrid>
      <w:tr w:rsidR="005A538E" w:rsidRPr="00D254CF" w:rsidTr="005F2478">
        <w:tc>
          <w:tcPr>
            <w:tcW w:w="753" w:type="dxa"/>
            <w:tcBorders>
              <w:right w:val="single" w:sz="4" w:space="0" w:color="auto"/>
            </w:tcBorders>
            <w:shd w:val="clear" w:color="auto" w:fill="auto"/>
            <w:vAlign w:val="center"/>
          </w:tcPr>
          <w:p w:rsidR="005A538E" w:rsidRPr="005A538E" w:rsidRDefault="005A538E" w:rsidP="005F2478">
            <w:pPr>
              <w:tabs>
                <w:tab w:val="left" w:pos="6804"/>
              </w:tabs>
              <w:jc w:val="center"/>
              <w:rPr>
                <w:rFonts w:eastAsia="Times New Roman"/>
                <w:sz w:val="22"/>
                <w:szCs w:val="22"/>
                <w:lang w:eastAsia="en-US"/>
              </w:rPr>
            </w:pPr>
            <w:r w:rsidRPr="005A538E">
              <w:rPr>
                <w:rFonts w:eastAsia="Times New Roman"/>
                <w:sz w:val="22"/>
                <w:szCs w:val="22"/>
                <w:lang w:eastAsia="en-US"/>
              </w:rPr>
              <w:t>№ п/п</w:t>
            </w:r>
          </w:p>
        </w:tc>
        <w:tc>
          <w:tcPr>
            <w:tcW w:w="5054" w:type="dxa"/>
            <w:tcBorders>
              <w:top w:val="single" w:sz="4" w:space="0" w:color="auto"/>
              <w:left w:val="single" w:sz="4" w:space="0" w:color="auto"/>
            </w:tcBorders>
            <w:shd w:val="clear" w:color="auto" w:fill="auto"/>
            <w:vAlign w:val="center"/>
          </w:tcPr>
          <w:p w:rsidR="005A538E" w:rsidRPr="005A538E" w:rsidRDefault="005A538E" w:rsidP="005F2478">
            <w:pPr>
              <w:tabs>
                <w:tab w:val="left" w:pos="6804"/>
              </w:tabs>
              <w:jc w:val="center"/>
              <w:rPr>
                <w:rFonts w:eastAsia="Times New Roman"/>
                <w:sz w:val="22"/>
                <w:szCs w:val="22"/>
                <w:lang w:eastAsia="en-US"/>
              </w:rPr>
            </w:pPr>
            <w:r w:rsidRPr="005A538E">
              <w:rPr>
                <w:rFonts w:eastAsia="Times New Roman"/>
                <w:sz w:val="22"/>
                <w:szCs w:val="22"/>
                <w:lang w:eastAsia="en-US"/>
              </w:rPr>
              <w:t>Наименование чертежа</w:t>
            </w:r>
          </w:p>
        </w:tc>
        <w:tc>
          <w:tcPr>
            <w:tcW w:w="1701" w:type="dxa"/>
            <w:tcBorders>
              <w:top w:val="single" w:sz="4" w:space="0" w:color="auto"/>
            </w:tcBorders>
            <w:shd w:val="clear" w:color="auto" w:fill="auto"/>
            <w:vAlign w:val="center"/>
          </w:tcPr>
          <w:p w:rsidR="005A538E" w:rsidRPr="005A538E" w:rsidRDefault="005A538E" w:rsidP="005F2478">
            <w:pPr>
              <w:jc w:val="center"/>
              <w:rPr>
                <w:rFonts w:eastAsia="Times New Roman"/>
                <w:sz w:val="22"/>
                <w:szCs w:val="22"/>
                <w:lang w:eastAsia="en-US"/>
              </w:rPr>
            </w:pPr>
            <w:r w:rsidRPr="005A538E">
              <w:rPr>
                <w:rFonts w:eastAsia="Times New Roman"/>
                <w:sz w:val="22"/>
                <w:szCs w:val="22"/>
                <w:lang w:eastAsia="en-US"/>
              </w:rPr>
              <w:t>Масштаб</w:t>
            </w:r>
          </w:p>
        </w:tc>
        <w:tc>
          <w:tcPr>
            <w:tcW w:w="1701" w:type="dxa"/>
            <w:tcBorders>
              <w:top w:val="single" w:sz="4" w:space="0" w:color="auto"/>
            </w:tcBorders>
            <w:shd w:val="clear" w:color="auto" w:fill="auto"/>
            <w:vAlign w:val="center"/>
          </w:tcPr>
          <w:p w:rsidR="005A538E" w:rsidRPr="005A538E" w:rsidRDefault="005A538E" w:rsidP="005F2478">
            <w:pPr>
              <w:jc w:val="center"/>
              <w:rPr>
                <w:rFonts w:eastAsia="Times New Roman"/>
                <w:sz w:val="22"/>
                <w:szCs w:val="22"/>
                <w:lang w:eastAsia="en-US"/>
              </w:rPr>
            </w:pPr>
            <w:r w:rsidRPr="005A538E">
              <w:rPr>
                <w:rFonts w:eastAsia="Times New Roman"/>
                <w:sz w:val="22"/>
                <w:szCs w:val="22"/>
                <w:lang w:eastAsia="en-US"/>
              </w:rPr>
              <w:t>Инв. №</w:t>
            </w:r>
          </w:p>
        </w:tc>
      </w:tr>
      <w:tr w:rsidR="005A538E" w:rsidRPr="00D254CF" w:rsidTr="005F2478">
        <w:trPr>
          <w:trHeight w:val="828"/>
        </w:trPr>
        <w:tc>
          <w:tcPr>
            <w:tcW w:w="753" w:type="dxa"/>
            <w:tcBorders>
              <w:right w:val="single" w:sz="4" w:space="0" w:color="auto"/>
            </w:tcBorders>
            <w:shd w:val="clear" w:color="auto" w:fill="auto"/>
            <w:vAlign w:val="center"/>
          </w:tcPr>
          <w:p w:rsidR="005A538E" w:rsidRPr="005A538E" w:rsidRDefault="005A538E" w:rsidP="005F2478">
            <w:pPr>
              <w:jc w:val="center"/>
              <w:rPr>
                <w:rFonts w:eastAsia="Times New Roman"/>
                <w:sz w:val="22"/>
                <w:szCs w:val="22"/>
                <w:lang w:eastAsia="en-US"/>
              </w:rPr>
            </w:pPr>
            <w:r w:rsidRPr="005A538E">
              <w:rPr>
                <w:rFonts w:eastAsia="Times New Roman"/>
                <w:sz w:val="22"/>
                <w:szCs w:val="22"/>
                <w:lang w:eastAsia="en-US"/>
              </w:rPr>
              <w:t>1</w:t>
            </w:r>
          </w:p>
          <w:p w:rsidR="005A538E" w:rsidRPr="005A538E" w:rsidRDefault="005A538E" w:rsidP="005F2478">
            <w:pPr>
              <w:jc w:val="center"/>
              <w:rPr>
                <w:rFonts w:eastAsia="Times New Roman"/>
                <w:sz w:val="22"/>
                <w:szCs w:val="22"/>
                <w:lang w:eastAsia="en-US"/>
              </w:rPr>
            </w:pPr>
          </w:p>
        </w:tc>
        <w:tc>
          <w:tcPr>
            <w:tcW w:w="5054" w:type="dxa"/>
            <w:tcBorders>
              <w:left w:val="single" w:sz="4" w:space="0" w:color="auto"/>
            </w:tcBorders>
            <w:shd w:val="clear" w:color="auto" w:fill="auto"/>
          </w:tcPr>
          <w:p w:rsidR="005A538E" w:rsidRPr="005A538E" w:rsidRDefault="005A538E" w:rsidP="005F2478">
            <w:pPr>
              <w:rPr>
                <w:rFonts w:eastAsia="Times New Roman"/>
                <w:sz w:val="22"/>
                <w:szCs w:val="22"/>
                <w:lang w:eastAsia="en-US"/>
              </w:rPr>
            </w:pPr>
            <w:r w:rsidRPr="005A538E">
              <w:rPr>
                <w:rFonts w:eastAsia="Times New Roman"/>
                <w:spacing w:val="-2"/>
                <w:sz w:val="22"/>
                <w:szCs w:val="22"/>
                <w:lang w:eastAsia="en-US"/>
              </w:rPr>
              <w:t>Шалоболинский</w:t>
            </w:r>
            <w:r w:rsidRPr="005A538E">
              <w:rPr>
                <w:rFonts w:eastAsia="Times New Roman"/>
                <w:sz w:val="22"/>
                <w:szCs w:val="22"/>
                <w:lang w:eastAsia="en-US"/>
              </w:rPr>
              <w:t xml:space="preserve"> сельсовет</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градостроительного зонирования территорий.</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зон с особыми условиями использования территории. Карта границ территорий объектов</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 xml:space="preserve"> культурного наследия.</w:t>
            </w:r>
          </w:p>
        </w:tc>
        <w:tc>
          <w:tcPr>
            <w:tcW w:w="1701" w:type="dxa"/>
            <w:shd w:val="clear" w:color="auto" w:fill="auto"/>
            <w:vAlign w:val="center"/>
          </w:tcPr>
          <w:p w:rsidR="005A538E" w:rsidRPr="005A538E" w:rsidRDefault="005A538E" w:rsidP="005F2478">
            <w:pPr>
              <w:jc w:val="center"/>
              <w:rPr>
                <w:rFonts w:eastAsia="Times New Roman"/>
                <w:sz w:val="22"/>
                <w:szCs w:val="22"/>
                <w:lang w:eastAsia="en-US"/>
              </w:rPr>
            </w:pPr>
            <w:r w:rsidRPr="005A538E">
              <w:rPr>
                <w:rFonts w:eastAsia="Times New Roman"/>
                <w:sz w:val="22"/>
                <w:szCs w:val="22"/>
                <w:lang w:eastAsia="en-US"/>
              </w:rPr>
              <w:t>1:25 000</w:t>
            </w:r>
          </w:p>
        </w:tc>
        <w:tc>
          <w:tcPr>
            <w:tcW w:w="1701" w:type="dxa"/>
            <w:shd w:val="clear" w:color="auto" w:fill="auto"/>
            <w:vAlign w:val="center"/>
          </w:tcPr>
          <w:p w:rsidR="005A538E" w:rsidRPr="005A538E" w:rsidRDefault="0021178F" w:rsidP="0021178F">
            <w:pPr>
              <w:jc w:val="center"/>
              <w:rPr>
                <w:rFonts w:eastAsia="Times New Roman"/>
                <w:sz w:val="22"/>
                <w:szCs w:val="22"/>
                <w:lang w:eastAsia="en-US"/>
              </w:rPr>
            </w:pPr>
            <w:r w:rsidRPr="0021178F">
              <w:rPr>
                <w:rFonts w:eastAsia="Times New Roman"/>
                <w:sz w:val="22"/>
                <w:szCs w:val="22"/>
                <w:lang w:eastAsia="en-US"/>
              </w:rPr>
              <w:t>17/108</w:t>
            </w:r>
            <w:r>
              <w:rPr>
                <w:rFonts w:eastAsia="Times New Roman"/>
                <w:sz w:val="22"/>
                <w:szCs w:val="22"/>
                <w:lang w:eastAsia="en-US"/>
              </w:rPr>
              <w:t>35</w:t>
            </w:r>
          </w:p>
        </w:tc>
      </w:tr>
      <w:tr w:rsidR="005A538E" w:rsidRPr="00D254CF" w:rsidTr="005F2478">
        <w:trPr>
          <w:trHeight w:val="828"/>
        </w:trPr>
        <w:tc>
          <w:tcPr>
            <w:tcW w:w="753" w:type="dxa"/>
            <w:tcBorders>
              <w:right w:val="single" w:sz="4" w:space="0" w:color="auto"/>
            </w:tcBorders>
            <w:shd w:val="clear" w:color="auto" w:fill="auto"/>
            <w:vAlign w:val="center"/>
          </w:tcPr>
          <w:p w:rsidR="005A538E" w:rsidRPr="005A538E" w:rsidRDefault="00961F2F" w:rsidP="005F2478">
            <w:pPr>
              <w:jc w:val="center"/>
              <w:rPr>
                <w:rFonts w:eastAsia="Times New Roman"/>
                <w:sz w:val="22"/>
                <w:szCs w:val="22"/>
                <w:lang w:eastAsia="en-US"/>
              </w:rPr>
            </w:pPr>
            <w:r>
              <w:rPr>
                <w:rFonts w:eastAsia="Times New Roman"/>
                <w:sz w:val="22"/>
                <w:szCs w:val="22"/>
                <w:lang w:eastAsia="en-US"/>
              </w:rPr>
              <w:t>2</w:t>
            </w:r>
          </w:p>
          <w:p w:rsidR="005A538E" w:rsidRPr="005A538E" w:rsidRDefault="005A538E" w:rsidP="005F2478">
            <w:pPr>
              <w:jc w:val="center"/>
              <w:rPr>
                <w:rFonts w:eastAsia="Times New Roman"/>
                <w:sz w:val="22"/>
                <w:szCs w:val="22"/>
                <w:lang w:eastAsia="en-US"/>
              </w:rPr>
            </w:pPr>
          </w:p>
        </w:tc>
        <w:tc>
          <w:tcPr>
            <w:tcW w:w="5054" w:type="dxa"/>
            <w:tcBorders>
              <w:left w:val="single" w:sz="4" w:space="0" w:color="auto"/>
            </w:tcBorders>
            <w:shd w:val="clear" w:color="auto" w:fill="auto"/>
          </w:tcPr>
          <w:p w:rsidR="005A538E" w:rsidRPr="005A538E" w:rsidRDefault="005A538E" w:rsidP="005F2478">
            <w:pPr>
              <w:rPr>
                <w:rFonts w:eastAsia="Times New Roman"/>
                <w:sz w:val="22"/>
                <w:szCs w:val="22"/>
                <w:lang w:eastAsia="en-US"/>
              </w:rPr>
            </w:pPr>
            <w:r w:rsidRPr="005A538E">
              <w:rPr>
                <w:rFonts w:eastAsia="Times New Roman"/>
                <w:sz w:val="22"/>
                <w:szCs w:val="22"/>
                <w:lang w:eastAsia="en-US"/>
              </w:rPr>
              <w:t>с.</w:t>
            </w:r>
            <w:r w:rsidRPr="005A538E">
              <w:rPr>
                <w:rFonts w:eastAsia="Times New Roman"/>
                <w:spacing w:val="-2"/>
                <w:sz w:val="22"/>
                <w:szCs w:val="22"/>
                <w:lang w:eastAsia="en-US"/>
              </w:rPr>
              <w:t xml:space="preserve"> Шалоболино</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градостроительного зонирования территорий.</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зон с особыми условиями использования территории.</w:t>
            </w:r>
          </w:p>
        </w:tc>
        <w:tc>
          <w:tcPr>
            <w:tcW w:w="1701" w:type="dxa"/>
            <w:shd w:val="clear" w:color="auto" w:fill="auto"/>
            <w:vAlign w:val="center"/>
          </w:tcPr>
          <w:p w:rsidR="005A538E" w:rsidRPr="005A538E" w:rsidRDefault="005A538E" w:rsidP="005F2478">
            <w:pPr>
              <w:jc w:val="center"/>
              <w:rPr>
                <w:rFonts w:eastAsia="Times New Roman"/>
                <w:sz w:val="22"/>
                <w:szCs w:val="22"/>
                <w:lang w:eastAsia="en-US"/>
              </w:rPr>
            </w:pPr>
            <w:r w:rsidRPr="005A538E">
              <w:rPr>
                <w:rFonts w:eastAsia="Times New Roman"/>
                <w:sz w:val="22"/>
                <w:szCs w:val="22"/>
                <w:lang w:eastAsia="en-US"/>
              </w:rPr>
              <w:t>1:5 000</w:t>
            </w:r>
          </w:p>
        </w:tc>
        <w:tc>
          <w:tcPr>
            <w:tcW w:w="1701" w:type="dxa"/>
            <w:shd w:val="clear" w:color="auto" w:fill="auto"/>
            <w:vAlign w:val="center"/>
          </w:tcPr>
          <w:p w:rsidR="005A538E" w:rsidRPr="005A538E" w:rsidRDefault="0021178F" w:rsidP="0021178F">
            <w:pPr>
              <w:jc w:val="center"/>
              <w:rPr>
                <w:rFonts w:eastAsia="Times New Roman"/>
                <w:sz w:val="22"/>
                <w:szCs w:val="22"/>
                <w:lang w:eastAsia="en-US"/>
              </w:rPr>
            </w:pPr>
            <w:r w:rsidRPr="0021178F">
              <w:rPr>
                <w:rFonts w:eastAsia="Times New Roman"/>
                <w:sz w:val="22"/>
                <w:szCs w:val="22"/>
                <w:lang w:eastAsia="en-US"/>
              </w:rPr>
              <w:t>17/108</w:t>
            </w:r>
            <w:r>
              <w:rPr>
                <w:rFonts w:eastAsia="Times New Roman"/>
                <w:sz w:val="22"/>
                <w:szCs w:val="22"/>
                <w:lang w:eastAsia="en-US"/>
              </w:rPr>
              <w:t>36</w:t>
            </w:r>
          </w:p>
        </w:tc>
      </w:tr>
      <w:tr w:rsidR="005A538E" w:rsidRPr="00D254CF" w:rsidTr="005F2478">
        <w:trPr>
          <w:trHeight w:val="828"/>
        </w:trPr>
        <w:tc>
          <w:tcPr>
            <w:tcW w:w="753" w:type="dxa"/>
            <w:tcBorders>
              <w:right w:val="single" w:sz="4" w:space="0" w:color="auto"/>
            </w:tcBorders>
            <w:shd w:val="clear" w:color="auto" w:fill="auto"/>
            <w:vAlign w:val="center"/>
          </w:tcPr>
          <w:p w:rsidR="005A538E" w:rsidRPr="005A538E" w:rsidRDefault="00961F2F" w:rsidP="005F2478">
            <w:pPr>
              <w:jc w:val="center"/>
              <w:rPr>
                <w:rFonts w:eastAsia="Times New Roman"/>
                <w:sz w:val="22"/>
                <w:szCs w:val="22"/>
                <w:lang w:eastAsia="en-US"/>
              </w:rPr>
            </w:pPr>
            <w:r>
              <w:rPr>
                <w:rFonts w:eastAsia="Times New Roman"/>
                <w:sz w:val="22"/>
                <w:szCs w:val="22"/>
                <w:lang w:eastAsia="en-US"/>
              </w:rPr>
              <w:t>3</w:t>
            </w:r>
          </w:p>
          <w:p w:rsidR="005A538E" w:rsidRPr="005A538E" w:rsidRDefault="005A538E" w:rsidP="005F2478">
            <w:pPr>
              <w:jc w:val="center"/>
              <w:rPr>
                <w:rFonts w:eastAsia="Times New Roman"/>
                <w:sz w:val="22"/>
                <w:szCs w:val="22"/>
                <w:lang w:eastAsia="en-US"/>
              </w:rPr>
            </w:pPr>
          </w:p>
        </w:tc>
        <w:tc>
          <w:tcPr>
            <w:tcW w:w="5054" w:type="dxa"/>
            <w:tcBorders>
              <w:left w:val="single" w:sz="4" w:space="0" w:color="auto"/>
            </w:tcBorders>
            <w:shd w:val="clear" w:color="auto" w:fill="auto"/>
          </w:tcPr>
          <w:p w:rsidR="005A538E" w:rsidRPr="005A538E" w:rsidRDefault="005A538E" w:rsidP="005F2478">
            <w:pPr>
              <w:rPr>
                <w:rFonts w:eastAsia="Times New Roman"/>
                <w:sz w:val="22"/>
                <w:szCs w:val="22"/>
                <w:lang w:eastAsia="en-US"/>
              </w:rPr>
            </w:pPr>
            <w:r>
              <w:rPr>
                <w:rFonts w:eastAsia="Times New Roman"/>
                <w:sz w:val="22"/>
                <w:szCs w:val="22"/>
                <w:lang w:eastAsia="en-US"/>
              </w:rPr>
              <w:t>д</w:t>
            </w:r>
            <w:r w:rsidRPr="005A538E">
              <w:rPr>
                <w:rFonts w:eastAsia="Times New Roman"/>
                <w:sz w:val="22"/>
                <w:szCs w:val="22"/>
                <w:lang w:eastAsia="en-US"/>
              </w:rPr>
              <w:t>.Ильинка</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градостроительного зонирования территорий.</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зон с особыми условиями использования территории.</w:t>
            </w:r>
          </w:p>
        </w:tc>
        <w:tc>
          <w:tcPr>
            <w:tcW w:w="1701" w:type="dxa"/>
            <w:shd w:val="clear" w:color="auto" w:fill="auto"/>
            <w:vAlign w:val="center"/>
          </w:tcPr>
          <w:p w:rsidR="005A538E" w:rsidRPr="005A538E" w:rsidRDefault="005A538E" w:rsidP="005F2478">
            <w:pPr>
              <w:jc w:val="center"/>
              <w:rPr>
                <w:rFonts w:eastAsia="Times New Roman"/>
                <w:sz w:val="22"/>
                <w:szCs w:val="22"/>
                <w:lang w:eastAsia="en-US"/>
              </w:rPr>
            </w:pPr>
            <w:r w:rsidRPr="005A538E">
              <w:rPr>
                <w:rFonts w:eastAsia="Times New Roman"/>
                <w:sz w:val="22"/>
                <w:szCs w:val="22"/>
                <w:lang w:eastAsia="en-US"/>
              </w:rPr>
              <w:t>1:5 000</w:t>
            </w:r>
          </w:p>
        </w:tc>
        <w:tc>
          <w:tcPr>
            <w:tcW w:w="1701" w:type="dxa"/>
            <w:shd w:val="clear" w:color="auto" w:fill="auto"/>
            <w:vAlign w:val="center"/>
          </w:tcPr>
          <w:p w:rsidR="005A538E" w:rsidRPr="005A538E" w:rsidRDefault="0021178F" w:rsidP="0021178F">
            <w:pPr>
              <w:jc w:val="center"/>
              <w:rPr>
                <w:rFonts w:eastAsia="Times New Roman"/>
                <w:sz w:val="22"/>
                <w:szCs w:val="22"/>
                <w:lang w:eastAsia="en-US"/>
              </w:rPr>
            </w:pPr>
            <w:r w:rsidRPr="0021178F">
              <w:rPr>
                <w:rFonts w:eastAsia="Times New Roman"/>
                <w:sz w:val="22"/>
                <w:szCs w:val="22"/>
                <w:lang w:eastAsia="en-US"/>
              </w:rPr>
              <w:t>17/108</w:t>
            </w:r>
            <w:r>
              <w:rPr>
                <w:rFonts w:eastAsia="Times New Roman"/>
                <w:sz w:val="22"/>
                <w:szCs w:val="22"/>
                <w:lang w:eastAsia="en-US"/>
              </w:rPr>
              <w:t>3</w:t>
            </w:r>
            <w:r w:rsidRPr="0021178F">
              <w:rPr>
                <w:rFonts w:eastAsia="Times New Roman"/>
                <w:sz w:val="22"/>
                <w:szCs w:val="22"/>
                <w:lang w:eastAsia="en-US"/>
              </w:rPr>
              <w:t>7</w:t>
            </w:r>
          </w:p>
        </w:tc>
      </w:tr>
      <w:tr w:rsidR="005A538E" w:rsidRPr="00D254CF" w:rsidTr="005A538E">
        <w:trPr>
          <w:trHeight w:val="828"/>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5A538E" w:rsidRPr="005A538E" w:rsidRDefault="00961F2F" w:rsidP="005F2478">
            <w:pPr>
              <w:jc w:val="center"/>
              <w:rPr>
                <w:rFonts w:eastAsia="Times New Roman"/>
                <w:sz w:val="22"/>
                <w:szCs w:val="22"/>
                <w:lang w:eastAsia="en-US"/>
              </w:rPr>
            </w:pPr>
            <w:r>
              <w:rPr>
                <w:rFonts w:eastAsia="Times New Roman"/>
                <w:sz w:val="22"/>
                <w:szCs w:val="22"/>
                <w:lang w:eastAsia="en-US"/>
              </w:rPr>
              <w:t>4</w:t>
            </w:r>
          </w:p>
          <w:p w:rsidR="005A538E" w:rsidRPr="005A538E" w:rsidRDefault="005A538E" w:rsidP="005F2478">
            <w:pPr>
              <w:jc w:val="center"/>
              <w:rPr>
                <w:rFonts w:eastAsia="Times New Roman"/>
                <w:sz w:val="22"/>
                <w:szCs w:val="22"/>
                <w:lang w:eastAsia="en-US"/>
              </w:rPr>
            </w:pP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5A538E" w:rsidRPr="005A538E" w:rsidRDefault="005A538E" w:rsidP="005F2478">
            <w:pPr>
              <w:rPr>
                <w:rFonts w:eastAsia="Times New Roman"/>
                <w:sz w:val="22"/>
                <w:szCs w:val="22"/>
                <w:lang w:eastAsia="en-US"/>
              </w:rPr>
            </w:pPr>
            <w:r>
              <w:rPr>
                <w:rFonts w:eastAsia="Times New Roman"/>
                <w:sz w:val="22"/>
                <w:szCs w:val="22"/>
                <w:lang w:eastAsia="en-US"/>
              </w:rPr>
              <w:t>д</w:t>
            </w:r>
            <w:r w:rsidRPr="005A538E">
              <w:rPr>
                <w:rFonts w:eastAsia="Times New Roman"/>
                <w:sz w:val="22"/>
                <w:szCs w:val="22"/>
                <w:lang w:eastAsia="en-US"/>
              </w:rPr>
              <w:t>.Курганчики</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градостроительного зонирования территорий.</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зон с особыми условиями использования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538E" w:rsidRPr="005A538E" w:rsidRDefault="005A538E" w:rsidP="005F2478">
            <w:pPr>
              <w:jc w:val="center"/>
              <w:rPr>
                <w:rFonts w:eastAsia="Times New Roman"/>
                <w:sz w:val="22"/>
                <w:szCs w:val="22"/>
                <w:lang w:eastAsia="en-US"/>
              </w:rPr>
            </w:pPr>
            <w:r w:rsidRPr="005A538E">
              <w:rPr>
                <w:rFonts w:eastAsia="Times New Roman"/>
                <w:sz w:val="22"/>
                <w:szCs w:val="22"/>
                <w:lang w:eastAsia="en-US"/>
              </w:rPr>
              <w:t>1:5 000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538E" w:rsidRPr="005A538E" w:rsidRDefault="0021178F" w:rsidP="0021178F">
            <w:pPr>
              <w:jc w:val="center"/>
              <w:rPr>
                <w:rFonts w:eastAsia="Times New Roman"/>
                <w:sz w:val="22"/>
                <w:szCs w:val="22"/>
                <w:lang w:eastAsia="en-US"/>
              </w:rPr>
            </w:pPr>
            <w:r w:rsidRPr="0021178F">
              <w:rPr>
                <w:rFonts w:eastAsia="Times New Roman"/>
                <w:sz w:val="22"/>
                <w:szCs w:val="22"/>
                <w:lang w:eastAsia="en-US"/>
              </w:rPr>
              <w:t>17/108</w:t>
            </w:r>
            <w:r>
              <w:rPr>
                <w:rFonts w:eastAsia="Times New Roman"/>
                <w:sz w:val="22"/>
                <w:szCs w:val="22"/>
                <w:lang w:eastAsia="en-US"/>
              </w:rPr>
              <w:t>38</w:t>
            </w:r>
          </w:p>
        </w:tc>
      </w:tr>
      <w:tr w:rsidR="005A538E" w:rsidRPr="00D254CF" w:rsidTr="005A538E">
        <w:trPr>
          <w:trHeight w:val="828"/>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5A538E" w:rsidRPr="005A538E" w:rsidRDefault="00961F2F" w:rsidP="005F2478">
            <w:pPr>
              <w:jc w:val="center"/>
              <w:rPr>
                <w:rFonts w:eastAsia="Times New Roman"/>
                <w:sz w:val="22"/>
                <w:szCs w:val="22"/>
                <w:lang w:eastAsia="en-US"/>
              </w:rPr>
            </w:pPr>
            <w:r>
              <w:rPr>
                <w:rFonts w:eastAsia="Times New Roman"/>
                <w:sz w:val="22"/>
                <w:szCs w:val="22"/>
                <w:lang w:eastAsia="en-US"/>
              </w:rPr>
              <w:t>5</w:t>
            </w:r>
          </w:p>
          <w:p w:rsidR="005A538E" w:rsidRPr="005A538E" w:rsidRDefault="005A538E" w:rsidP="005F2478">
            <w:pPr>
              <w:jc w:val="center"/>
              <w:rPr>
                <w:rFonts w:eastAsia="Times New Roman"/>
                <w:sz w:val="22"/>
                <w:szCs w:val="22"/>
                <w:lang w:eastAsia="en-US"/>
              </w:rPr>
            </w:pP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п.Усть-Шушь</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градостроительного зонирования территорий.</w:t>
            </w:r>
          </w:p>
          <w:p w:rsidR="005A538E" w:rsidRPr="005A538E" w:rsidRDefault="005A538E" w:rsidP="005F2478">
            <w:pPr>
              <w:rPr>
                <w:rFonts w:eastAsia="Times New Roman"/>
                <w:sz w:val="22"/>
                <w:szCs w:val="22"/>
                <w:lang w:eastAsia="en-US"/>
              </w:rPr>
            </w:pPr>
            <w:r w:rsidRPr="005A538E">
              <w:rPr>
                <w:rFonts w:eastAsia="Times New Roman"/>
                <w:sz w:val="22"/>
                <w:szCs w:val="22"/>
                <w:lang w:eastAsia="en-US"/>
              </w:rPr>
              <w:t>Карта зон с особыми условиями использования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538E" w:rsidRPr="005A538E" w:rsidRDefault="005A538E" w:rsidP="005F2478">
            <w:pPr>
              <w:jc w:val="center"/>
              <w:rPr>
                <w:rFonts w:eastAsia="Times New Roman"/>
                <w:sz w:val="22"/>
                <w:szCs w:val="22"/>
                <w:lang w:eastAsia="en-US"/>
              </w:rPr>
            </w:pPr>
            <w:r w:rsidRPr="005A538E">
              <w:rPr>
                <w:rFonts w:eastAsia="Times New Roman"/>
                <w:sz w:val="22"/>
                <w:szCs w:val="22"/>
                <w:lang w:eastAsia="en-US"/>
              </w:rPr>
              <w:t>1:5 000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538E" w:rsidRPr="005A538E" w:rsidRDefault="0021178F" w:rsidP="0021178F">
            <w:pPr>
              <w:jc w:val="center"/>
              <w:rPr>
                <w:rFonts w:eastAsia="Times New Roman"/>
                <w:sz w:val="22"/>
                <w:szCs w:val="22"/>
                <w:lang w:eastAsia="en-US"/>
              </w:rPr>
            </w:pPr>
            <w:r w:rsidRPr="0021178F">
              <w:rPr>
                <w:rFonts w:eastAsia="Times New Roman"/>
                <w:sz w:val="22"/>
                <w:szCs w:val="22"/>
                <w:lang w:eastAsia="en-US"/>
              </w:rPr>
              <w:t>17/108</w:t>
            </w:r>
            <w:r>
              <w:rPr>
                <w:rFonts w:eastAsia="Times New Roman"/>
                <w:sz w:val="22"/>
                <w:szCs w:val="22"/>
                <w:lang w:eastAsia="en-US"/>
              </w:rPr>
              <w:t>39</w:t>
            </w:r>
          </w:p>
        </w:tc>
      </w:tr>
    </w:tbl>
    <w:p w:rsidR="005A538E" w:rsidRPr="00D254CF" w:rsidRDefault="005A538E" w:rsidP="005A538E">
      <w:pPr>
        <w:suppressAutoHyphens/>
        <w:ind w:left="1260"/>
        <w:rPr>
          <w:rFonts w:eastAsia="Times New Roman"/>
          <w:bCs/>
          <w:lang w:eastAsia="en-US"/>
        </w:rPr>
      </w:pPr>
    </w:p>
    <w:p w:rsidR="005A538E" w:rsidRPr="00D254CF" w:rsidRDefault="005A538E" w:rsidP="005A538E">
      <w:pPr>
        <w:suppressAutoHyphens/>
        <w:jc w:val="center"/>
        <w:rPr>
          <w:rFonts w:eastAsia="Times New Roman"/>
          <w:bCs/>
          <w:lang w:eastAsia="en-US"/>
        </w:rPr>
      </w:pPr>
    </w:p>
    <w:p w:rsidR="005A538E" w:rsidRPr="00D254CF" w:rsidRDefault="005A538E" w:rsidP="005A538E">
      <w:pPr>
        <w:tabs>
          <w:tab w:val="num" w:pos="1620"/>
        </w:tabs>
        <w:suppressAutoHyphens/>
        <w:contextualSpacing/>
        <w:rPr>
          <w:rFonts w:eastAsia="Times New Roman"/>
          <w:bCs/>
          <w:lang w:eastAsia="ru-RU"/>
        </w:rPr>
      </w:pPr>
      <w:r>
        <w:rPr>
          <w:rFonts w:eastAsia="Times New Roman"/>
          <w:bCs/>
          <w:lang w:eastAsia="ru-RU"/>
        </w:rPr>
        <w:t xml:space="preserve">2. </w:t>
      </w:r>
      <w:r w:rsidRPr="00D254CF">
        <w:rPr>
          <w:rFonts w:eastAsia="Times New Roman"/>
          <w:bCs/>
          <w:lang w:eastAsia="ru-RU"/>
        </w:rPr>
        <w:t>Текстовые материалы                                                                         Инв. №</w:t>
      </w:r>
      <w:r w:rsidR="0021178F" w:rsidRPr="0021178F">
        <w:rPr>
          <w:rFonts w:eastAsia="Times New Roman"/>
          <w:bCs/>
          <w:lang w:eastAsia="ru-RU"/>
        </w:rPr>
        <w:t>17/108</w:t>
      </w:r>
      <w:r w:rsidR="0021178F">
        <w:rPr>
          <w:rFonts w:eastAsia="Times New Roman"/>
          <w:bCs/>
          <w:lang w:eastAsia="ru-RU"/>
        </w:rPr>
        <w:t>40</w:t>
      </w:r>
    </w:p>
    <w:p w:rsidR="005A538E" w:rsidRPr="00D254CF" w:rsidRDefault="005A538E" w:rsidP="005A538E">
      <w:pPr>
        <w:tabs>
          <w:tab w:val="num" w:pos="284"/>
        </w:tabs>
        <w:suppressAutoHyphens/>
        <w:rPr>
          <w:rFonts w:eastAsia="Times New Roman"/>
          <w:bCs/>
          <w:lang w:eastAsia="en-US"/>
        </w:rPr>
      </w:pPr>
    </w:p>
    <w:p w:rsidR="005A538E" w:rsidRPr="00D254CF" w:rsidRDefault="005A538E" w:rsidP="005A538E">
      <w:pPr>
        <w:tabs>
          <w:tab w:val="num" w:pos="0"/>
        </w:tabs>
        <w:suppressAutoHyphens/>
        <w:rPr>
          <w:rFonts w:eastAsia="Times New Roman"/>
          <w:bCs/>
          <w:lang w:eastAsia="en-US"/>
        </w:rPr>
      </w:pPr>
      <w:r>
        <w:rPr>
          <w:rFonts w:eastAsia="Times New Roman"/>
          <w:bCs/>
          <w:lang w:eastAsia="en-US"/>
        </w:rPr>
        <w:t xml:space="preserve">3. </w:t>
      </w:r>
      <w:r w:rsidRPr="00D254CF">
        <w:rPr>
          <w:rFonts w:eastAsia="Times New Roman"/>
          <w:bCs/>
          <w:lang w:val="en-US" w:eastAsia="en-US"/>
        </w:rPr>
        <w:t>CD</w:t>
      </w:r>
      <w:r w:rsidRPr="00D254CF">
        <w:rPr>
          <w:rFonts w:eastAsia="Times New Roman"/>
          <w:bCs/>
          <w:lang w:eastAsia="en-US"/>
        </w:rPr>
        <w:t>-диск:  электронная версия в формате ArcGis, Word, JPEG.    Инв. №</w:t>
      </w:r>
      <w:r w:rsidR="0021178F">
        <w:rPr>
          <w:rFonts w:eastAsia="Times New Roman"/>
          <w:bCs/>
          <w:lang w:eastAsia="en-US"/>
        </w:rPr>
        <w:t>1034д</w:t>
      </w:r>
    </w:p>
    <w:p w:rsidR="005A538E" w:rsidRDefault="005A538E" w:rsidP="001B465B">
      <w:pPr>
        <w:tabs>
          <w:tab w:val="left" w:pos="7110"/>
        </w:tabs>
        <w:spacing w:line="360" w:lineRule="auto"/>
        <w:jc w:val="center"/>
      </w:pPr>
    </w:p>
    <w:p w:rsidR="005A538E" w:rsidRDefault="005A538E" w:rsidP="00285826">
      <w:pPr>
        <w:tabs>
          <w:tab w:val="left" w:pos="7110"/>
        </w:tabs>
        <w:spacing w:line="360" w:lineRule="auto"/>
      </w:pPr>
    </w:p>
    <w:p w:rsidR="005A538E" w:rsidRPr="001B465B" w:rsidRDefault="005A538E" w:rsidP="001B465B">
      <w:pPr>
        <w:tabs>
          <w:tab w:val="left" w:pos="7110"/>
        </w:tabs>
        <w:spacing w:line="360" w:lineRule="auto"/>
        <w:jc w:val="center"/>
        <w:sectPr w:rsidR="005A538E" w:rsidRPr="001B465B" w:rsidSect="006F5B44">
          <w:footerReference w:type="default" r:id="rId9"/>
          <w:pgSz w:w="11906" w:h="16838" w:code="9"/>
          <w:pgMar w:top="1134" w:right="851" w:bottom="567" w:left="1276" w:header="709" w:footer="709" w:gutter="0"/>
          <w:paperSrc w:first="1" w:other="1"/>
          <w:cols w:space="708"/>
          <w:titlePg/>
          <w:docGrid w:linePitch="360"/>
        </w:sectPr>
      </w:pPr>
    </w:p>
    <w:tbl>
      <w:tblPr>
        <w:tblW w:w="5000" w:type="pct"/>
        <w:tblLayout w:type="fixed"/>
        <w:tblLook w:val="01E0"/>
      </w:tblPr>
      <w:tblGrid>
        <w:gridCol w:w="10421"/>
      </w:tblGrid>
      <w:tr w:rsidR="00137059" w:rsidRPr="001B465B" w:rsidTr="00B92A87">
        <w:tc>
          <w:tcPr>
            <w:tcW w:w="10421" w:type="dxa"/>
          </w:tcPr>
          <w:p w:rsidR="00137059" w:rsidRPr="001B465B" w:rsidRDefault="00137059" w:rsidP="00285826">
            <w:pPr>
              <w:spacing w:line="360" w:lineRule="auto"/>
              <w:ind w:firstLine="540"/>
              <w:jc w:val="center"/>
              <w:rPr>
                <w:b/>
              </w:rPr>
            </w:pPr>
            <w:r w:rsidRPr="001B465B">
              <w:rPr>
                <w:b/>
              </w:rPr>
              <w:lastRenderedPageBreak/>
              <w:t>СОДЕРЖАНИЕ</w:t>
            </w:r>
          </w:p>
        </w:tc>
      </w:tr>
      <w:tr w:rsidR="00137059" w:rsidRPr="001B465B" w:rsidTr="00B92A87">
        <w:tc>
          <w:tcPr>
            <w:tcW w:w="10421" w:type="dxa"/>
          </w:tcPr>
          <w:p w:rsidR="00137059" w:rsidRPr="001B465B" w:rsidRDefault="00137059" w:rsidP="00285826">
            <w:pPr>
              <w:spacing w:line="360" w:lineRule="auto"/>
              <w:jc w:val="center"/>
              <w:rPr>
                <w:b/>
              </w:rPr>
            </w:pPr>
            <w:r w:rsidRPr="001B465B">
              <w:rPr>
                <w:b/>
              </w:rPr>
              <w:t>ВВЕДЕНИЕ</w:t>
            </w:r>
          </w:p>
        </w:tc>
      </w:tr>
      <w:tr w:rsidR="00137059" w:rsidRPr="001B465B" w:rsidTr="00B92A87">
        <w:tc>
          <w:tcPr>
            <w:tcW w:w="10421" w:type="dxa"/>
          </w:tcPr>
          <w:p w:rsidR="00137059" w:rsidRPr="001B465B" w:rsidRDefault="00137059" w:rsidP="001B465B">
            <w:pPr>
              <w:spacing w:line="360" w:lineRule="auto"/>
              <w:rPr>
                <w:b/>
              </w:rPr>
            </w:pPr>
            <w:r w:rsidRPr="001B465B">
              <w:rPr>
                <w:b/>
              </w:rPr>
              <w:t>Глава 1</w:t>
            </w:r>
            <w:r w:rsidR="00B649F6" w:rsidRPr="001B465B">
              <w:rPr>
                <w:b/>
              </w:rPr>
              <w:t>.</w:t>
            </w:r>
            <w:r w:rsidRPr="001B465B">
              <w:rPr>
                <w:b/>
              </w:rPr>
              <w:t>ОБЩИЕ ПОЛОЖЕНИЯ</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1</w:t>
            </w:r>
            <w:r w:rsidR="00B649F6" w:rsidRPr="001B465B">
              <w:rPr>
                <w:bCs/>
              </w:rPr>
              <w:t>.</w:t>
            </w:r>
            <w:r w:rsidRPr="001B465B">
              <w:t>Основные определения и термины, используемые в настоящих Правилах</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2</w:t>
            </w:r>
            <w:r w:rsidR="00B649F6" w:rsidRPr="001B465B">
              <w:rPr>
                <w:bCs/>
              </w:rPr>
              <w:t>.</w:t>
            </w:r>
            <w:r w:rsidRPr="001B465B">
              <w:rPr>
                <w:bCs/>
              </w:rPr>
              <w:t>Сфера применения настоящих Правил</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3</w:t>
            </w:r>
            <w:r w:rsidR="00B649F6" w:rsidRPr="001B465B">
              <w:rPr>
                <w:bCs/>
              </w:rPr>
              <w:t>.</w:t>
            </w:r>
            <w:r w:rsidRPr="001B465B">
              <w:rPr>
                <w:bCs/>
              </w:rPr>
              <w:t>Назначение и содержание настоящих Правил</w:t>
            </w:r>
          </w:p>
        </w:tc>
      </w:tr>
      <w:tr w:rsidR="00B92A87" w:rsidRPr="001B465B" w:rsidTr="00B92A87">
        <w:tc>
          <w:tcPr>
            <w:tcW w:w="10421" w:type="dxa"/>
          </w:tcPr>
          <w:p w:rsidR="00B92A87" w:rsidRPr="001B465B" w:rsidRDefault="00B92A87" w:rsidP="001B465B">
            <w:pPr>
              <w:spacing w:line="360" w:lineRule="auto"/>
              <w:rPr>
                <w:bCs/>
              </w:rPr>
            </w:pPr>
            <w:r w:rsidRPr="001B465B">
              <w:rPr>
                <w:rStyle w:val="FontStyle11"/>
                <w:b w:val="0"/>
                <w:sz w:val="24"/>
                <w:szCs w:val="24"/>
              </w:rPr>
              <w:t>Статья 4</w:t>
            </w:r>
            <w:r w:rsidR="00B649F6" w:rsidRPr="001B465B">
              <w:rPr>
                <w:rStyle w:val="FontStyle11"/>
                <w:b w:val="0"/>
                <w:sz w:val="24"/>
                <w:szCs w:val="24"/>
              </w:rPr>
              <w:t>.</w:t>
            </w:r>
            <w:r w:rsidRPr="001B465B">
              <w:rPr>
                <w:rStyle w:val="FontStyle11"/>
                <w:b w:val="0"/>
                <w:sz w:val="24"/>
                <w:szCs w:val="24"/>
              </w:rPr>
              <w:t>Порядок подготовки правил землепользования и застройки</w:t>
            </w:r>
          </w:p>
        </w:tc>
      </w:tr>
      <w:tr w:rsidR="00B92A87" w:rsidRPr="001B465B" w:rsidTr="00B92A87">
        <w:tc>
          <w:tcPr>
            <w:tcW w:w="10421" w:type="dxa"/>
          </w:tcPr>
          <w:p w:rsidR="00B92A87" w:rsidRPr="001B465B" w:rsidRDefault="00B92A87" w:rsidP="001B465B">
            <w:pPr>
              <w:spacing w:line="360" w:lineRule="auto"/>
              <w:rPr>
                <w:bCs/>
              </w:rPr>
            </w:pPr>
            <w:r w:rsidRPr="001B465B">
              <w:rPr>
                <w:rStyle w:val="FontStyle11"/>
                <w:b w:val="0"/>
                <w:sz w:val="24"/>
                <w:szCs w:val="24"/>
              </w:rPr>
              <w:t>Статья 5</w:t>
            </w:r>
            <w:r w:rsidR="00B649F6" w:rsidRPr="001B465B">
              <w:rPr>
                <w:rStyle w:val="FontStyle11"/>
                <w:b w:val="0"/>
                <w:sz w:val="24"/>
                <w:szCs w:val="24"/>
              </w:rPr>
              <w:t>.</w:t>
            </w:r>
            <w:r w:rsidRPr="001B465B">
              <w:rPr>
                <w:rStyle w:val="FontStyle11"/>
                <w:b w:val="0"/>
                <w:sz w:val="24"/>
                <w:szCs w:val="24"/>
              </w:rPr>
              <w:t>Порядок утверждения правил землепользования и застройки</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6</w:t>
            </w:r>
            <w:r w:rsidR="00B649F6" w:rsidRPr="001B465B">
              <w:rPr>
                <w:bCs/>
              </w:rPr>
              <w:t>.</w:t>
            </w:r>
            <w:r w:rsidRPr="001B465B">
              <w:rPr>
                <w:bCs/>
              </w:rPr>
              <w:t xml:space="preserve">Порядок внесения изменений в настоящие Правила </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7</w:t>
            </w:r>
            <w:r w:rsidR="00B649F6" w:rsidRPr="001B465B">
              <w:rPr>
                <w:bCs/>
              </w:rPr>
              <w:t>.</w:t>
            </w:r>
            <w:r w:rsidRPr="001B465B">
              <w:rPr>
                <w:bCs/>
              </w:rPr>
              <w:t xml:space="preserve">Цели градостроительного зонирования </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8</w:t>
            </w:r>
            <w:r w:rsidR="00B649F6" w:rsidRPr="001B465B">
              <w:rPr>
                <w:bCs/>
              </w:rPr>
              <w:t>.</w:t>
            </w:r>
            <w:r w:rsidRPr="001B465B">
              <w:rPr>
                <w:bCs/>
              </w:rPr>
              <w:t>Объекты и субъекты градостроительных отношений</w:t>
            </w:r>
          </w:p>
        </w:tc>
      </w:tr>
      <w:tr w:rsidR="00137059" w:rsidRPr="001B465B" w:rsidTr="00B92A87">
        <w:tc>
          <w:tcPr>
            <w:tcW w:w="10421" w:type="dxa"/>
          </w:tcPr>
          <w:p w:rsidR="00137059" w:rsidRPr="001B465B" w:rsidRDefault="00137059" w:rsidP="001B465B">
            <w:pPr>
              <w:spacing w:line="360" w:lineRule="auto"/>
              <w:ind w:firstLine="540"/>
            </w:pPr>
          </w:p>
        </w:tc>
      </w:tr>
      <w:tr w:rsidR="00137059" w:rsidRPr="001B465B" w:rsidTr="00B92A87">
        <w:trPr>
          <w:trHeight w:val="586"/>
        </w:trPr>
        <w:tc>
          <w:tcPr>
            <w:tcW w:w="10421" w:type="dxa"/>
          </w:tcPr>
          <w:p w:rsidR="00137059" w:rsidRPr="001B465B" w:rsidRDefault="00137059" w:rsidP="001B465B">
            <w:pPr>
              <w:spacing w:line="360" w:lineRule="auto"/>
              <w:rPr>
                <w:b/>
                <w:bCs/>
              </w:rPr>
            </w:pPr>
            <w:r w:rsidRPr="001B465B">
              <w:rPr>
                <w:b/>
                <w:bCs/>
              </w:rPr>
              <w:t>Глава 2</w:t>
            </w:r>
            <w:r w:rsidR="00B649F6" w:rsidRPr="001B465B">
              <w:rPr>
                <w:b/>
                <w:bCs/>
              </w:rPr>
              <w:t>.</w:t>
            </w:r>
            <w:r w:rsidRPr="001B465B">
              <w:rPr>
                <w:b/>
                <w:bCs/>
              </w:rPr>
              <w:t>ПОЛНОМОЧИЯ ОРГАНОВ МЕСТНОГО САМОУПРАВЛЕНИЯ И КОМИССИИ ПО РЕГУЛИРОВАНИЮ ЗЕМЛЕПОЛЬЗОВАНИЯ И ЗАСТРОЙКИ</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9</w:t>
            </w:r>
            <w:r w:rsidR="00B649F6" w:rsidRPr="001B465B">
              <w:rPr>
                <w:bCs/>
              </w:rPr>
              <w:t>.</w:t>
            </w:r>
            <w:r w:rsidRPr="001B465B">
              <w:rPr>
                <w:bCs/>
              </w:rPr>
              <w:t>Полномочия сельского Совета депутатовв области землепользования и застройки</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10</w:t>
            </w:r>
            <w:r w:rsidR="00B649F6" w:rsidRPr="001B465B">
              <w:rPr>
                <w:bCs/>
              </w:rPr>
              <w:t>.</w:t>
            </w:r>
            <w:r w:rsidRPr="001B465B">
              <w:rPr>
                <w:bCs/>
              </w:rPr>
              <w:t>Полномочия Администрации сельсовета в области землепользования и застройки</w:t>
            </w:r>
          </w:p>
        </w:tc>
      </w:tr>
      <w:tr w:rsidR="00137059" w:rsidRPr="001B465B" w:rsidTr="00B92A87">
        <w:tc>
          <w:tcPr>
            <w:tcW w:w="10421" w:type="dxa"/>
            <w:shd w:val="clear" w:color="auto" w:fill="auto"/>
          </w:tcPr>
          <w:p w:rsidR="00137059" w:rsidRPr="001B465B" w:rsidRDefault="00137059" w:rsidP="001B465B">
            <w:pPr>
              <w:spacing w:line="360" w:lineRule="auto"/>
              <w:rPr>
                <w:bCs/>
              </w:rPr>
            </w:pPr>
            <w:r w:rsidRPr="001B465B">
              <w:rPr>
                <w:bCs/>
              </w:rPr>
              <w:t>Статья 11</w:t>
            </w:r>
            <w:r w:rsidR="00B649F6" w:rsidRPr="001B465B">
              <w:rPr>
                <w:bCs/>
              </w:rPr>
              <w:t>.</w:t>
            </w:r>
            <w:r w:rsidRPr="001B465B">
              <w:rPr>
                <w:bCs/>
              </w:rPr>
              <w:t xml:space="preserve">Полномочия органа </w:t>
            </w:r>
            <w:r w:rsidRPr="001B465B">
              <w:t xml:space="preserve">архитектуры и градостроительства в </w:t>
            </w:r>
            <w:r w:rsidRPr="001B465B">
              <w:rPr>
                <w:bCs/>
              </w:rPr>
              <w:t>области землепользования и застройки</w:t>
            </w:r>
          </w:p>
        </w:tc>
      </w:tr>
      <w:tr w:rsidR="00137059" w:rsidRPr="001B465B" w:rsidTr="00B92A87">
        <w:tc>
          <w:tcPr>
            <w:tcW w:w="10421" w:type="dxa"/>
            <w:shd w:val="clear" w:color="auto" w:fill="auto"/>
          </w:tcPr>
          <w:p w:rsidR="00137059" w:rsidRPr="001B465B" w:rsidRDefault="00137059" w:rsidP="001B465B">
            <w:pPr>
              <w:spacing w:line="360" w:lineRule="auto"/>
            </w:pPr>
            <w:r w:rsidRPr="001B465B">
              <w:rPr>
                <w:bCs/>
              </w:rPr>
              <w:t>Статья 12</w:t>
            </w:r>
            <w:r w:rsidR="00B649F6" w:rsidRPr="001B465B">
              <w:rPr>
                <w:bCs/>
              </w:rPr>
              <w:t>.</w:t>
            </w:r>
            <w:r w:rsidRPr="001B465B">
              <w:rPr>
                <w:bCs/>
              </w:rPr>
              <w:t xml:space="preserve">Полномочия </w:t>
            </w:r>
            <w:r w:rsidRPr="001B465B">
              <w:t>комиссии</w:t>
            </w:r>
          </w:p>
        </w:tc>
      </w:tr>
      <w:tr w:rsidR="00137059" w:rsidRPr="001B465B" w:rsidTr="00B92A87">
        <w:tc>
          <w:tcPr>
            <w:tcW w:w="10421" w:type="dxa"/>
            <w:shd w:val="clear" w:color="auto" w:fill="auto"/>
          </w:tcPr>
          <w:p w:rsidR="00137059" w:rsidRPr="001B465B" w:rsidRDefault="00137059" w:rsidP="001B465B">
            <w:pPr>
              <w:spacing w:line="360" w:lineRule="auto"/>
              <w:rPr>
                <w:bCs/>
              </w:rPr>
            </w:pPr>
          </w:p>
        </w:tc>
      </w:tr>
      <w:tr w:rsidR="00137059" w:rsidRPr="001B465B" w:rsidTr="00B92A87">
        <w:tc>
          <w:tcPr>
            <w:tcW w:w="10421" w:type="dxa"/>
          </w:tcPr>
          <w:p w:rsidR="00137059" w:rsidRPr="001B465B" w:rsidRDefault="00137059" w:rsidP="001B465B">
            <w:pPr>
              <w:spacing w:line="360" w:lineRule="auto"/>
              <w:rPr>
                <w:b/>
              </w:rPr>
            </w:pPr>
            <w:r w:rsidRPr="001B465B">
              <w:rPr>
                <w:b/>
              </w:rPr>
              <w:t>Глава 3</w:t>
            </w:r>
            <w:r w:rsidR="00B649F6" w:rsidRPr="001B465B">
              <w:rPr>
                <w:b/>
              </w:rPr>
              <w:t>.</w:t>
            </w:r>
            <w:r w:rsidRPr="001B465B">
              <w:rPr>
                <w:b/>
              </w:rPr>
              <w:t>ГРАДОСТРОИТЕЛЬНОЕ РЕГЛАМЕНТИРОВАНИЕ</w:t>
            </w:r>
          </w:p>
        </w:tc>
      </w:tr>
      <w:tr w:rsidR="00137059" w:rsidRPr="001B465B" w:rsidTr="00B92A87">
        <w:tc>
          <w:tcPr>
            <w:tcW w:w="10421" w:type="dxa"/>
          </w:tcPr>
          <w:p w:rsidR="00137059" w:rsidRPr="001B465B" w:rsidRDefault="00137059" w:rsidP="001B465B">
            <w:pPr>
              <w:spacing w:line="360" w:lineRule="auto"/>
              <w:ind w:right="-1"/>
              <w:rPr>
                <w:bCs/>
              </w:rPr>
            </w:pPr>
            <w:r w:rsidRPr="001B465B">
              <w:rPr>
                <w:bCs/>
              </w:rPr>
              <w:t>Статья 13</w:t>
            </w:r>
            <w:r w:rsidR="00B649F6" w:rsidRPr="001B465B">
              <w:rPr>
                <w:bCs/>
              </w:rPr>
              <w:t>.</w:t>
            </w:r>
            <w:r w:rsidRPr="001B465B">
              <w:rPr>
                <w:bCs/>
              </w:rPr>
              <w:t>Градостроительный регламент</w:t>
            </w:r>
          </w:p>
        </w:tc>
      </w:tr>
      <w:tr w:rsidR="00137059" w:rsidRPr="001B465B" w:rsidTr="00B92A87">
        <w:tc>
          <w:tcPr>
            <w:tcW w:w="10421" w:type="dxa"/>
          </w:tcPr>
          <w:p w:rsidR="00137059" w:rsidRPr="001B465B" w:rsidRDefault="00137059" w:rsidP="001B465B">
            <w:pPr>
              <w:spacing w:line="360" w:lineRule="auto"/>
              <w:ind w:right="-1"/>
              <w:rPr>
                <w:bCs/>
              </w:rPr>
            </w:pPr>
            <w:r w:rsidRPr="001B465B">
              <w:rPr>
                <w:bCs/>
                <w:snapToGrid w:val="0"/>
              </w:rPr>
              <w:t>Статья 14</w:t>
            </w:r>
            <w:r w:rsidR="00B649F6" w:rsidRPr="001B465B">
              <w:rPr>
                <w:bCs/>
                <w:snapToGrid w:val="0"/>
              </w:rPr>
              <w:t>.</w:t>
            </w:r>
            <w:r w:rsidRPr="001B465B">
              <w:rPr>
                <w:bCs/>
                <w:snapToGrid w:val="0"/>
              </w:rPr>
              <w:t>Использование земельных участков и объектов капитального строительства, не соответствующих градостроительному регламенту и красным линиям</w:t>
            </w:r>
          </w:p>
        </w:tc>
      </w:tr>
      <w:tr w:rsidR="00137059" w:rsidRPr="001B465B" w:rsidTr="00B92A87">
        <w:tc>
          <w:tcPr>
            <w:tcW w:w="10421" w:type="dxa"/>
          </w:tcPr>
          <w:p w:rsidR="00137059" w:rsidRPr="001B465B" w:rsidRDefault="00137059" w:rsidP="001B465B">
            <w:pPr>
              <w:spacing w:line="360" w:lineRule="auto"/>
              <w:ind w:right="-1"/>
              <w:rPr>
                <w:bCs/>
                <w:snapToGrid w:val="0"/>
              </w:rPr>
            </w:pPr>
            <w:r w:rsidRPr="001B465B">
              <w:rPr>
                <w:bCs/>
                <w:snapToGrid w:val="0"/>
              </w:rPr>
              <w:t>Статья 15</w:t>
            </w:r>
            <w:r w:rsidR="00B649F6" w:rsidRPr="001B465B">
              <w:rPr>
                <w:bCs/>
                <w:snapToGrid w:val="0"/>
              </w:rPr>
              <w:t>.</w:t>
            </w:r>
            <w:r w:rsidRPr="001B465B">
              <w:rPr>
                <w:bCs/>
                <w:snapToGrid w:val="0"/>
              </w:rPr>
              <w:t>Порядок установления территориальных зон</w:t>
            </w:r>
          </w:p>
        </w:tc>
      </w:tr>
      <w:tr w:rsidR="00137059" w:rsidRPr="001B465B" w:rsidTr="00B92A87">
        <w:tc>
          <w:tcPr>
            <w:tcW w:w="10421" w:type="dxa"/>
          </w:tcPr>
          <w:p w:rsidR="00137059" w:rsidRPr="001B465B" w:rsidRDefault="00137059" w:rsidP="001B465B">
            <w:pPr>
              <w:spacing w:line="360" w:lineRule="auto"/>
              <w:ind w:right="-1"/>
              <w:rPr>
                <w:bCs/>
              </w:rPr>
            </w:pPr>
            <w:r w:rsidRPr="001B465B">
              <w:rPr>
                <w:bCs/>
              </w:rPr>
              <w:t>Статья 16</w:t>
            </w:r>
            <w:r w:rsidR="00B649F6" w:rsidRPr="001B465B">
              <w:rPr>
                <w:bCs/>
              </w:rPr>
              <w:t>.</w:t>
            </w:r>
            <w:r w:rsidRPr="001B465B">
              <w:rPr>
                <w:bCs/>
              </w:rPr>
              <w:t>Землепользование и застройка на территориях жилых зон</w:t>
            </w:r>
          </w:p>
        </w:tc>
      </w:tr>
      <w:tr w:rsidR="00137059" w:rsidRPr="001B465B" w:rsidTr="00B92A87">
        <w:tc>
          <w:tcPr>
            <w:tcW w:w="10421" w:type="dxa"/>
          </w:tcPr>
          <w:p w:rsidR="00137059" w:rsidRPr="001B465B" w:rsidRDefault="00137059" w:rsidP="001B465B">
            <w:pPr>
              <w:spacing w:line="360" w:lineRule="auto"/>
              <w:ind w:right="-1"/>
              <w:rPr>
                <w:bCs/>
              </w:rPr>
            </w:pPr>
            <w:r w:rsidRPr="001B465B">
              <w:rPr>
                <w:bCs/>
              </w:rPr>
              <w:t>Статья 17</w:t>
            </w:r>
            <w:r w:rsidR="00B649F6" w:rsidRPr="001B465B">
              <w:rPr>
                <w:bCs/>
              </w:rPr>
              <w:t>.</w:t>
            </w:r>
            <w:r w:rsidRPr="001B465B">
              <w:rPr>
                <w:bCs/>
              </w:rPr>
              <w:t xml:space="preserve">Землепользование и застройка </w:t>
            </w:r>
            <w:r w:rsidRPr="001B465B">
              <w:t>на территориях общественно-деловых зон</w:t>
            </w:r>
          </w:p>
        </w:tc>
      </w:tr>
      <w:tr w:rsidR="00137059" w:rsidRPr="001B465B" w:rsidTr="00B92A87">
        <w:tc>
          <w:tcPr>
            <w:tcW w:w="10421" w:type="dxa"/>
          </w:tcPr>
          <w:p w:rsidR="00137059" w:rsidRPr="001B465B" w:rsidRDefault="00137059" w:rsidP="001B465B">
            <w:pPr>
              <w:spacing w:line="360" w:lineRule="auto"/>
              <w:ind w:right="-1"/>
              <w:rPr>
                <w:bCs/>
              </w:rPr>
            </w:pPr>
            <w:r w:rsidRPr="001B465B">
              <w:rPr>
                <w:bCs/>
              </w:rPr>
              <w:t>Статья 18</w:t>
            </w:r>
            <w:r w:rsidR="00B649F6" w:rsidRPr="001B465B">
              <w:rPr>
                <w:bCs/>
              </w:rPr>
              <w:t>.</w:t>
            </w:r>
            <w:r w:rsidRPr="001B465B">
              <w:rPr>
                <w:bCs/>
              </w:rPr>
              <w:t xml:space="preserve">Землепользование и застройка </w:t>
            </w:r>
            <w:r w:rsidRPr="001B465B">
              <w:t>на территориях производственных зон</w:t>
            </w:r>
          </w:p>
        </w:tc>
      </w:tr>
      <w:tr w:rsidR="00137059" w:rsidRPr="001B465B" w:rsidTr="00B92A87">
        <w:tc>
          <w:tcPr>
            <w:tcW w:w="10421" w:type="dxa"/>
          </w:tcPr>
          <w:p w:rsidR="00137059" w:rsidRPr="001B465B" w:rsidRDefault="00137059" w:rsidP="001B465B">
            <w:pPr>
              <w:spacing w:line="360" w:lineRule="auto"/>
              <w:ind w:right="-1"/>
              <w:rPr>
                <w:bCs/>
              </w:rPr>
            </w:pPr>
            <w:r w:rsidRPr="001B465B">
              <w:rPr>
                <w:bCs/>
              </w:rPr>
              <w:t>Статья 19</w:t>
            </w:r>
            <w:r w:rsidR="00B649F6" w:rsidRPr="001B465B">
              <w:rPr>
                <w:bCs/>
              </w:rPr>
              <w:t>.</w:t>
            </w:r>
            <w:r w:rsidRPr="001B465B">
              <w:rPr>
                <w:bCs/>
              </w:rPr>
              <w:t xml:space="preserve">Землепользование и застройка </w:t>
            </w:r>
            <w:r w:rsidRPr="001B465B">
              <w:t>на территориях зон инженерной инфраструктуры</w:t>
            </w:r>
          </w:p>
        </w:tc>
      </w:tr>
      <w:tr w:rsidR="00137059" w:rsidRPr="001B465B" w:rsidTr="00B92A87">
        <w:tc>
          <w:tcPr>
            <w:tcW w:w="10421" w:type="dxa"/>
          </w:tcPr>
          <w:p w:rsidR="00137059" w:rsidRPr="001B465B" w:rsidRDefault="00137059" w:rsidP="001B465B">
            <w:pPr>
              <w:spacing w:line="360" w:lineRule="auto"/>
              <w:ind w:right="-1"/>
              <w:rPr>
                <w:bCs/>
              </w:rPr>
            </w:pPr>
            <w:r w:rsidRPr="001B465B">
              <w:rPr>
                <w:bCs/>
              </w:rPr>
              <w:t>Статья 20</w:t>
            </w:r>
            <w:r w:rsidR="00B649F6" w:rsidRPr="001B465B">
              <w:rPr>
                <w:bCs/>
              </w:rPr>
              <w:t>.</w:t>
            </w:r>
            <w:r w:rsidRPr="001B465B">
              <w:rPr>
                <w:bCs/>
              </w:rPr>
              <w:t xml:space="preserve">Землепользование и застройка </w:t>
            </w:r>
            <w:r w:rsidRPr="001B465B">
              <w:t>на территориях зон транспортной инфраструктуры</w:t>
            </w:r>
          </w:p>
        </w:tc>
      </w:tr>
      <w:tr w:rsidR="00137059" w:rsidRPr="001B465B" w:rsidTr="00B92A87">
        <w:trPr>
          <w:trHeight w:val="326"/>
        </w:trPr>
        <w:tc>
          <w:tcPr>
            <w:tcW w:w="10421" w:type="dxa"/>
          </w:tcPr>
          <w:p w:rsidR="00137059" w:rsidRPr="001B465B" w:rsidRDefault="00137059" w:rsidP="001B465B">
            <w:pPr>
              <w:spacing w:line="360" w:lineRule="auto"/>
              <w:ind w:right="-1"/>
              <w:rPr>
                <w:bCs/>
              </w:rPr>
            </w:pPr>
            <w:r w:rsidRPr="001B465B">
              <w:rPr>
                <w:bCs/>
              </w:rPr>
              <w:t>Статья 21</w:t>
            </w:r>
            <w:r w:rsidR="00B649F6" w:rsidRPr="001B465B">
              <w:rPr>
                <w:bCs/>
              </w:rPr>
              <w:t>.</w:t>
            </w:r>
            <w:r w:rsidRPr="001B465B">
              <w:rPr>
                <w:bCs/>
              </w:rPr>
              <w:t xml:space="preserve">Землепользование и застройка </w:t>
            </w:r>
            <w:r w:rsidRPr="001B465B">
              <w:t>на территориях рекреационных зон</w:t>
            </w:r>
          </w:p>
        </w:tc>
      </w:tr>
      <w:tr w:rsidR="00137059" w:rsidRPr="001B465B" w:rsidTr="00B92A87">
        <w:tc>
          <w:tcPr>
            <w:tcW w:w="10421" w:type="dxa"/>
          </w:tcPr>
          <w:p w:rsidR="00137059" w:rsidRPr="001B465B" w:rsidRDefault="00137059" w:rsidP="001B465B">
            <w:pPr>
              <w:spacing w:line="360" w:lineRule="auto"/>
              <w:ind w:right="-1"/>
              <w:rPr>
                <w:bCs/>
              </w:rPr>
            </w:pPr>
            <w:r w:rsidRPr="001B465B">
              <w:rPr>
                <w:bCs/>
              </w:rPr>
              <w:t>Статья 22</w:t>
            </w:r>
            <w:r w:rsidR="00B649F6" w:rsidRPr="001B465B">
              <w:rPr>
                <w:bCs/>
              </w:rPr>
              <w:t>.</w:t>
            </w:r>
            <w:r w:rsidRPr="001B465B">
              <w:rPr>
                <w:bCs/>
              </w:rPr>
              <w:t xml:space="preserve">Землепользование и застройка </w:t>
            </w:r>
            <w:r w:rsidRPr="001B465B">
              <w:t xml:space="preserve">на территориях зон сельскохозяйственного использования </w:t>
            </w:r>
          </w:p>
        </w:tc>
      </w:tr>
      <w:tr w:rsidR="00137059" w:rsidRPr="001B465B" w:rsidTr="00B92A87">
        <w:tc>
          <w:tcPr>
            <w:tcW w:w="10421" w:type="dxa"/>
          </w:tcPr>
          <w:p w:rsidR="00137059" w:rsidRPr="001B465B" w:rsidRDefault="00137059" w:rsidP="001B465B">
            <w:pPr>
              <w:spacing w:line="360" w:lineRule="auto"/>
              <w:ind w:right="-1"/>
              <w:rPr>
                <w:bCs/>
              </w:rPr>
            </w:pPr>
            <w:r w:rsidRPr="001B465B">
              <w:rPr>
                <w:bCs/>
              </w:rPr>
              <w:t>Статья 23</w:t>
            </w:r>
            <w:r w:rsidR="00B649F6" w:rsidRPr="001B465B">
              <w:rPr>
                <w:bCs/>
              </w:rPr>
              <w:t>.</w:t>
            </w:r>
            <w:r w:rsidRPr="001B465B">
              <w:rPr>
                <w:bCs/>
              </w:rPr>
              <w:t xml:space="preserve">Землепользование и застройка </w:t>
            </w:r>
            <w:r w:rsidRPr="001B465B">
              <w:t>на территориях зон специального назначения</w:t>
            </w:r>
          </w:p>
        </w:tc>
      </w:tr>
      <w:tr w:rsidR="00137059" w:rsidRPr="001B465B" w:rsidTr="00B92A87">
        <w:tc>
          <w:tcPr>
            <w:tcW w:w="10421" w:type="dxa"/>
          </w:tcPr>
          <w:p w:rsidR="00137059" w:rsidRPr="001B465B" w:rsidRDefault="00137059" w:rsidP="001B465B">
            <w:pPr>
              <w:pStyle w:val="Style7"/>
              <w:widowControl/>
              <w:spacing w:before="24" w:line="360" w:lineRule="auto"/>
              <w:jc w:val="left"/>
              <w:rPr>
                <w:b/>
                <w:bCs/>
              </w:rPr>
            </w:pPr>
            <w:r w:rsidRPr="001B465B">
              <w:rPr>
                <w:rStyle w:val="FontStyle11"/>
                <w:b w:val="0"/>
                <w:sz w:val="24"/>
                <w:szCs w:val="24"/>
              </w:rPr>
              <w:t>Статья 24</w:t>
            </w:r>
            <w:r w:rsidR="00B649F6" w:rsidRPr="001B465B">
              <w:rPr>
                <w:rStyle w:val="FontStyle11"/>
                <w:b w:val="0"/>
                <w:sz w:val="24"/>
                <w:szCs w:val="24"/>
              </w:rPr>
              <w:t>.</w:t>
            </w:r>
            <w:r w:rsidRPr="001B465B">
              <w:rPr>
                <w:rStyle w:val="FontStyle11"/>
                <w:b w:val="0"/>
                <w:sz w:val="24"/>
                <w:szCs w:val="24"/>
              </w:rPr>
              <w:t xml:space="preserve">Виды </w:t>
            </w:r>
            <w:r w:rsidR="00DB062E" w:rsidRPr="001B465B">
              <w:rPr>
                <w:rStyle w:val="FontStyle11"/>
                <w:b w:val="0"/>
                <w:sz w:val="24"/>
                <w:szCs w:val="24"/>
              </w:rPr>
              <w:t>разрешённого</w:t>
            </w:r>
            <w:r w:rsidRPr="001B465B">
              <w:rPr>
                <w:rStyle w:val="FontStyle11"/>
                <w:b w:val="0"/>
                <w:sz w:val="24"/>
                <w:szCs w:val="24"/>
              </w:rPr>
              <w:t xml:space="preserve"> использования земельных участков и объектов капитального </w:t>
            </w:r>
            <w:r w:rsidRPr="001B465B">
              <w:rPr>
                <w:rStyle w:val="FontStyle11"/>
                <w:b w:val="0"/>
                <w:sz w:val="24"/>
                <w:szCs w:val="24"/>
              </w:rPr>
              <w:lastRenderedPageBreak/>
              <w:t>строительства</w:t>
            </w:r>
          </w:p>
        </w:tc>
      </w:tr>
      <w:tr w:rsidR="00137059" w:rsidRPr="001B465B" w:rsidTr="00B92A87">
        <w:tc>
          <w:tcPr>
            <w:tcW w:w="10421" w:type="dxa"/>
          </w:tcPr>
          <w:p w:rsidR="00137059" w:rsidRPr="001B465B" w:rsidRDefault="00137059" w:rsidP="001B465B">
            <w:pPr>
              <w:pStyle w:val="Style7"/>
              <w:widowControl/>
              <w:spacing w:before="190" w:line="360" w:lineRule="auto"/>
              <w:jc w:val="left"/>
              <w:rPr>
                <w:b/>
                <w:bCs/>
              </w:rPr>
            </w:pPr>
            <w:r w:rsidRPr="001B465B">
              <w:rPr>
                <w:rStyle w:val="FontStyle11"/>
                <w:b w:val="0"/>
                <w:sz w:val="24"/>
                <w:szCs w:val="24"/>
              </w:rPr>
              <w:lastRenderedPageBreak/>
              <w:t xml:space="preserve">Статья </w:t>
            </w:r>
            <w:r w:rsidRPr="001B465B">
              <w:rPr>
                <w:rStyle w:val="FontStyle13"/>
                <w:sz w:val="24"/>
                <w:szCs w:val="24"/>
              </w:rPr>
              <w:t>25</w:t>
            </w:r>
            <w:r w:rsidR="00B649F6" w:rsidRPr="001B465B">
              <w:rPr>
                <w:rStyle w:val="FontStyle13"/>
                <w:sz w:val="24"/>
                <w:szCs w:val="24"/>
              </w:rPr>
              <w:t>.</w:t>
            </w:r>
            <w:r w:rsidRPr="001B465B">
              <w:rPr>
                <w:rStyle w:val="FontStyle11"/>
                <w:b w:val="0"/>
                <w:sz w:val="24"/>
                <w:szCs w:val="24"/>
              </w:rPr>
              <w:t xml:space="preserve">Предельные (минимальные и (или) максимальные) размеры земельных участков и предельные параметры </w:t>
            </w:r>
            <w:r w:rsidR="00DB062E" w:rsidRPr="001B465B">
              <w:rPr>
                <w:rStyle w:val="FontStyle11"/>
                <w:b w:val="0"/>
                <w:sz w:val="24"/>
                <w:szCs w:val="24"/>
              </w:rPr>
              <w:t>разрешённого</w:t>
            </w:r>
            <w:r w:rsidRPr="001B465B">
              <w:rPr>
                <w:rStyle w:val="FontStyle11"/>
                <w:b w:val="0"/>
                <w:sz w:val="24"/>
                <w:szCs w:val="24"/>
              </w:rPr>
              <w:t xml:space="preserve"> строительства, реконструкции объектов капитального строительства</w:t>
            </w:r>
          </w:p>
        </w:tc>
      </w:tr>
      <w:tr w:rsidR="00137059" w:rsidRPr="001B465B" w:rsidTr="00B92A87">
        <w:tc>
          <w:tcPr>
            <w:tcW w:w="10421" w:type="dxa"/>
          </w:tcPr>
          <w:p w:rsidR="00137059" w:rsidRPr="001B465B" w:rsidRDefault="00137059" w:rsidP="001B465B">
            <w:pPr>
              <w:pStyle w:val="Style3"/>
              <w:widowControl/>
              <w:spacing w:before="24" w:line="360" w:lineRule="auto"/>
              <w:ind w:firstLine="0"/>
              <w:rPr>
                <w:b/>
                <w:bCs/>
              </w:rPr>
            </w:pPr>
            <w:r w:rsidRPr="001B465B">
              <w:rPr>
                <w:rStyle w:val="FontStyle11"/>
                <w:b w:val="0"/>
                <w:sz w:val="24"/>
                <w:szCs w:val="24"/>
              </w:rPr>
              <w:t>Статья 26</w:t>
            </w:r>
            <w:r w:rsidR="00B649F6" w:rsidRPr="001B465B">
              <w:rPr>
                <w:rStyle w:val="FontStyle11"/>
                <w:b w:val="0"/>
                <w:sz w:val="24"/>
                <w:szCs w:val="24"/>
              </w:rPr>
              <w:t>.</w:t>
            </w:r>
            <w:r w:rsidRPr="001B465B">
              <w:rPr>
                <w:rStyle w:val="FontStyle11"/>
                <w:b w:val="0"/>
                <w:sz w:val="24"/>
                <w:szCs w:val="24"/>
              </w:rPr>
              <w:t xml:space="preserve">Отклонение от предельных параметров </w:t>
            </w:r>
            <w:r w:rsidR="00DB062E" w:rsidRPr="001B465B">
              <w:rPr>
                <w:rStyle w:val="FontStyle11"/>
                <w:b w:val="0"/>
                <w:sz w:val="24"/>
                <w:szCs w:val="24"/>
              </w:rPr>
              <w:t>разрешённого</w:t>
            </w:r>
            <w:r w:rsidRPr="001B465B">
              <w:rPr>
                <w:rStyle w:val="FontStyle11"/>
                <w:b w:val="0"/>
                <w:sz w:val="24"/>
                <w:szCs w:val="24"/>
              </w:rPr>
              <w:t xml:space="preserve"> строительства, реконструкции объектов капитального строительства</w:t>
            </w:r>
          </w:p>
        </w:tc>
      </w:tr>
      <w:tr w:rsidR="00137059" w:rsidRPr="001B465B" w:rsidTr="00B92A87">
        <w:tc>
          <w:tcPr>
            <w:tcW w:w="10421" w:type="dxa"/>
          </w:tcPr>
          <w:p w:rsidR="00137059" w:rsidRPr="001B465B" w:rsidRDefault="00137059" w:rsidP="001B465B">
            <w:pPr>
              <w:spacing w:line="360" w:lineRule="auto"/>
              <w:ind w:right="-1"/>
            </w:pPr>
          </w:p>
        </w:tc>
      </w:tr>
      <w:tr w:rsidR="00137059" w:rsidRPr="001B465B" w:rsidTr="00B92A87">
        <w:tc>
          <w:tcPr>
            <w:tcW w:w="10421" w:type="dxa"/>
          </w:tcPr>
          <w:p w:rsidR="00137059" w:rsidRPr="001B465B" w:rsidRDefault="00137059" w:rsidP="001B465B">
            <w:pPr>
              <w:pStyle w:val="ConsNormal"/>
              <w:widowControl/>
              <w:spacing w:line="360" w:lineRule="auto"/>
              <w:ind w:right="0" w:firstLine="0"/>
              <w:rPr>
                <w:rFonts w:ascii="Times New Roman" w:hAnsi="Times New Roman" w:cs="Times New Roman"/>
                <w:sz w:val="24"/>
                <w:szCs w:val="24"/>
              </w:rPr>
            </w:pPr>
            <w:r w:rsidRPr="001B465B">
              <w:rPr>
                <w:rFonts w:ascii="Times New Roman" w:hAnsi="Times New Roman" w:cs="Times New Roman"/>
                <w:b/>
                <w:sz w:val="24"/>
                <w:szCs w:val="24"/>
              </w:rPr>
              <w:t>Глава 4</w:t>
            </w:r>
            <w:r w:rsidR="00B649F6" w:rsidRPr="001B465B">
              <w:rPr>
                <w:rFonts w:ascii="Times New Roman" w:hAnsi="Times New Roman" w:cs="Times New Roman"/>
                <w:b/>
                <w:sz w:val="24"/>
                <w:szCs w:val="24"/>
              </w:rPr>
              <w:t>.</w:t>
            </w:r>
            <w:r w:rsidRPr="001B465B">
              <w:rPr>
                <w:rFonts w:ascii="Times New Roman" w:hAnsi="Times New Roman" w:cs="Times New Roman"/>
                <w:b/>
                <w:sz w:val="24"/>
                <w:szCs w:val="24"/>
              </w:rPr>
              <w:t>ПОРЯДОК (ПРОЦЕДУРЫ) РЕГУЛИРОВАНИЯ ЗЕМЛЕПОЛЬЗОВАНИЯ НА ТЕРРИТОРИИ СЕЛЬСОВЕТА</w:t>
            </w:r>
          </w:p>
        </w:tc>
      </w:tr>
      <w:tr w:rsidR="00137059" w:rsidRPr="001B465B" w:rsidTr="00B92A87">
        <w:tc>
          <w:tcPr>
            <w:tcW w:w="10421" w:type="dxa"/>
          </w:tcPr>
          <w:p w:rsidR="00137059" w:rsidRPr="001B465B" w:rsidRDefault="00137059" w:rsidP="001B465B">
            <w:pPr>
              <w:pStyle w:val="ConsNormal"/>
              <w:widowControl/>
              <w:spacing w:line="360" w:lineRule="auto"/>
              <w:ind w:right="0" w:firstLine="0"/>
              <w:rPr>
                <w:rFonts w:ascii="Times New Roman" w:hAnsi="Times New Roman" w:cs="Times New Roman"/>
                <w:sz w:val="24"/>
                <w:szCs w:val="24"/>
              </w:rPr>
            </w:pPr>
            <w:r w:rsidRPr="001B465B">
              <w:rPr>
                <w:rFonts w:ascii="Times New Roman" w:hAnsi="Times New Roman" w:cs="Times New Roman"/>
                <w:sz w:val="24"/>
                <w:szCs w:val="24"/>
              </w:rPr>
              <w:t>Статья 27</w:t>
            </w:r>
            <w:r w:rsidR="00B649F6" w:rsidRPr="001B465B">
              <w:rPr>
                <w:rFonts w:ascii="Times New Roman" w:hAnsi="Times New Roman" w:cs="Times New Roman"/>
                <w:sz w:val="24"/>
                <w:szCs w:val="24"/>
              </w:rPr>
              <w:t>.</w:t>
            </w:r>
            <w:r w:rsidRPr="001B465B">
              <w:rPr>
                <w:rFonts w:ascii="Times New Roman" w:hAnsi="Times New Roman" w:cs="Times New Roman"/>
                <w:sz w:val="24"/>
                <w:szCs w:val="24"/>
              </w:rPr>
              <w:t>Предоставление земельных участков, находящихся в муниципальной собственности</w:t>
            </w:r>
          </w:p>
        </w:tc>
      </w:tr>
      <w:tr w:rsidR="00B92A87" w:rsidRPr="001B465B" w:rsidTr="00B92A87">
        <w:tc>
          <w:tcPr>
            <w:tcW w:w="10421" w:type="dxa"/>
          </w:tcPr>
          <w:p w:rsidR="00B92A87" w:rsidRPr="001B465B" w:rsidRDefault="00B92A87" w:rsidP="001B465B">
            <w:pPr>
              <w:pStyle w:val="ConsNormal"/>
              <w:widowControl/>
              <w:spacing w:line="360" w:lineRule="auto"/>
              <w:ind w:right="0" w:firstLine="0"/>
              <w:rPr>
                <w:rFonts w:ascii="Times New Roman" w:hAnsi="Times New Roman" w:cs="Times New Roman"/>
                <w:sz w:val="24"/>
                <w:szCs w:val="24"/>
              </w:rPr>
            </w:pPr>
            <w:r w:rsidRPr="001B465B">
              <w:rPr>
                <w:rStyle w:val="FontStyle11"/>
                <w:b w:val="0"/>
                <w:sz w:val="24"/>
                <w:szCs w:val="24"/>
              </w:rPr>
              <w:t>Статья 28</w:t>
            </w:r>
            <w:r w:rsidR="00B649F6" w:rsidRPr="001B465B">
              <w:rPr>
                <w:rStyle w:val="FontStyle11"/>
                <w:b w:val="0"/>
                <w:sz w:val="24"/>
                <w:szCs w:val="24"/>
              </w:rPr>
              <w:t>.</w:t>
            </w:r>
            <w:r w:rsidRPr="001B465B">
              <w:rPr>
                <w:rStyle w:val="FontStyle11"/>
                <w:b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B92A87" w:rsidRPr="001B465B" w:rsidTr="00B92A87">
        <w:tc>
          <w:tcPr>
            <w:tcW w:w="10421" w:type="dxa"/>
          </w:tcPr>
          <w:p w:rsidR="00B92A87" w:rsidRPr="001B465B" w:rsidRDefault="00B92A87" w:rsidP="001B465B">
            <w:pPr>
              <w:pStyle w:val="ConsNormal"/>
              <w:widowControl/>
              <w:spacing w:line="360" w:lineRule="auto"/>
              <w:ind w:right="0" w:firstLine="0"/>
              <w:rPr>
                <w:rFonts w:ascii="Times New Roman" w:hAnsi="Times New Roman" w:cs="Times New Roman"/>
                <w:sz w:val="24"/>
                <w:szCs w:val="24"/>
              </w:rPr>
            </w:pPr>
            <w:r w:rsidRPr="001B465B">
              <w:rPr>
                <w:rFonts w:ascii="Times New Roman" w:hAnsi="Times New Roman" w:cs="Times New Roman"/>
                <w:sz w:val="24"/>
                <w:szCs w:val="24"/>
              </w:rPr>
              <w:t>Статья 29</w:t>
            </w:r>
            <w:r w:rsidR="00B649F6" w:rsidRPr="001B465B">
              <w:rPr>
                <w:rFonts w:ascii="Times New Roman" w:hAnsi="Times New Roman" w:cs="Times New Roman"/>
                <w:sz w:val="24"/>
                <w:szCs w:val="24"/>
              </w:rPr>
              <w:t>.</w:t>
            </w:r>
            <w:r w:rsidRPr="001B465B">
              <w:rPr>
                <w:rFonts w:ascii="Times New Roman" w:hAnsi="Times New Roman" w:cs="Times New Roman"/>
                <w:sz w:val="24"/>
                <w:szCs w:val="24"/>
              </w:rPr>
              <w:t>Общий порядок предоставления земельных участков для строительства объектов капитального строительства</w:t>
            </w:r>
          </w:p>
        </w:tc>
      </w:tr>
      <w:tr w:rsidR="00137059" w:rsidRPr="001B465B" w:rsidTr="00B92A87">
        <w:tc>
          <w:tcPr>
            <w:tcW w:w="10421" w:type="dxa"/>
          </w:tcPr>
          <w:p w:rsidR="00137059" w:rsidRPr="001B465B" w:rsidRDefault="00137059" w:rsidP="001B465B">
            <w:pPr>
              <w:pStyle w:val="ConsNormal"/>
              <w:widowControl/>
              <w:spacing w:line="360" w:lineRule="auto"/>
              <w:ind w:right="0" w:firstLine="0"/>
              <w:rPr>
                <w:rFonts w:ascii="Times New Roman" w:hAnsi="Times New Roman" w:cs="Times New Roman"/>
                <w:sz w:val="24"/>
                <w:szCs w:val="24"/>
              </w:rPr>
            </w:pPr>
            <w:r w:rsidRPr="001B465B">
              <w:rPr>
                <w:rFonts w:ascii="Times New Roman" w:hAnsi="Times New Roman" w:cs="Times New Roman"/>
                <w:sz w:val="24"/>
                <w:szCs w:val="24"/>
              </w:rPr>
              <w:t>Статья 30</w:t>
            </w:r>
            <w:r w:rsidR="00B649F6" w:rsidRPr="001B465B">
              <w:rPr>
                <w:rFonts w:ascii="Times New Roman" w:hAnsi="Times New Roman" w:cs="Times New Roman"/>
                <w:sz w:val="24"/>
                <w:szCs w:val="24"/>
              </w:rPr>
              <w:t>.</w:t>
            </w:r>
            <w:r w:rsidRPr="001B465B">
              <w:rPr>
                <w:rFonts w:ascii="Times New Roman" w:hAnsi="Times New Roman" w:cs="Times New Roman"/>
                <w:sz w:val="24"/>
                <w:szCs w:val="24"/>
              </w:rPr>
              <w:t>Порядок предоставления земельного участка для строительства объектов капитального строительства по инициативе Администрации сельсовета</w:t>
            </w:r>
          </w:p>
        </w:tc>
      </w:tr>
      <w:tr w:rsidR="00137059" w:rsidRPr="001B465B" w:rsidTr="00B92A87">
        <w:tc>
          <w:tcPr>
            <w:tcW w:w="10421" w:type="dxa"/>
          </w:tcPr>
          <w:p w:rsidR="00137059" w:rsidRPr="001B465B" w:rsidRDefault="00137059" w:rsidP="001B465B">
            <w:pPr>
              <w:pStyle w:val="ConsNormal"/>
              <w:widowControl/>
              <w:spacing w:line="360" w:lineRule="auto"/>
              <w:ind w:right="0" w:firstLine="0"/>
              <w:rPr>
                <w:rFonts w:ascii="Times New Roman" w:hAnsi="Times New Roman" w:cs="Times New Roman"/>
                <w:sz w:val="24"/>
                <w:szCs w:val="24"/>
              </w:rPr>
            </w:pPr>
            <w:r w:rsidRPr="001B465B">
              <w:rPr>
                <w:rFonts w:ascii="Times New Roman" w:hAnsi="Times New Roman" w:cs="Times New Roman"/>
                <w:sz w:val="24"/>
                <w:szCs w:val="24"/>
              </w:rPr>
              <w:t>Статья 31</w:t>
            </w:r>
            <w:r w:rsidR="00B649F6" w:rsidRPr="001B465B">
              <w:rPr>
                <w:rFonts w:ascii="Times New Roman" w:hAnsi="Times New Roman" w:cs="Times New Roman"/>
                <w:sz w:val="24"/>
                <w:szCs w:val="24"/>
              </w:rPr>
              <w:t>.</w:t>
            </w:r>
            <w:r w:rsidRPr="001B465B">
              <w:rPr>
                <w:rFonts w:ascii="Times New Roman" w:hAnsi="Times New Roman" w:cs="Times New Roman"/>
                <w:sz w:val="24"/>
                <w:szCs w:val="24"/>
              </w:rPr>
              <w:t>Порядок предоставления земельного участка для строительства объектов капитального строительства по инициативе заинтересованных лиц</w:t>
            </w:r>
          </w:p>
        </w:tc>
      </w:tr>
      <w:tr w:rsidR="00137059" w:rsidRPr="001B465B" w:rsidTr="00B92A87">
        <w:tc>
          <w:tcPr>
            <w:tcW w:w="10421" w:type="dxa"/>
          </w:tcPr>
          <w:p w:rsidR="00137059" w:rsidRPr="001B465B" w:rsidRDefault="00137059" w:rsidP="001B465B">
            <w:pPr>
              <w:pStyle w:val="ConsNormal"/>
              <w:widowControl/>
              <w:spacing w:line="360" w:lineRule="auto"/>
              <w:ind w:right="0" w:firstLine="0"/>
              <w:rPr>
                <w:rFonts w:ascii="Times New Roman" w:hAnsi="Times New Roman" w:cs="Times New Roman"/>
                <w:sz w:val="24"/>
                <w:szCs w:val="24"/>
              </w:rPr>
            </w:pPr>
          </w:p>
        </w:tc>
      </w:tr>
      <w:tr w:rsidR="00137059" w:rsidRPr="001B465B" w:rsidTr="00B92A87">
        <w:tc>
          <w:tcPr>
            <w:tcW w:w="10421" w:type="dxa"/>
          </w:tcPr>
          <w:p w:rsidR="00137059" w:rsidRPr="001B465B" w:rsidRDefault="00137059" w:rsidP="001B465B">
            <w:pPr>
              <w:spacing w:line="360" w:lineRule="auto"/>
              <w:rPr>
                <w:b/>
              </w:rPr>
            </w:pPr>
            <w:r w:rsidRPr="001B465B">
              <w:rPr>
                <w:b/>
              </w:rPr>
              <w:t>Глава 5</w:t>
            </w:r>
            <w:r w:rsidR="00B649F6" w:rsidRPr="001B465B">
              <w:rPr>
                <w:b/>
              </w:rPr>
              <w:t>.</w:t>
            </w:r>
            <w:r w:rsidRPr="001B465B">
              <w:rPr>
                <w:b/>
              </w:rPr>
              <w:t>ПОРЯДОК (ПРОЦЕДУРЫ) ЗАСТРОЙКИ ТЕРРИТОРИИ СЕЛЬСОВЕТА</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32</w:t>
            </w:r>
            <w:r w:rsidR="00B649F6" w:rsidRPr="001B465B">
              <w:rPr>
                <w:bCs/>
              </w:rPr>
              <w:t>.</w:t>
            </w:r>
            <w:r w:rsidRPr="001B465B">
              <w:rPr>
                <w:bCs/>
              </w:rPr>
              <w:t xml:space="preserve">Основные принципы организации застройки на территории </w:t>
            </w:r>
            <w:r w:rsidRPr="001B465B">
              <w:t>сельсовета</w:t>
            </w:r>
          </w:p>
        </w:tc>
      </w:tr>
      <w:tr w:rsidR="00137059" w:rsidRPr="001B465B" w:rsidTr="00B92A87">
        <w:tc>
          <w:tcPr>
            <w:tcW w:w="10421" w:type="dxa"/>
          </w:tcPr>
          <w:p w:rsidR="00137059" w:rsidRPr="001B465B" w:rsidRDefault="00137059" w:rsidP="001B465B">
            <w:pPr>
              <w:spacing w:line="360" w:lineRule="auto"/>
              <w:rPr>
                <w:bCs/>
              </w:rPr>
            </w:pPr>
            <w:r w:rsidRPr="001B465B">
              <w:t>Статья 33</w:t>
            </w:r>
            <w:r w:rsidR="00B649F6" w:rsidRPr="001B465B">
              <w:t>.</w:t>
            </w:r>
            <w:r w:rsidRPr="001B465B">
              <w:rPr>
                <w:bCs/>
              </w:rPr>
              <w:t>Требования к озеленению территории</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34</w:t>
            </w:r>
            <w:r w:rsidR="00B649F6" w:rsidRPr="001B465B">
              <w:rPr>
                <w:bCs/>
              </w:rPr>
              <w:t xml:space="preserve">. </w:t>
            </w:r>
            <w:r w:rsidRPr="001B465B">
              <w:rPr>
                <w:rStyle w:val="FontStyle11"/>
                <w:b w:val="0"/>
                <w:sz w:val="24"/>
                <w:szCs w:val="24"/>
              </w:rPr>
              <w:t xml:space="preserve">Требования к благоустройству территорий сельских </w:t>
            </w:r>
            <w:r w:rsidR="00DB062E" w:rsidRPr="001B465B">
              <w:rPr>
                <w:rStyle w:val="FontStyle11"/>
                <w:b w:val="0"/>
                <w:sz w:val="24"/>
                <w:szCs w:val="24"/>
              </w:rPr>
              <w:t>населённых</w:t>
            </w:r>
            <w:r w:rsidRPr="001B465B">
              <w:rPr>
                <w:rStyle w:val="FontStyle11"/>
                <w:b w:val="0"/>
                <w:sz w:val="24"/>
                <w:szCs w:val="24"/>
              </w:rPr>
              <w:t xml:space="preserve"> пунктов и внешнему облику объектов капитального строительства, временных объектов</w:t>
            </w:r>
          </w:p>
        </w:tc>
      </w:tr>
      <w:tr w:rsidR="00B92A87" w:rsidRPr="001B465B" w:rsidTr="00B92A87">
        <w:tc>
          <w:tcPr>
            <w:tcW w:w="10421" w:type="dxa"/>
          </w:tcPr>
          <w:p w:rsidR="00B92A87" w:rsidRPr="001B465B" w:rsidRDefault="00B92A87" w:rsidP="001B465B">
            <w:pPr>
              <w:spacing w:line="360" w:lineRule="auto"/>
              <w:rPr>
                <w:bCs/>
              </w:rPr>
            </w:pPr>
            <w:r w:rsidRPr="001B465B">
              <w:rPr>
                <w:bCs/>
              </w:rPr>
              <w:t>Статья 35</w:t>
            </w:r>
            <w:r w:rsidR="00B649F6" w:rsidRPr="001B465B">
              <w:rPr>
                <w:bCs/>
              </w:rPr>
              <w:t>.</w:t>
            </w:r>
            <w:r w:rsidRPr="001B465B">
              <w:rPr>
                <w:bCs/>
              </w:rPr>
              <w:t>Инженерная подготовка территории</w:t>
            </w:r>
          </w:p>
        </w:tc>
      </w:tr>
      <w:tr w:rsidR="00137059" w:rsidRPr="001B465B" w:rsidTr="00B92A87">
        <w:tc>
          <w:tcPr>
            <w:tcW w:w="10421" w:type="dxa"/>
          </w:tcPr>
          <w:p w:rsidR="00137059" w:rsidRPr="001B465B" w:rsidRDefault="00137059" w:rsidP="001B465B">
            <w:pPr>
              <w:spacing w:line="360" w:lineRule="auto"/>
              <w:rPr>
                <w:spacing w:val="-2"/>
                <w:position w:val="-2"/>
              </w:rPr>
            </w:pPr>
            <w:r w:rsidRPr="001B465B">
              <w:rPr>
                <w:spacing w:val="-2"/>
                <w:position w:val="-2"/>
              </w:rPr>
              <w:t>Статья 36</w:t>
            </w:r>
            <w:r w:rsidR="00B649F6" w:rsidRPr="001B465B">
              <w:rPr>
                <w:spacing w:val="-2"/>
                <w:position w:val="-2"/>
              </w:rPr>
              <w:t>.</w:t>
            </w:r>
            <w:r w:rsidRPr="001B465B">
              <w:rPr>
                <w:spacing w:val="-2"/>
                <w:position w:val="-2"/>
              </w:rPr>
              <w:t>Право на осуществление строительства, реконструкции и капитального ремонта объектов капитального строительства</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37</w:t>
            </w:r>
            <w:r w:rsidR="00B649F6" w:rsidRPr="001B465B">
              <w:rPr>
                <w:bCs/>
              </w:rPr>
              <w:t>.</w:t>
            </w:r>
            <w:r w:rsidRPr="001B465B">
              <w:rPr>
                <w:bCs/>
              </w:rPr>
              <w:t xml:space="preserve">Проектная документация объекта капитального строительства </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38</w:t>
            </w:r>
            <w:r w:rsidR="00B649F6" w:rsidRPr="001B465B">
              <w:rPr>
                <w:bCs/>
              </w:rPr>
              <w:t>.</w:t>
            </w:r>
            <w:r w:rsidRPr="001B465B">
              <w:rPr>
                <w:bCs/>
              </w:rPr>
              <w:t xml:space="preserve">Государственная экспертиза и утверждение проектной документации </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39</w:t>
            </w:r>
            <w:r w:rsidR="00B649F6" w:rsidRPr="001B465B">
              <w:rPr>
                <w:bCs/>
              </w:rPr>
              <w:t>.</w:t>
            </w:r>
            <w:r w:rsidRPr="001B465B">
              <w:rPr>
                <w:bCs/>
              </w:rPr>
              <w:t>Выдача разрешения на строительство и разрешения на ввод объекта в эксплуатацию</w:t>
            </w:r>
          </w:p>
        </w:tc>
      </w:tr>
      <w:tr w:rsidR="00137059" w:rsidRPr="001B465B" w:rsidTr="00B92A87">
        <w:tc>
          <w:tcPr>
            <w:tcW w:w="10421" w:type="dxa"/>
          </w:tcPr>
          <w:p w:rsidR="00137059" w:rsidRPr="001B465B" w:rsidRDefault="00137059" w:rsidP="001B465B">
            <w:pPr>
              <w:spacing w:line="360" w:lineRule="auto"/>
              <w:rPr>
                <w:bCs/>
              </w:rPr>
            </w:pPr>
            <w:r w:rsidRPr="001B465B">
              <w:rPr>
                <w:bCs/>
              </w:rPr>
              <w:t>Статья 40</w:t>
            </w:r>
            <w:r w:rsidR="00B649F6" w:rsidRPr="001B465B">
              <w:rPr>
                <w:bCs/>
              </w:rPr>
              <w:t>.</w:t>
            </w:r>
            <w:r w:rsidRPr="001B465B">
              <w:rPr>
                <w:bCs/>
              </w:rPr>
              <w:t>Государственный строительный надзор</w:t>
            </w:r>
          </w:p>
        </w:tc>
      </w:tr>
      <w:tr w:rsidR="00137059" w:rsidRPr="001B465B" w:rsidTr="00B92A87">
        <w:tc>
          <w:tcPr>
            <w:tcW w:w="10421" w:type="dxa"/>
          </w:tcPr>
          <w:p w:rsidR="00137059" w:rsidRPr="001B465B" w:rsidRDefault="00137059" w:rsidP="001B465B">
            <w:pPr>
              <w:spacing w:line="360" w:lineRule="auto"/>
            </w:pPr>
            <w:r w:rsidRPr="001B465B">
              <w:t>Статья 41</w:t>
            </w:r>
            <w:r w:rsidR="00B649F6" w:rsidRPr="001B465B">
              <w:t>.</w:t>
            </w:r>
            <w:r w:rsidRPr="001B465B">
              <w:t>Общие требования к установке и эксплуатации объектов, не являющихся объектами капитального строительства</w:t>
            </w:r>
          </w:p>
        </w:tc>
      </w:tr>
      <w:tr w:rsidR="00137059" w:rsidRPr="001B465B" w:rsidTr="00B92A87">
        <w:tc>
          <w:tcPr>
            <w:tcW w:w="10421" w:type="dxa"/>
          </w:tcPr>
          <w:p w:rsidR="00137059" w:rsidRPr="001B465B" w:rsidRDefault="00137059" w:rsidP="001B465B">
            <w:pPr>
              <w:spacing w:line="360" w:lineRule="auto"/>
            </w:pPr>
            <w:r w:rsidRPr="001B465B">
              <w:t>Статья 42</w:t>
            </w:r>
            <w:r w:rsidR="00B649F6" w:rsidRPr="001B465B">
              <w:t>.</w:t>
            </w:r>
            <w:r w:rsidRPr="001B465B">
              <w:t>Оформление разрешения на установку и установка объектов, не являющихся объектами капитального строительства</w:t>
            </w:r>
          </w:p>
        </w:tc>
      </w:tr>
      <w:tr w:rsidR="00137059" w:rsidRPr="001B465B" w:rsidTr="00B92A87">
        <w:tc>
          <w:tcPr>
            <w:tcW w:w="10421" w:type="dxa"/>
          </w:tcPr>
          <w:p w:rsidR="00137059" w:rsidRPr="001B465B" w:rsidRDefault="00137059" w:rsidP="001B465B">
            <w:pPr>
              <w:spacing w:line="360" w:lineRule="auto"/>
            </w:pPr>
            <w:r w:rsidRPr="001B465B">
              <w:lastRenderedPageBreak/>
              <w:t>Статья 43</w:t>
            </w:r>
            <w:r w:rsidR="00B649F6" w:rsidRPr="001B465B">
              <w:t>.</w:t>
            </w:r>
            <w:r w:rsidRPr="001B465B">
              <w:t>Эксплуатация объектов, не являющихся объектами капитального строительства</w:t>
            </w:r>
          </w:p>
        </w:tc>
      </w:tr>
      <w:tr w:rsidR="00137059" w:rsidRPr="001B465B" w:rsidTr="00B92A87">
        <w:tc>
          <w:tcPr>
            <w:tcW w:w="10421" w:type="dxa"/>
          </w:tcPr>
          <w:p w:rsidR="00137059" w:rsidRPr="001B465B" w:rsidRDefault="00137059" w:rsidP="001B465B">
            <w:pPr>
              <w:spacing w:line="360" w:lineRule="auto"/>
            </w:pPr>
            <w:r w:rsidRPr="001B465B">
              <w:t>Статья 44</w:t>
            </w:r>
            <w:r w:rsidR="00B649F6" w:rsidRPr="001B465B">
              <w:t>.</w:t>
            </w:r>
            <w:r w:rsidRPr="001B465B">
              <w:t>Самовольно построенные, размещенные объекты капитального строительства и объекты, не являющиеся объектами капитального строительства, и порядок их сноса</w:t>
            </w:r>
          </w:p>
        </w:tc>
      </w:tr>
      <w:tr w:rsidR="00137059" w:rsidRPr="001B465B" w:rsidTr="00B92A87">
        <w:tc>
          <w:tcPr>
            <w:tcW w:w="10421" w:type="dxa"/>
          </w:tcPr>
          <w:p w:rsidR="00137059" w:rsidRPr="001B465B" w:rsidRDefault="00137059" w:rsidP="001B465B">
            <w:pPr>
              <w:spacing w:line="360" w:lineRule="auto"/>
            </w:pPr>
            <w:r w:rsidRPr="001B465B">
              <w:t>Статья 45</w:t>
            </w:r>
            <w:r w:rsidR="00B649F6" w:rsidRPr="001B465B">
              <w:t>.</w:t>
            </w:r>
            <w:r w:rsidRPr="001B465B">
              <w:t>Состав и назначение территорий общего пользования</w:t>
            </w:r>
          </w:p>
        </w:tc>
      </w:tr>
      <w:tr w:rsidR="00B92A87" w:rsidRPr="001B465B" w:rsidTr="00B92A87">
        <w:tc>
          <w:tcPr>
            <w:tcW w:w="10421" w:type="dxa"/>
          </w:tcPr>
          <w:p w:rsidR="00B92A87" w:rsidRPr="001B465B" w:rsidRDefault="00B92A87" w:rsidP="001B465B">
            <w:pPr>
              <w:spacing w:line="360" w:lineRule="auto"/>
            </w:pPr>
            <w:r w:rsidRPr="001B465B">
              <w:rPr>
                <w:rStyle w:val="FontStyle11"/>
                <w:b w:val="0"/>
                <w:sz w:val="24"/>
                <w:szCs w:val="24"/>
              </w:rPr>
              <w:t>Статья 46</w:t>
            </w:r>
            <w:r w:rsidR="00B649F6" w:rsidRPr="001B465B">
              <w:rPr>
                <w:rStyle w:val="FontStyle11"/>
                <w:b w:val="0"/>
                <w:sz w:val="24"/>
                <w:szCs w:val="24"/>
              </w:rPr>
              <w:t>.</w:t>
            </w:r>
            <w:r w:rsidRPr="001B465B">
              <w:rPr>
                <w:rStyle w:val="FontStyle11"/>
                <w:b w:val="0"/>
                <w:sz w:val="24"/>
                <w:szCs w:val="24"/>
              </w:rPr>
              <w:t>Требования к проектированию, строительству и реконструкции наземных линейных объектов</w:t>
            </w:r>
          </w:p>
        </w:tc>
      </w:tr>
      <w:tr w:rsidR="00B92A87" w:rsidRPr="001B465B" w:rsidTr="00B92A87">
        <w:tc>
          <w:tcPr>
            <w:tcW w:w="10421" w:type="dxa"/>
          </w:tcPr>
          <w:p w:rsidR="00B92A87" w:rsidRPr="001B465B" w:rsidRDefault="00B92A87" w:rsidP="001B465B">
            <w:pPr>
              <w:spacing w:line="360" w:lineRule="auto"/>
            </w:pPr>
            <w:r w:rsidRPr="001B465B">
              <w:rPr>
                <w:rStyle w:val="FontStyle11"/>
                <w:b w:val="0"/>
                <w:sz w:val="24"/>
                <w:szCs w:val="24"/>
              </w:rPr>
              <w:t>Статья 47</w:t>
            </w:r>
            <w:r w:rsidR="00B649F6" w:rsidRPr="001B465B">
              <w:rPr>
                <w:rStyle w:val="FontStyle11"/>
                <w:b w:val="0"/>
                <w:sz w:val="24"/>
                <w:szCs w:val="24"/>
              </w:rPr>
              <w:t>.</w:t>
            </w:r>
            <w:r w:rsidRPr="001B465B">
              <w:rPr>
                <w:rStyle w:val="FontStyle11"/>
                <w:b w:val="0"/>
                <w:sz w:val="24"/>
                <w:szCs w:val="24"/>
              </w:rPr>
              <w:t>Требования к проектированию, строительству и реконструкции подземных линейных объектов</w:t>
            </w:r>
          </w:p>
        </w:tc>
      </w:tr>
      <w:tr w:rsidR="00137059" w:rsidRPr="001B465B" w:rsidTr="00B92A87">
        <w:tc>
          <w:tcPr>
            <w:tcW w:w="10421" w:type="dxa"/>
          </w:tcPr>
          <w:p w:rsidR="00137059" w:rsidRPr="001B465B" w:rsidRDefault="00137059" w:rsidP="001B465B">
            <w:pPr>
              <w:spacing w:line="360" w:lineRule="auto"/>
            </w:pPr>
          </w:p>
        </w:tc>
      </w:tr>
      <w:tr w:rsidR="00137059" w:rsidRPr="001B465B" w:rsidTr="00B92A87">
        <w:tc>
          <w:tcPr>
            <w:tcW w:w="10421" w:type="dxa"/>
          </w:tcPr>
          <w:p w:rsidR="00137059" w:rsidRPr="001B465B" w:rsidRDefault="00137059" w:rsidP="001B465B">
            <w:pPr>
              <w:spacing w:line="360" w:lineRule="auto"/>
              <w:rPr>
                <w:b/>
              </w:rPr>
            </w:pPr>
            <w:r w:rsidRPr="001B465B">
              <w:rPr>
                <w:b/>
              </w:rPr>
              <w:t>Глава 6</w:t>
            </w:r>
            <w:r w:rsidR="00B649F6" w:rsidRPr="001B465B">
              <w:rPr>
                <w:b/>
              </w:rPr>
              <w:t>.</w:t>
            </w:r>
            <w:r w:rsidRPr="001B465B">
              <w:rPr>
                <w:b/>
              </w:rPr>
              <w:t>ГРАДОСТРОИТЕЛЬНЫЕ ОГРАНИЧЕНИЯ (ЗОНЫ С ОСОБЫМИ УСЛОВИЯМИ ИСПОЛЬЗОВАНИЯ ТЕРРИТОРИЙ)</w:t>
            </w:r>
          </w:p>
        </w:tc>
      </w:tr>
      <w:tr w:rsidR="00137059" w:rsidRPr="001B465B" w:rsidTr="00B92A87">
        <w:tc>
          <w:tcPr>
            <w:tcW w:w="10421" w:type="dxa"/>
          </w:tcPr>
          <w:p w:rsidR="00137059" w:rsidRPr="001B465B" w:rsidRDefault="00137059" w:rsidP="001B465B">
            <w:pPr>
              <w:spacing w:line="360" w:lineRule="auto"/>
            </w:pPr>
            <w:r w:rsidRPr="001B465B">
              <w:t>Статья 48</w:t>
            </w:r>
            <w:r w:rsidR="00B649F6" w:rsidRPr="001B465B">
              <w:t>.</w:t>
            </w:r>
            <w:r w:rsidRPr="001B465B">
              <w:t>Осуществление землепользования и застройки в зонах с особыми условиями использования территории сельсовета</w:t>
            </w:r>
          </w:p>
        </w:tc>
      </w:tr>
      <w:tr w:rsidR="00137059" w:rsidRPr="001B465B" w:rsidTr="00B92A87">
        <w:tc>
          <w:tcPr>
            <w:tcW w:w="10421" w:type="dxa"/>
          </w:tcPr>
          <w:p w:rsidR="00137059" w:rsidRPr="001B465B" w:rsidRDefault="00137059" w:rsidP="001B465B">
            <w:pPr>
              <w:spacing w:line="360" w:lineRule="auto"/>
            </w:pPr>
            <w:r w:rsidRPr="001B465B">
              <w:t>Статья 49</w:t>
            </w:r>
            <w:r w:rsidR="00B649F6" w:rsidRPr="001B465B">
              <w:t>.</w:t>
            </w:r>
            <w:r w:rsidRPr="001B465B">
              <w:t>Охранные зоны</w:t>
            </w:r>
          </w:p>
        </w:tc>
      </w:tr>
      <w:tr w:rsidR="00137059" w:rsidRPr="001B465B" w:rsidTr="00B92A87">
        <w:tc>
          <w:tcPr>
            <w:tcW w:w="10421" w:type="dxa"/>
          </w:tcPr>
          <w:p w:rsidR="00137059" w:rsidRPr="001B465B" w:rsidRDefault="00137059" w:rsidP="001B465B">
            <w:pPr>
              <w:spacing w:line="360" w:lineRule="auto"/>
            </w:pPr>
            <w:r w:rsidRPr="001B465B">
              <w:t>Статья 50</w:t>
            </w:r>
            <w:r w:rsidR="00B649F6" w:rsidRPr="001B465B">
              <w:t>.</w:t>
            </w:r>
            <w:r w:rsidRPr="001B465B">
              <w:t>Санитарно-защитные зоны</w:t>
            </w:r>
          </w:p>
        </w:tc>
      </w:tr>
      <w:tr w:rsidR="00137059" w:rsidRPr="001B465B" w:rsidTr="00B92A87">
        <w:tc>
          <w:tcPr>
            <w:tcW w:w="10421" w:type="dxa"/>
          </w:tcPr>
          <w:p w:rsidR="00137059" w:rsidRPr="001B465B" w:rsidRDefault="00137059" w:rsidP="001B465B">
            <w:pPr>
              <w:spacing w:line="360" w:lineRule="auto"/>
            </w:pPr>
            <w:r w:rsidRPr="001B465B">
              <w:t>Статья 51</w:t>
            </w:r>
            <w:r w:rsidR="00B649F6" w:rsidRPr="001B465B">
              <w:t>.</w:t>
            </w:r>
            <w:r w:rsidRPr="001B465B">
              <w:t>Зоны охраны объектов культурного наследия (памятников истории и культуры) народов Российской Федерации</w:t>
            </w:r>
          </w:p>
        </w:tc>
      </w:tr>
      <w:tr w:rsidR="00137059" w:rsidRPr="001B465B" w:rsidTr="00B92A87">
        <w:tc>
          <w:tcPr>
            <w:tcW w:w="10421" w:type="dxa"/>
          </w:tcPr>
          <w:p w:rsidR="00137059" w:rsidRPr="001B465B" w:rsidRDefault="00137059" w:rsidP="001B465B">
            <w:pPr>
              <w:spacing w:line="360" w:lineRule="auto"/>
            </w:pPr>
            <w:r w:rsidRPr="001B465B">
              <w:t>Статья 52</w:t>
            </w:r>
            <w:r w:rsidR="00B649F6" w:rsidRPr="001B465B">
              <w:t>.</w:t>
            </w:r>
            <w:r w:rsidRPr="001B465B">
              <w:t>Водоохранные зоны</w:t>
            </w:r>
          </w:p>
        </w:tc>
      </w:tr>
      <w:tr w:rsidR="00137059" w:rsidRPr="001B465B" w:rsidTr="00B92A87">
        <w:trPr>
          <w:trHeight w:val="142"/>
        </w:trPr>
        <w:tc>
          <w:tcPr>
            <w:tcW w:w="10421" w:type="dxa"/>
          </w:tcPr>
          <w:p w:rsidR="00137059" w:rsidRPr="001B465B" w:rsidRDefault="00137059" w:rsidP="001B465B">
            <w:pPr>
              <w:spacing w:line="360" w:lineRule="auto"/>
              <w:ind w:firstLine="540"/>
            </w:pPr>
          </w:p>
        </w:tc>
      </w:tr>
      <w:tr w:rsidR="00137059" w:rsidRPr="001B465B" w:rsidTr="00B92A87">
        <w:trPr>
          <w:trHeight w:val="561"/>
        </w:trPr>
        <w:tc>
          <w:tcPr>
            <w:tcW w:w="10421" w:type="dxa"/>
          </w:tcPr>
          <w:p w:rsidR="00137059" w:rsidRPr="001B465B" w:rsidRDefault="00137059" w:rsidP="001B465B">
            <w:pPr>
              <w:widowControl w:val="0"/>
              <w:autoSpaceDE w:val="0"/>
              <w:autoSpaceDN w:val="0"/>
              <w:adjustRightInd w:val="0"/>
              <w:spacing w:line="360" w:lineRule="auto"/>
              <w:rPr>
                <w:b/>
              </w:rPr>
            </w:pPr>
            <w:r w:rsidRPr="001B465B">
              <w:rPr>
                <w:b/>
              </w:rPr>
              <w:t>Глава 7</w:t>
            </w:r>
            <w:r w:rsidR="00B649F6" w:rsidRPr="001B465B">
              <w:rPr>
                <w:b/>
              </w:rPr>
              <w:t>.</w:t>
            </w:r>
            <w:r w:rsidRPr="001B465B">
              <w:rPr>
                <w:b/>
              </w:rPr>
              <w:t xml:space="preserve">ПУБЛИЧНЫЕ СЛУШАНИЯ </w:t>
            </w:r>
            <w:r w:rsidRPr="001B465B">
              <w:rPr>
                <w:b/>
                <w:bCs/>
              </w:rPr>
              <w:t>ПО ВОПРОСАМ ЗЕМЛЕПОЛЬЗОВАНИЯ И ЗАСТРОЙКИ</w:t>
            </w:r>
          </w:p>
        </w:tc>
      </w:tr>
      <w:tr w:rsidR="00137059" w:rsidRPr="001B465B" w:rsidTr="00B92A87">
        <w:tc>
          <w:tcPr>
            <w:tcW w:w="10421" w:type="dxa"/>
          </w:tcPr>
          <w:p w:rsidR="00137059" w:rsidRPr="001B465B" w:rsidRDefault="00137059" w:rsidP="001B465B">
            <w:pPr>
              <w:widowControl w:val="0"/>
              <w:autoSpaceDE w:val="0"/>
              <w:autoSpaceDN w:val="0"/>
              <w:adjustRightInd w:val="0"/>
              <w:spacing w:line="360" w:lineRule="auto"/>
              <w:rPr>
                <w:bCs/>
              </w:rPr>
            </w:pPr>
            <w:r w:rsidRPr="001B465B">
              <w:rPr>
                <w:bCs/>
              </w:rPr>
              <w:t>Статья 53</w:t>
            </w:r>
            <w:r w:rsidR="00B649F6" w:rsidRPr="001B465B">
              <w:rPr>
                <w:bCs/>
              </w:rPr>
              <w:t>.</w:t>
            </w:r>
            <w:r w:rsidRPr="001B465B">
              <w:rPr>
                <w:bCs/>
              </w:rPr>
              <w:t xml:space="preserve">Общие положения организации и проведения публичных слушаний по вопросам землепользования и застройки </w:t>
            </w:r>
          </w:p>
        </w:tc>
      </w:tr>
      <w:tr w:rsidR="00137059" w:rsidRPr="001B465B" w:rsidTr="00B92A87">
        <w:tc>
          <w:tcPr>
            <w:tcW w:w="10421" w:type="dxa"/>
          </w:tcPr>
          <w:p w:rsidR="00137059" w:rsidRPr="001B465B" w:rsidRDefault="00137059" w:rsidP="001B465B">
            <w:pPr>
              <w:widowControl w:val="0"/>
              <w:autoSpaceDE w:val="0"/>
              <w:autoSpaceDN w:val="0"/>
              <w:adjustRightInd w:val="0"/>
              <w:spacing w:line="360" w:lineRule="auto"/>
              <w:rPr>
                <w:bCs/>
              </w:rPr>
            </w:pPr>
            <w:r w:rsidRPr="001B465B">
              <w:rPr>
                <w:bCs/>
              </w:rPr>
              <w:t>Статья 54</w:t>
            </w:r>
            <w:r w:rsidR="00B649F6" w:rsidRPr="001B465B">
              <w:rPr>
                <w:bCs/>
              </w:rPr>
              <w:t>.</w:t>
            </w:r>
            <w:r w:rsidRPr="001B465B">
              <w:rPr>
                <w:bCs/>
              </w:rPr>
              <w:t>Принятие решения о проведении публичных слушаний</w:t>
            </w:r>
          </w:p>
        </w:tc>
      </w:tr>
      <w:tr w:rsidR="00137059" w:rsidRPr="001B465B" w:rsidTr="00B92A87">
        <w:tc>
          <w:tcPr>
            <w:tcW w:w="10421" w:type="dxa"/>
          </w:tcPr>
          <w:p w:rsidR="00137059" w:rsidRPr="001B465B" w:rsidRDefault="00137059" w:rsidP="001B465B">
            <w:pPr>
              <w:widowControl w:val="0"/>
              <w:autoSpaceDE w:val="0"/>
              <w:autoSpaceDN w:val="0"/>
              <w:adjustRightInd w:val="0"/>
              <w:spacing w:line="360" w:lineRule="auto"/>
              <w:rPr>
                <w:bCs/>
              </w:rPr>
            </w:pPr>
            <w:r w:rsidRPr="001B465B">
              <w:rPr>
                <w:bCs/>
              </w:rPr>
              <w:t>Статья 55</w:t>
            </w:r>
            <w:r w:rsidR="00B649F6" w:rsidRPr="001B465B">
              <w:rPr>
                <w:bCs/>
              </w:rPr>
              <w:t>.</w:t>
            </w:r>
            <w:r w:rsidRPr="001B465B">
              <w:rPr>
                <w:bCs/>
              </w:rPr>
              <w:t>Сроки проведения публичных слушаний</w:t>
            </w:r>
          </w:p>
        </w:tc>
      </w:tr>
      <w:tr w:rsidR="00137059" w:rsidRPr="001B465B" w:rsidTr="00B92A87">
        <w:tc>
          <w:tcPr>
            <w:tcW w:w="10421" w:type="dxa"/>
          </w:tcPr>
          <w:p w:rsidR="00137059" w:rsidRPr="001B465B" w:rsidRDefault="00137059" w:rsidP="001B465B">
            <w:pPr>
              <w:widowControl w:val="0"/>
              <w:autoSpaceDE w:val="0"/>
              <w:autoSpaceDN w:val="0"/>
              <w:adjustRightInd w:val="0"/>
              <w:spacing w:line="360" w:lineRule="auto"/>
              <w:rPr>
                <w:bCs/>
              </w:rPr>
            </w:pPr>
            <w:r w:rsidRPr="001B465B">
              <w:rPr>
                <w:bCs/>
              </w:rPr>
              <w:t>Статья 56</w:t>
            </w:r>
            <w:r w:rsidR="00B649F6" w:rsidRPr="001B465B">
              <w:rPr>
                <w:bCs/>
              </w:rPr>
              <w:t>.</w:t>
            </w:r>
            <w:r w:rsidRPr="001B465B">
              <w:rPr>
                <w:bCs/>
              </w:rPr>
              <w:t xml:space="preserve">Полномочия органа архитектуры и градостроительства в области организации и проведения публичных слушаний </w:t>
            </w:r>
          </w:p>
        </w:tc>
      </w:tr>
      <w:tr w:rsidR="00137059" w:rsidRPr="001B465B" w:rsidTr="00B92A87">
        <w:tc>
          <w:tcPr>
            <w:tcW w:w="10421" w:type="dxa"/>
          </w:tcPr>
          <w:p w:rsidR="00137059" w:rsidRPr="001B465B" w:rsidRDefault="00137059" w:rsidP="001B465B">
            <w:pPr>
              <w:widowControl w:val="0"/>
              <w:autoSpaceDE w:val="0"/>
              <w:autoSpaceDN w:val="0"/>
              <w:adjustRightInd w:val="0"/>
              <w:spacing w:line="360" w:lineRule="auto"/>
              <w:rPr>
                <w:bCs/>
              </w:rPr>
            </w:pPr>
            <w:r w:rsidRPr="001B465B">
              <w:rPr>
                <w:bCs/>
              </w:rPr>
              <w:t>Статья 57</w:t>
            </w:r>
            <w:r w:rsidR="00B649F6" w:rsidRPr="001B465B">
              <w:rPr>
                <w:bCs/>
              </w:rPr>
              <w:t>.</w:t>
            </w:r>
            <w:r w:rsidRPr="001B465B">
              <w:rPr>
                <w:bCs/>
              </w:rPr>
              <w:t xml:space="preserve">Проведение публичных слушаний по вопросу внесения изменений в настоящие Правила </w:t>
            </w:r>
          </w:p>
        </w:tc>
      </w:tr>
      <w:tr w:rsidR="00137059" w:rsidRPr="001B465B" w:rsidTr="00B92A87">
        <w:tc>
          <w:tcPr>
            <w:tcW w:w="10421" w:type="dxa"/>
          </w:tcPr>
          <w:p w:rsidR="00137059" w:rsidRPr="001B465B" w:rsidRDefault="00137059" w:rsidP="001B465B">
            <w:pPr>
              <w:widowControl w:val="0"/>
              <w:autoSpaceDE w:val="0"/>
              <w:autoSpaceDN w:val="0"/>
              <w:adjustRightInd w:val="0"/>
              <w:spacing w:line="360" w:lineRule="auto"/>
              <w:rPr>
                <w:bCs/>
              </w:rPr>
            </w:pPr>
            <w:r w:rsidRPr="001B465B">
              <w:rPr>
                <w:bCs/>
              </w:rPr>
              <w:t>Статья 58</w:t>
            </w:r>
            <w:r w:rsidR="00B649F6" w:rsidRPr="001B465B">
              <w:rPr>
                <w:bCs/>
              </w:rPr>
              <w:t>.</w:t>
            </w:r>
            <w:r w:rsidRPr="001B465B">
              <w:rPr>
                <w:bCs/>
              </w:rPr>
              <w:t xml:space="preserve">Проведение публичных слушаний по вопросу отклонения от предельных параметров </w:t>
            </w:r>
            <w:r w:rsidR="00DB062E" w:rsidRPr="001B465B">
              <w:rPr>
                <w:bCs/>
              </w:rPr>
              <w:t>разрешённого</w:t>
            </w:r>
            <w:r w:rsidRPr="001B465B">
              <w:rPr>
                <w:bCs/>
              </w:rPr>
              <w:t xml:space="preserve"> строительства, реконструкции объектов капитального строительства</w:t>
            </w:r>
          </w:p>
        </w:tc>
      </w:tr>
      <w:tr w:rsidR="00137059" w:rsidRPr="001B465B" w:rsidTr="00B92A87">
        <w:tc>
          <w:tcPr>
            <w:tcW w:w="10421" w:type="dxa"/>
          </w:tcPr>
          <w:p w:rsidR="00137059" w:rsidRPr="001B465B" w:rsidRDefault="00137059" w:rsidP="001B465B">
            <w:pPr>
              <w:widowControl w:val="0"/>
              <w:autoSpaceDE w:val="0"/>
              <w:autoSpaceDN w:val="0"/>
              <w:adjustRightInd w:val="0"/>
              <w:spacing w:line="360" w:lineRule="auto"/>
              <w:rPr>
                <w:bCs/>
              </w:rPr>
            </w:pPr>
          </w:p>
        </w:tc>
      </w:tr>
      <w:tr w:rsidR="00137059" w:rsidRPr="001B465B" w:rsidTr="00B92A87">
        <w:tc>
          <w:tcPr>
            <w:tcW w:w="10421" w:type="dxa"/>
          </w:tcPr>
          <w:p w:rsidR="00137059" w:rsidRPr="001B465B" w:rsidRDefault="00137059" w:rsidP="001B465B">
            <w:pPr>
              <w:widowControl w:val="0"/>
              <w:autoSpaceDE w:val="0"/>
              <w:autoSpaceDN w:val="0"/>
              <w:adjustRightInd w:val="0"/>
              <w:spacing w:line="360" w:lineRule="auto"/>
              <w:rPr>
                <w:b/>
                <w:bCs/>
              </w:rPr>
            </w:pPr>
            <w:r w:rsidRPr="001B465B">
              <w:rPr>
                <w:b/>
                <w:bCs/>
              </w:rPr>
              <w:t xml:space="preserve">Глава </w:t>
            </w:r>
            <w:r w:rsidRPr="001B465B">
              <w:rPr>
                <w:b/>
                <w:bCs/>
                <w:lang w:val="en-US"/>
              </w:rPr>
              <w:t>8</w:t>
            </w:r>
            <w:r w:rsidR="00B649F6" w:rsidRPr="001B465B">
              <w:rPr>
                <w:b/>
                <w:bCs/>
              </w:rPr>
              <w:t>.</w:t>
            </w:r>
            <w:r w:rsidRPr="001B465B">
              <w:rPr>
                <w:b/>
                <w:bCs/>
              </w:rPr>
              <w:t>КАРАТА ГРАДОСТРОИТЕЛЬНОГО ЗОНИРОВАНИЯ</w:t>
            </w:r>
          </w:p>
        </w:tc>
      </w:tr>
      <w:tr w:rsidR="00B92A87" w:rsidRPr="001B465B" w:rsidTr="00B92A87">
        <w:tc>
          <w:tcPr>
            <w:tcW w:w="10421" w:type="dxa"/>
          </w:tcPr>
          <w:p w:rsidR="00B92A87" w:rsidRPr="001B465B" w:rsidRDefault="00B92A87" w:rsidP="001B465B">
            <w:pPr>
              <w:pStyle w:val="Style3"/>
              <w:widowControl/>
              <w:spacing w:line="360" w:lineRule="auto"/>
              <w:ind w:firstLine="0"/>
              <w:rPr>
                <w:rStyle w:val="FontStyle11"/>
                <w:b w:val="0"/>
                <w:sz w:val="24"/>
                <w:szCs w:val="24"/>
              </w:rPr>
            </w:pPr>
            <w:r w:rsidRPr="001B465B">
              <w:rPr>
                <w:rStyle w:val="FontStyle11"/>
                <w:b w:val="0"/>
                <w:sz w:val="24"/>
                <w:szCs w:val="24"/>
              </w:rPr>
              <w:t>Статья 59</w:t>
            </w:r>
            <w:r w:rsidR="00B649F6" w:rsidRPr="001B465B">
              <w:rPr>
                <w:rStyle w:val="FontStyle11"/>
                <w:b w:val="0"/>
                <w:sz w:val="24"/>
                <w:szCs w:val="24"/>
              </w:rPr>
              <w:t>.</w:t>
            </w:r>
            <w:r w:rsidRPr="001B465B">
              <w:rPr>
                <w:rStyle w:val="FontStyle11"/>
                <w:b w:val="0"/>
                <w:sz w:val="24"/>
                <w:szCs w:val="24"/>
              </w:rPr>
              <w:t>Состав карты</w:t>
            </w:r>
          </w:p>
        </w:tc>
      </w:tr>
      <w:tr w:rsidR="00137059" w:rsidRPr="001B465B" w:rsidTr="00B92A87">
        <w:tc>
          <w:tcPr>
            <w:tcW w:w="10421" w:type="dxa"/>
          </w:tcPr>
          <w:p w:rsidR="00137059" w:rsidRPr="001B465B" w:rsidRDefault="00137059" w:rsidP="001B465B">
            <w:pPr>
              <w:pStyle w:val="Style3"/>
              <w:widowControl/>
              <w:spacing w:line="360" w:lineRule="auto"/>
              <w:ind w:firstLine="0"/>
              <w:rPr>
                <w:b/>
                <w:bCs/>
                <w:lang w:val="en-US"/>
              </w:rPr>
            </w:pPr>
            <w:r w:rsidRPr="001B465B">
              <w:rPr>
                <w:rStyle w:val="FontStyle11"/>
                <w:b w:val="0"/>
                <w:sz w:val="24"/>
                <w:szCs w:val="24"/>
              </w:rPr>
              <w:t>Статья 60</w:t>
            </w:r>
            <w:r w:rsidR="00B649F6" w:rsidRPr="001B465B">
              <w:rPr>
                <w:rStyle w:val="FontStyle11"/>
                <w:b w:val="0"/>
                <w:sz w:val="24"/>
                <w:szCs w:val="24"/>
              </w:rPr>
              <w:t>.</w:t>
            </w:r>
            <w:r w:rsidRPr="001B465B">
              <w:rPr>
                <w:rStyle w:val="FontStyle11"/>
                <w:b w:val="0"/>
                <w:sz w:val="24"/>
                <w:szCs w:val="24"/>
              </w:rPr>
              <w:t>Карта градостроительного зонирования</w:t>
            </w:r>
          </w:p>
        </w:tc>
      </w:tr>
      <w:tr w:rsidR="00137059" w:rsidRPr="001B465B" w:rsidTr="00B92A87">
        <w:tc>
          <w:tcPr>
            <w:tcW w:w="10421" w:type="dxa"/>
          </w:tcPr>
          <w:p w:rsidR="006F095D" w:rsidRPr="001B465B" w:rsidRDefault="006F095D" w:rsidP="001B465B">
            <w:pPr>
              <w:spacing w:line="360" w:lineRule="auto"/>
            </w:pPr>
            <w:r w:rsidRPr="001B465B">
              <w:rPr>
                <w:rStyle w:val="FontStyle17"/>
                <w:sz w:val="24"/>
                <w:szCs w:val="24"/>
              </w:rPr>
              <w:t>Статья 61</w:t>
            </w:r>
            <w:r w:rsidR="00B649F6" w:rsidRPr="001B465B">
              <w:rPr>
                <w:rStyle w:val="FontStyle17"/>
                <w:sz w:val="24"/>
                <w:szCs w:val="24"/>
              </w:rPr>
              <w:t>.</w:t>
            </w:r>
            <w:r w:rsidRPr="001B465B">
              <w:rPr>
                <w:rStyle w:val="FontStyle17"/>
                <w:sz w:val="24"/>
                <w:szCs w:val="24"/>
              </w:rPr>
              <w:t xml:space="preserve">Карта зон с особыми условиями использования территории </w:t>
            </w:r>
            <w:r w:rsidR="00D15C85" w:rsidRPr="001B465B">
              <w:rPr>
                <w:rStyle w:val="FontStyle17"/>
                <w:sz w:val="24"/>
                <w:szCs w:val="24"/>
              </w:rPr>
              <w:t>Шалаболинского</w:t>
            </w:r>
            <w:r w:rsidRPr="001B465B">
              <w:rPr>
                <w:rStyle w:val="FontStyle17"/>
                <w:sz w:val="24"/>
                <w:szCs w:val="24"/>
              </w:rPr>
              <w:t xml:space="preserve"> сельсовета</w:t>
            </w:r>
          </w:p>
        </w:tc>
      </w:tr>
      <w:tr w:rsidR="00137059" w:rsidRPr="001B465B" w:rsidTr="00B92A87">
        <w:tc>
          <w:tcPr>
            <w:tcW w:w="10421" w:type="dxa"/>
          </w:tcPr>
          <w:p w:rsidR="00137059" w:rsidRPr="001B465B" w:rsidRDefault="00137059" w:rsidP="001B465B">
            <w:pPr>
              <w:autoSpaceDE w:val="0"/>
              <w:autoSpaceDN w:val="0"/>
              <w:adjustRightInd w:val="0"/>
              <w:spacing w:line="360" w:lineRule="auto"/>
              <w:outlineLvl w:val="3"/>
              <w:rPr>
                <w:b/>
              </w:rPr>
            </w:pPr>
          </w:p>
        </w:tc>
      </w:tr>
      <w:tr w:rsidR="00137059" w:rsidRPr="001B465B" w:rsidTr="00B92A87">
        <w:tc>
          <w:tcPr>
            <w:tcW w:w="10421" w:type="dxa"/>
          </w:tcPr>
          <w:p w:rsidR="00137059" w:rsidRPr="001B465B" w:rsidRDefault="00137059" w:rsidP="001B465B">
            <w:pPr>
              <w:spacing w:line="360" w:lineRule="auto"/>
              <w:rPr>
                <w:b/>
              </w:rPr>
            </w:pPr>
            <w:r w:rsidRPr="001B465B">
              <w:rPr>
                <w:rStyle w:val="FontStyle17"/>
                <w:b/>
                <w:sz w:val="24"/>
                <w:szCs w:val="24"/>
              </w:rPr>
              <w:t>Глава 9</w:t>
            </w:r>
            <w:r w:rsidR="00B649F6" w:rsidRPr="001B465B">
              <w:rPr>
                <w:rStyle w:val="FontStyle17"/>
                <w:b/>
                <w:sz w:val="24"/>
                <w:szCs w:val="24"/>
              </w:rPr>
              <w:t>.</w:t>
            </w:r>
            <w:r w:rsidRPr="001B465B">
              <w:rPr>
                <w:rStyle w:val="FontStyle17"/>
                <w:b/>
                <w:sz w:val="24"/>
                <w:szCs w:val="24"/>
              </w:rPr>
              <w:t>ГРАДОСТРОИТЕЛЬНЫЕ РЕГЛАМЕНТЫ</w:t>
            </w:r>
            <w:r w:rsidR="00B649F6" w:rsidRPr="001B465B">
              <w:rPr>
                <w:rStyle w:val="FontStyle17"/>
                <w:b/>
                <w:sz w:val="24"/>
                <w:szCs w:val="24"/>
              </w:rPr>
              <w:t>.</w:t>
            </w:r>
            <w:r w:rsidRPr="001B465B">
              <w:rPr>
                <w:rStyle w:val="FontStyle17"/>
                <w:b/>
                <w:sz w:val="24"/>
                <w:szCs w:val="24"/>
              </w:rPr>
              <w:t>ТЕРРИТОРИАЛЬНЫЕ ЗОНЫ</w:t>
            </w:r>
            <w:r w:rsidR="00B649F6" w:rsidRPr="001B465B">
              <w:rPr>
                <w:rStyle w:val="FontStyle17"/>
                <w:b/>
                <w:sz w:val="24"/>
                <w:szCs w:val="24"/>
              </w:rPr>
              <w:t>.</w:t>
            </w:r>
            <w:r w:rsidRPr="001B465B">
              <w:rPr>
                <w:rStyle w:val="FontStyle17"/>
                <w:b/>
                <w:sz w:val="24"/>
                <w:szCs w:val="24"/>
              </w:rPr>
              <w:t>ЗОНЫ С ОСОБЫМИ УСЛОВИЯМИ ИСПОЛЬЗОВАНИЯ ТЕРРИТОРИЙ</w:t>
            </w:r>
          </w:p>
        </w:tc>
      </w:tr>
      <w:tr w:rsidR="00137059" w:rsidRPr="001B465B" w:rsidTr="00B92A87">
        <w:tc>
          <w:tcPr>
            <w:tcW w:w="10421" w:type="dxa"/>
          </w:tcPr>
          <w:p w:rsidR="00137059" w:rsidRPr="001B465B" w:rsidRDefault="00137059" w:rsidP="001B465B">
            <w:pPr>
              <w:autoSpaceDE w:val="0"/>
              <w:autoSpaceDN w:val="0"/>
              <w:adjustRightInd w:val="0"/>
              <w:spacing w:line="360" w:lineRule="auto"/>
              <w:outlineLvl w:val="3"/>
              <w:rPr>
                <w:b/>
              </w:rPr>
            </w:pPr>
            <w:r w:rsidRPr="001B465B">
              <w:rPr>
                <w:rFonts w:eastAsia="Times New Roman"/>
                <w:bCs/>
                <w:lang w:eastAsia="ru-RU"/>
              </w:rPr>
              <w:t>Статья 62</w:t>
            </w:r>
            <w:r w:rsidR="00B649F6" w:rsidRPr="001B465B">
              <w:rPr>
                <w:rFonts w:eastAsia="Times New Roman"/>
                <w:bCs/>
                <w:lang w:eastAsia="ru-RU"/>
              </w:rPr>
              <w:t>.</w:t>
            </w:r>
            <w:r w:rsidRPr="001B465B">
              <w:rPr>
                <w:rFonts w:eastAsia="Times New Roman"/>
                <w:bCs/>
                <w:lang w:eastAsia="ru-RU"/>
              </w:rPr>
              <w:t xml:space="preserve">Жилые зоны </w:t>
            </w:r>
          </w:p>
        </w:tc>
      </w:tr>
      <w:tr w:rsidR="00137059" w:rsidRPr="001B465B" w:rsidTr="00B92A87">
        <w:tc>
          <w:tcPr>
            <w:tcW w:w="10421" w:type="dxa"/>
          </w:tcPr>
          <w:p w:rsidR="00137059" w:rsidRPr="001B465B" w:rsidRDefault="00137059" w:rsidP="001B465B">
            <w:pPr>
              <w:autoSpaceDE w:val="0"/>
              <w:autoSpaceDN w:val="0"/>
              <w:adjustRightInd w:val="0"/>
              <w:spacing w:line="360" w:lineRule="auto"/>
              <w:outlineLvl w:val="3"/>
              <w:rPr>
                <w:b/>
              </w:rPr>
            </w:pPr>
            <w:r w:rsidRPr="001B465B">
              <w:rPr>
                <w:rFonts w:eastAsia="Times New Roman"/>
                <w:bCs/>
                <w:lang w:eastAsia="ru-RU"/>
              </w:rPr>
              <w:t>Статья 63</w:t>
            </w:r>
            <w:r w:rsidR="00B649F6" w:rsidRPr="001B465B">
              <w:rPr>
                <w:rFonts w:eastAsia="Times New Roman"/>
                <w:bCs/>
                <w:lang w:eastAsia="ru-RU"/>
              </w:rPr>
              <w:t>.</w:t>
            </w:r>
            <w:r w:rsidRPr="001B465B">
              <w:rPr>
                <w:rFonts w:eastAsia="Times New Roman"/>
                <w:bCs/>
                <w:lang w:eastAsia="ru-RU"/>
              </w:rPr>
              <w:t>Общественно-деловые зоны</w:t>
            </w:r>
          </w:p>
        </w:tc>
      </w:tr>
      <w:tr w:rsidR="00137059" w:rsidRPr="001B465B" w:rsidTr="00B92A87">
        <w:tc>
          <w:tcPr>
            <w:tcW w:w="10421" w:type="dxa"/>
          </w:tcPr>
          <w:p w:rsidR="00137059" w:rsidRPr="001B465B" w:rsidRDefault="00137059" w:rsidP="001B465B">
            <w:pPr>
              <w:autoSpaceDE w:val="0"/>
              <w:autoSpaceDN w:val="0"/>
              <w:adjustRightInd w:val="0"/>
              <w:spacing w:line="360" w:lineRule="auto"/>
              <w:outlineLvl w:val="3"/>
              <w:rPr>
                <w:b/>
              </w:rPr>
            </w:pPr>
            <w:r w:rsidRPr="001B465B">
              <w:rPr>
                <w:rFonts w:eastAsia="Times New Roman"/>
                <w:bCs/>
                <w:lang w:eastAsia="ru-RU"/>
              </w:rPr>
              <w:t>Статья 64</w:t>
            </w:r>
            <w:r w:rsidR="00B649F6" w:rsidRPr="001B465B">
              <w:rPr>
                <w:rFonts w:eastAsia="Times New Roman"/>
                <w:bCs/>
                <w:lang w:eastAsia="ru-RU"/>
              </w:rPr>
              <w:t>.</w:t>
            </w:r>
            <w:r w:rsidRPr="001B465B">
              <w:rPr>
                <w:rFonts w:eastAsia="Times New Roman"/>
                <w:bCs/>
                <w:lang w:eastAsia="ru-RU"/>
              </w:rPr>
              <w:t>Производственные и коммунальные зоны</w:t>
            </w:r>
          </w:p>
        </w:tc>
      </w:tr>
      <w:tr w:rsidR="00137059" w:rsidRPr="001B465B" w:rsidTr="00B92A87">
        <w:tc>
          <w:tcPr>
            <w:tcW w:w="10421" w:type="dxa"/>
          </w:tcPr>
          <w:p w:rsidR="00137059" w:rsidRPr="001B465B" w:rsidRDefault="00137059" w:rsidP="001B465B">
            <w:pPr>
              <w:autoSpaceDE w:val="0"/>
              <w:autoSpaceDN w:val="0"/>
              <w:adjustRightInd w:val="0"/>
              <w:spacing w:line="360" w:lineRule="auto"/>
              <w:outlineLvl w:val="3"/>
              <w:rPr>
                <w:b/>
              </w:rPr>
            </w:pPr>
            <w:r w:rsidRPr="001B465B">
              <w:rPr>
                <w:rFonts w:eastAsia="Times New Roman"/>
                <w:bCs/>
                <w:lang w:eastAsia="ru-RU"/>
              </w:rPr>
              <w:t>Статья 65</w:t>
            </w:r>
            <w:r w:rsidR="00B649F6" w:rsidRPr="001B465B">
              <w:rPr>
                <w:rFonts w:eastAsia="Times New Roman"/>
                <w:bCs/>
                <w:lang w:eastAsia="ru-RU"/>
              </w:rPr>
              <w:t>.</w:t>
            </w:r>
            <w:r w:rsidRPr="001B465B">
              <w:rPr>
                <w:rFonts w:eastAsia="Times New Roman"/>
                <w:bCs/>
                <w:lang w:eastAsia="ru-RU"/>
              </w:rPr>
              <w:t xml:space="preserve">Зоны инженерных и транспортных инфраструктур </w:t>
            </w:r>
          </w:p>
        </w:tc>
      </w:tr>
      <w:tr w:rsidR="00137059" w:rsidRPr="001B465B" w:rsidTr="00B92A87">
        <w:tc>
          <w:tcPr>
            <w:tcW w:w="10421" w:type="dxa"/>
          </w:tcPr>
          <w:p w:rsidR="00137059" w:rsidRPr="001B465B" w:rsidRDefault="00137059" w:rsidP="001B465B">
            <w:pPr>
              <w:autoSpaceDE w:val="0"/>
              <w:autoSpaceDN w:val="0"/>
              <w:adjustRightInd w:val="0"/>
              <w:spacing w:line="360" w:lineRule="auto"/>
              <w:outlineLvl w:val="3"/>
              <w:rPr>
                <w:rFonts w:eastAsia="Times New Roman"/>
                <w:bCs/>
                <w:lang w:eastAsia="ru-RU"/>
              </w:rPr>
            </w:pPr>
            <w:r w:rsidRPr="001B465B">
              <w:rPr>
                <w:rFonts w:eastAsia="Times New Roman"/>
                <w:bCs/>
                <w:lang w:eastAsia="ru-RU"/>
              </w:rPr>
              <w:t>Статья 66</w:t>
            </w:r>
            <w:r w:rsidR="00B649F6" w:rsidRPr="001B465B">
              <w:rPr>
                <w:rFonts w:eastAsia="Times New Roman"/>
                <w:bCs/>
                <w:lang w:eastAsia="ru-RU"/>
              </w:rPr>
              <w:t>.</w:t>
            </w:r>
            <w:r w:rsidRPr="001B465B">
              <w:rPr>
                <w:rFonts w:eastAsia="Times New Roman"/>
                <w:bCs/>
                <w:lang w:eastAsia="ru-RU"/>
              </w:rPr>
              <w:t xml:space="preserve">Зоны рекреационного назначения </w:t>
            </w:r>
          </w:p>
        </w:tc>
      </w:tr>
      <w:tr w:rsidR="00137059" w:rsidRPr="001B465B" w:rsidTr="00B92A87">
        <w:tc>
          <w:tcPr>
            <w:tcW w:w="10421" w:type="dxa"/>
          </w:tcPr>
          <w:p w:rsidR="00137059" w:rsidRPr="001B465B" w:rsidRDefault="00137059" w:rsidP="001B465B">
            <w:pPr>
              <w:autoSpaceDE w:val="0"/>
              <w:autoSpaceDN w:val="0"/>
              <w:adjustRightInd w:val="0"/>
              <w:spacing w:line="360" w:lineRule="auto"/>
              <w:outlineLvl w:val="3"/>
              <w:rPr>
                <w:rFonts w:eastAsia="Times New Roman"/>
                <w:bCs/>
                <w:lang w:eastAsia="ru-RU"/>
              </w:rPr>
            </w:pPr>
            <w:r w:rsidRPr="001B465B">
              <w:rPr>
                <w:rFonts w:eastAsia="Times New Roman"/>
                <w:bCs/>
                <w:lang w:eastAsia="ru-RU"/>
              </w:rPr>
              <w:t>Статья 67</w:t>
            </w:r>
            <w:r w:rsidR="00B649F6" w:rsidRPr="001B465B">
              <w:rPr>
                <w:rFonts w:eastAsia="Times New Roman"/>
                <w:bCs/>
                <w:lang w:eastAsia="ru-RU"/>
              </w:rPr>
              <w:t>.</w:t>
            </w:r>
            <w:r w:rsidRPr="001B465B">
              <w:rPr>
                <w:rFonts w:eastAsia="Times New Roman"/>
                <w:bCs/>
                <w:lang w:eastAsia="ru-RU"/>
              </w:rPr>
              <w:t>Зоны сельскохозяйственного использования</w:t>
            </w:r>
          </w:p>
        </w:tc>
      </w:tr>
      <w:tr w:rsidR="00C93112" w:rsidRPr="001B465B" w:rsidTr="00B92A87">
        <w:tc>
          <w:tcPr>
            <w:tcW w:w="10421" w:type="dxa"/>
          </w:tcPr>
          <w:p w:rsidR="00C93112" w:rsidRPr="001B465B" w:rsidRDefault="00C93112" w:rsidP="001B465B">
            <w:pPr>
              <w:pStyle w:val="Style13"/>
              <w:widowControl/>
              <w:spacing w:line="360" w:lineRule="auto"/>
              <w:rPr>
                <w:bCs/>
              </w:rPr>
            </w:pPr>
            <w:r w:rsidRPr="001B465B">
              <w:rPr>
                <w:rStyle w:val="FontStyle17"/>
                <w:sz w:val="24"/>
                <w:szCs w:val="24"/>
              </w:rPr>
              <w:t>Статья 68</w:t>
            </w:r>
            <w:r w:rsidR="00B649F6" w:rsidRPr="001B465B">
              <w:rPr>
                <w:rStyle w:val="FontStyle17"/>
                <w:sz w:val="24"/>
                <w:szCs w:val="24"/>
              </w:rPr>
              <w:t>.</w:t>
            </w:r>
            <w:r w:rsidRPr="001B465B">
              <w:rPr>
                <w:rStyle w:val="FontStyle22"/>
                <w:bCs/>
                <w:sz w:val="24"/>
                <w:szCs w:val="24"/>
              </w:rPr>
              <w:t xml:space="preserve">Зоны специального назначения </w:t>
            </w:r>
          </w:p>
        </w:tc>
      </w:tr>
      <w:tr w:rsidR="00FA6373" w:rsidRPr="001B465B" w:rsidTr="00B92A87">
        <w:tc>
          <w:tcPr>
            <w:tcW w:w="10421" w:type="dxa"/>
          </w:tcPr>
          <w:p w:rsidR="00FA6373" w:rsidRPr="001B465B" w:rsidRDefault="00FA6373" w:rsidP="001B465B">
            <w:pPr>
              <w:autoSpaceDE w:val="0"/>
              <w:autoSpaceDN w:val="0"/>
              <w:adjustRightInd w:val="0"/>
              <w:spacing w:line="360" w:lineRule="auto"/>
              <w:outlineLvl w:val="3"/>
              <w:rPr>
                <w:rFonts w:eastAsia="Times New Roman"/>
                <w:bCs/>
                <w:lang w:eastAsia="ru-RU"/>
              </w:rPr>
            </w:pPr>
            <w:r w:rsidRPr="001B465B">
              <w:rPr>
                <w:rFonts w:eastAsia="Times New Roman"/>
                <w:bCs/>
                <w:lang w:eastAsia="ru-RU"/>
              </w:rPr>
              <w:t>Статья 6</w:t>
            </w:r>
            <w:r w:rsidR="00C93112" w:rsidRPr="001B465B">
              <w:rPr>
                <w:rFonts w:eastAsia="Times New Roman"/>
                <w:bCs/>
                <w:lang w:eastAsia="ru-RU"/>
              </w:rPr>
              <w:t>9</w:t>
            </w:r>
            <w:r w:rsidR="00B649F6" w:rsidRPr="001B465B">
              <w:rPr>
                <w:rFonts w:eastAsia="Times New Roman"/>
                <w:bCs/>
                <w:lang w:eastAsia="ru-RU"/>
              </w:rPr>
              <w:t>.</w:t>
            </w:r>
            <w:r w:rsidR="00F7127A" w:rsidRPr="001B465B">
              <w:rPr>
                <w:rFonts w:eastAsia="Times New Roman"/>
                <w:bCs/>
                <w:lang w:eastAsia="ru-RU"/>
              </w:rPr>
              <w:t>Резервные территории</w:t>
            </w:r>
          </w:p>
        </w:tc>
      </w:tr>
      <w:tr w:rsidR="00FA6373" w:rsidRPr="001B465B" w:rsidTr="00B92A87">
        <w:tc>
          <w:tcPr>
            <w:tcW w:w="10421" w:type="dxa"/>
          </w:tcPr>
          <w:p w:rsidR="00FA6373" w:rsidRPr="001B465B" w:rsidRDefault="00C93112" w:rsidP="001B465B">
            <w:pPr>
              <w:autoSpaceDE w:val="0"/>
              <w:autoSpaceDN w:val="0"/>
              <w:adjustRightInd w:val="0"/>
              <w:spacing w:line="360" w:lineRule="auto"/>
              <w:outlineLvl w:val="3"/>
              <w:rPr>
                <w:rFonts w:eastAsia="Times New Roman"/>
                <w:bCs/>
                <w:lang w:eastAsia="ru-RU"/>
              </w:rPr>
            </w:pPr>
            <w:r w:rsidRPr="001B465B">
              <w:rPr>
                <w:rFonts w:eastAsia="Times New Roman"/>
                <w:bCs/>
                <w:lang w:eastAsia="ru-RU"/>
              </w:rPr>
              <w:t>Статья 70</w:t>
            </w:r>
            <w:r w:rsidR="00B649F6" w:rsidRPr="001B465B">
              <w:rPr>
                <w:rFonts w:eastAsia="Times New Roman"/>
                <w:bCs/>
                <w:lang w:eastAsia="ru-RU"/>
              </w:rPr>
              <w:t>.</w:t>
            </w:r>
            <w:r w:rsidR="00FA6373" w:rsidRPr="001B465B">
              <w:rPr>
                <w:rFonts w:eastAsia="Times New Roman"/>
                <w:bCs/>
                <w:lang w:eastAsia="ru-RU"/>
              </w:rPr>
              <w:t xml:space="preserve">Зоны с особыми условиями использования территорий </w:t>
            </w:r>
          </w:p>
        </w:tc>
      </w:tr>
      <w:tr w:rsidR="00FA6373" w:rsidRPr="001B465B" w:rsidTr="00B92A87">
        <w:tc>
          <w:tcPr>
            <w:tcW w:w="10421" w:type="dxa"/>
          </w:tcPr>
          <w:p w:rsidR="00FA6373" w:rsidRPr="001B465B" w:rsidRDefault="00FA6373" w:rsidP="001B465B">
            <w:pPr>
              <w:autoSpaceDE w:val="0"/>
              <w:autoSpaceDN w:val="0"/>
              <w:adjustRightInd w:val="0"/>
              <w:spacing w:line="360" w:lineRule="auto"/>
              <w:outlineLvl w:val="3"/>
              <w:rPr>
                <w:rFonts w:eastAsia="Times New Roman"/>
                <w:bCs/>
                <w:lang w:eastAsia="ru-RU"/>
              </w:rPr>
            </w:pPr>
          </w:p>
        </w:tc>
      </w:tr>
      <w:tr w:rsidR="00FA6373" w:rsidRPr="001B465B" w:rsidTr="00B92A87">
        <w:tc>
          <w:tcPr>
            <w:tcW w:w="10421" w:type="dxa"/>
          </w:tcPr>
          <w:p w:rsidR="00FA6373" w:rsidRPr="001B465B" w:rsidRDefault="00FA6373" w:rsidP="001B465B">
            <w:pPr>
              <w:autoSpaceDE w:val="0"/>
              <w:autoSpaceDN w:val="0"/>
              <w:adjustRightInd w:val="0"/>
              <w:spacing w:line="360" w:lineRule="auto"/>
              <w:outlineLvl w:val="3"/>
              <w:rPr>
                <w:b/>
              </w:rPr>
            </w:pPr>
            <w:r w:rsidRPr="001B465B">
              <w:rPr>
                <w:b/>
              </w:rPr>
              <w:t>Глава 10</w:t>
            </w:r>
            <w:r w:rsidR="00B649F6" w:rsidRPr="001B465B">
              <w:rPr>
                <w:b/>
              </w:rPr>
              <w:t>.</w:t>
            </w:r>
            <w:r w:rsidRPr="001B465B">
              <w:rPr>
                <w:b/>
              </w:rPr>
              <w:t>ЗАКЛЮЧИТЕЛЬНЫЕ И ПЕРЕХОДНЫЕ ПОЛОЖЕНИЯ</w:t>
            </w:r>
          </w:p>
        </w:tc>
      </w:tr>
      <w:tr w:rsidR="00FA6373" w:rsidRPr="001B465B" w:rsidTr="00B92A87">
        <w:tc>
          <w:tcPr>
            <w:tcW w:w="10421" w:type="dxa"/>
          </w:tcPr>
          <w:p w:rsidR="00FA6373" w:rsidRPr="001B465B" w:rsidRDefault="00FA6373" w:rsidP="001B465B">
            <w:pPr>
              <w:widowControl w:val="0"/>
              <w:autoSpaceDE w:val="0"/>
              <w:autoSpaceDN w:val="0"/>
              <w:adjustRightInd w:val="0"/>
              <w:spacing w:line="360" w:lineRule="auto"/>
            </w:pPr>
            <w:r w:rsidRPr="001B465B">
              <w:rPr>
                <w:rFonts w:eastAsia="Times New Roman"/>
                <w:bCs/>
                <w:lang w:eastAsia="ru-RU"/>
              </w:rPr>
              <w:t>Статья 7</w:t>
            </w:r>
            <w:r w:rsidR="00C93112" w:rsidRPr="001B465B">
              <w:rPr>
                <w:rFonts w:eastAsia="Times New Roman"/>
                <w:bCs/>
                <w:lang w:eastAsia="ru-RU"/>
              </w:rPr>
              <w:t>1</w:t>
            </w:r>
            <w:r w:rsidR="00B649F6" w:rsidRPr="001B465B">
              <w:rPr>
                <w:rFonts w:eastAsia="Times New Roman"/>
                <w:bCs/>
                <w:lang w:eastAsia="ru-RU"/>
              </w:rPr>
              <w:t>.</w:t>
            </w:r>
            <w:r w:rsidRPr="001B465B">
              <w:rPr>
                <w:rFonts w:eastAsia="Times New Roman"/>
                <w:bCs/>
                <w:lang w:eastAsia="ru-RU"/>
              </w:rPr>
              <w:t>Вступление в силу настоящих Правил</w:t>
            </w:r>
          </w:p>
        </w:tc>
      </w:tr>
      <w:tr w:rsidR="00FA6373" w:rsidRPr="001B465B" w:rsidTr="00B92A87">
        <w:tc>
          <w:tcPr>
            <w:tcW w:w="10421" w:type="dxa"/>
          </w:tcPr>
          <w:p w:rsidR="00FA6373" w:rsidRPr="001B465B" w:rsidRDefault="00FA6373" w:rsidP="001B465B">
            <w:pPr>
              <w:widowControl w:val="0"/>
              <w:autoSpaceDE w:val="0"/>
              <w:autoSpaceDN w:val="0"/>
              <w:adjustRightInd w:val="0"/>
              <w:spacing w:line="360" w:lineRule="auto"/>
            </w:pPr>
            <w:r w:rsidRPr="001B465B">
              <w:rPr>
                <w:rFonts w:eastAsia="Times New Roman"/>
                <w:bCs/>
                <w:lang w:eastAsia="ru-RU"/>
              </w:rPr>
              <w:t>Статья 7</w:t>
            </w:r>
            <w:r w:rsidR="00C93112" w:rsidRPr="001B465B">
              <w:rPr>
                <w:rFonts w:eastAsia="Times New Roman"/>
                <w:bCs/>
                <w:lang w:eastAsia="ru-RU"/>
              </w:rPr>
              <w:t>2</w:t>
            </w:r>
            <w:r w:rsidR="00B649F6" w:rsidRPr="001B465B">
              <w:rPr>
                <w:rFonts w:eastAsia="Times New Roman"/>
                <w:bCs/>
                <w:lang w:eastAsia="ru-RU"/>
              </w:rPr>
              <w:t>.</w:t>
            </w:r>
            <w:r w:rsidRPr="001B465B">
              <w:rPr>
                <w:rFonts w:eastAsia="Times New Roman"/>
                <w:bCs/>
                <w:lang w:eastAsia="ru-RU"/>
              </w:rPr>
              <w:t>Действие настоящих Правил по отношению к ран</w:t>
            </w:r>
            <w:r w:rsidR="00166F6D" w:rsidRPr="001B465B">
              <w:rPr>
                <w:rFonts w:eastAsia="Times New Roman"/>
                <w:bCs/>
                <w:lang w:eastAsia="ru-RU"/>
              </w:rPr>
              <w:t>ее</w:t>
            </w:r>
            <w:r w:rsidRPr="001B465B">
              <w:rPr>
                <w:rFonts w:eastAsia="Times New Roman"/>
                <w:bCs/>
                <w:lang w:eastAsia="ru-RU"/>
              </w:rPr>
              <w:t xml:space="preserve"> возникшим правоотношениям</w:t>
            </w:r>
          </w:p>
        </w:tc>
      </w:tr>
      <w:tr w:rsidR="00FA6373" w:rsidRPr="001B465B" w:rsidTr="00B92A87">
        <w:tc>
          <w:tcPr>
            <w:tcW w:w="10421" w:type="dxa"/>
          </w:tcPr>
          <w:p w:rsidR="00FA6373" w:rsidRPr="001B465B" w:rsidRDefault="00FA6373" w:rsidP="001B465B">
            <w:pPr>
              <w:widowControl w:val="0"/>
              <w:autoSpaceDE w:val="0"/>
              <w:autoSpaceDN w:val="0"/>
              <w:adjustRightInd w:val="0"/>
              <w:spacing w:line="360" w:lineRule="auto"/>
              <w:rPr>
                <w:rFonts w:eastAsia="Times New Roman"/>
                <w:lang w:eastAsia="ru-RU"/>
              </w:rPr>
            </w:pPr>
            <w:r w:rsidRPr="001B465B">
              <w:rPr>
                <w:rFonts w:eastAsia="Times New Roman"/>
                <w:lang w:eastAsia="ru-RU"/>
              </w:rPr>
              <w:t>Статья 7</w:t>
            </w:r>
            <w:r w:rsidR="00C93112" w:rsidRPr="001B465B">
              <w:rPr>
                <w:rFonts w:eastAsia="Times New Roman"/>
                <w:lang w:eastAsia="ru-RU"/>
              </w:rPr>
              <w:t>3</w:t>
            </w:r>
            <w:r w:rsidR="00B649F6" w:rsidRPr="001B465B">
              <w:rPr>
                <w:rFonts w:eastAsia="Times New Roman"/>
                <w:lang w:eastAsia="ru-RU"/>
              </w:rPr>
              <w:t>.</w:t>
            </w:r>
            <w:r w:rsidRPr="001B465B">
              <w:rPr>
                <w:rFonts w:eastAsia="Times New Roman"/>
                <w:lang w:eastAsia="ru-RU"/>
              </w:rPr>
              <w:t>Действие настоящих Правил по отношению к градостроительной документации</w:t>
            </w:r>
          </w:p>
        </w:tc>
      </w:tr>
      <w:tr w:rsidR="00FA6373" w:rsidRPr="001B465B" w:rsidTr="00B92A87">
        <w:tc>
          <w:tcPr>
            <w:tcW w:w="10421" w:type="dxa"/>
          </w:tcPr>
          <w:p w:rsidR="00FA6373" w:rsidRPr="001B465B" w:rsidRDefault="00FA6373" w:rsidP="001B465B">
            <w:pPr>
              <w:widowControl w:val="0"/>
              <w:autoSpaceDE w:val="0"/>
              <w:autoSpaceDN w:val="0"/>
              <w:adjustRightInd w:val="0"/>
              <w:spacing w:line="360" w:lineRule="auto"/>
              <w:jc w:val="both"/>
              <w:rPr>
                <w:rFonts w:eastAsia="Times New Roman"/>
                <w:lang w:eastAsia="ru-RU"/>
              </w:rPr>
            </w:pPr>
          </w:p>
        </w:tc>
      </w:tr>
    </w:tbl>
    <w:p w:rsidR="0058256A" w:rsidRPr="001B465B" w:rsidRDefault="0058256A"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1558A0" w:rsidRPr="001B465B" w:rsidRDefault="001558A0" w:rsidP="001B465B">
      <w:pPr>
        <w:autoSpaceDE w:val="0"/>
        <w:autoSpaceDN w:val="0"/>
        <w:adjustRightInd w:val="0"/>
        <w:spacing w:line="360" w:lineRule="auto"/>
        <w:jc w:val="both"/>
        <w:rPr>
          <w:b/>
          <w:bCs/>
        </w:rPr>
      </w:pPr>
    </w:p>
    <w:p w:rsidR="00734EBB" w:rsidRPr="001B465B" w:rsidRDefault="00734EBB" w:rsidP="001B465B">
      <w:pPr>
        <w:autoSpaceDE w:val="0"/>
        <w:autoSpaceDN w:val="0"/>
        <w:adjustRightInd w:val="0"/>
        <w:spacing w:line="360" w:lineRule="auto"/>
        <w:jc w:val="both"/>
        <w:rPr>
          <w:b/>
          <w:bCs/>
        </w:rPr>
      </w:pPr>
    </w:p>
    <w:p w:rsidR="00174825" w:rsidRPr="001B465B" w:rsidRDefault="00174825" w:rsidP="001B465B">
      <w:pPr>
        <w:autoSpaceDE w:val="0"/>
        <w:autoSpaceDN w:val="0"/>
        <w:adjustRightInd w:val="0"/>
        <w:spacing w:line="360" w:lineRule="auto"/>
        <w:jc w:val="both"/>
        <w:rPr>
          <w:b/>
          <w:bCs/>
        </w:rPr>
      </w:pPr>
    </w:p>
    <w:p w:rsidR="00174825" w:rsidRPr="001B465B" w:rsidRDefault="00174825" w:rsidP="001B465B">
      <w:pPr>
        <w:autoSpaceDE w:val="0"/>
        <w:autoSpaceDN w:val="0"/>
        <w:adjustRightInd w:val="0"/>
        <w:spacing w:line="360" w:lineRule="auto"/>
        <w:jc w:val="both"/>
        <w:rPr>
          <w:b/>
          <w:bCs/>
        </w:rPr>
      </w:pPr>
    </w:p>
    <w:p w:rsidR="00174825" w:rsidRPr="001B465B" w:rsidRDefault="00174825" w:rsidP="001B465B">
      <w:pPr>
        <w:autoSpaceDE w:val="0"/>
        <w:autoSpaceDN w:val="0"/>
        <w:adjustRightInd w:val="0"/>
        <w:spacing w:line="360" w:lineRule="auto"/>
        <w:jc w:val="both"/>
        <w:rPr>
          <w:b/>
          <w:bCs/>
        </w:rPr>
      </w:pPr>
    </w:p>
    <w:p w:rsidR="00174825" w:rsidRPr="001B465B" w:rsidRDefault="00174825" w:rsidP="001B465B">
      <w:pPr>
        <w:autoSpaceDE w:val="0"/>
        <w:autoSpaceDN w:val="0"/>
        <w:adjustRightInd w:val="0"/>
        <w:spacing w:line="360" w:lineRule="auto"/>
        <w:jc w:val="both"/>
        <w:rPr>
          <w:b/>
          <w:bCs/>
        </w:rPr>
      </w:pPr>
    </w:p>
    <w:p w:rsidR="00FF6377" w:rsidRPr="00285826" w:rsidRDefault="00D15C85" w:rsidP="00285826">
      <w:pPr>
        <w:autoSpaceDE w:val="0"/>
        <w:autoSpaceDN w:val="0"/>
        <w:adjustRightInd w:val="0"/>
        <w:jc w:val="center"/>
        <w:rPr>
          <w:rFonts w:eastAsia="Times New Roman"/>
          <w:b/>
          <w:bCs/>
          <w:lang w:eastAsia="ru-RU"/>
        </w:rPr>
      </w:pPr>
      <w:r w:rsidRPr="00285826">
        <w:rPr>
          <w:rFonts w:eastAsia="Times New Roman"/>
          <w:b/>
          <w:bCs/>
          <w:lang w:eastAsia="ru-RU"/>
        </w:rPr>
        <w:t>ШАЛАБОЛИНСКИЙ</w:t>
      </w:r>
      <w:r w:rsidR="00734EBB" w:rsidRPr="00285826">
        <w:rPr>
          <w:rFonts w:eastAsia="Times New Roman"/>
          <w:b/>
          <w:bCs/>
          <w:lang w:eastAsia="ru-RU"/>
        </w:rPr>
        <w:t xml:space="preserve"> СЕЛЬСКИЙ</w:t>
      </w:r>
      <w:r w:rsidR="005808DA" w:rsidRPr="00285826">
        <w:rPr>
          <w:rFonts w:eastAsia="Times New Roman"/>
          <w:b/>
          <w:bCs/>
          <w:lang w:eastAsia="ru-RU"/>
        </w:rPr>
        <w:t xml:space="preserve"> СОВЕТ ДЕПУТАТОВ</w:t>
      </w:r>
    </w:p>
    <w:p w:rsidR="00FF6377" w:rsidRPr="00285826" w:rsidRDefault="00734EBB" w:rsidP="00285826">
      <w:pPr>
        <w:autoSpaceDE w:val="0"/>
        <w:autoSpaceDN w:val="0"/>
        <w:adjustRightInd w:val="0"/>
        <w:jc w:val="center"/>
        <w:rPr>
          <w:rFonts w:eastAsia="Times New Roman"/>
          <w:b/>
          <w:bCs/>
          <w:lang w:eastAsia="ru-RU"/>
        </w:rPr>
      </w:pPr>
      <w:r w:rsidRPr="00285826">
        <w:rPr>
          <w:rFonts w:eastAsia="Times New Roman"/>
          <w:b/>
          <w:bCs/>
          <w:lang w:eastAsia="ru-RU"/>
        </w:rPr>
        <w:lastRenderedPageBreak/>
        <w:t xml:space="preserve">КУРАГИНСКОГО </w:t>
      </w:r>
      <w:r w:rsidR="005808DA" w:rsidRPr="00285826">
        <w:rPr>
          <w:rFonts w:eastAsia="Times New Roman"/>
          <w:b/>
          <w:bCs/>
          <w:lang w:eastAsia="ru-RU"/>
        </w:rPr>
        <w:t>РАЙОНА КРАСНОЯРСКОГО КРАЯ</w:t>
      </w:r>
    </w:p>
    <w:p w:rsidR="00FF6377" w:rsidRPr="00285826" w:rsidRDefault="00FF6377" w:rsidP="00285826">
      <w:pPr>
        <w:autoSpaceDE w:val="0"/>
        <w:autoSpaceDN w:val="0"/>
        <w:adjustRightInd w:val="0"/>
        <w:jc w:val="center"/>
        <w:rPr>
          <w:rFonts w:eastAsia="Times New Roman"/>
          <w:b/>
          <w:bCs/>
          <w:lang w:eastAsia="ru-RU"/>
        </w:rPr>
      </w:pPr>
      <w:r w:rsidRPr="00285826">
        <w:rPr>
          <w:rFonts w:eastAsia="Times New Roman"/>
          <w:b/>
          <w:bCs/>
          <w:lang w:eastAsia="ru-RU"/>
        </w:rPr>
        <w:t>РЕШЕНИЕ</w:t>
      </w:r>
    </w:p>
    <w:p w:rsidR="00FF6377" w:rsidRPr="00285826" w:rsidRDefault="00FF6377" w:rsidP="00285826">
      <w:pPr>
        <w:autoSpaceDE w:val="0"/>
        <w:autoSpaceDN w:val="0"/>
        <w:adjustRightInd w:val="0"/>
        <w:jc w:val="center"/>
        <w:rPr>
          <w:rFonts w:eastAsia="Times New Roman"/>
          <w:b/>
          <w:bCs/>
          <w:lang w:eastAsia="ru-RU"/>
        </w:rPr>
      </w:pPr>
      <w:r w:rsidRPr="00285826">
        <w:rPr>
          <w:rFonts w:eastAsia="Times New Roman"/>
          <w:b/>
          <w:bCs/>
          <w:lang w:eastAsia="ru-RU"/>
        </w:rPr>
        <w:t xml:space="preserve">от </w:t>
      </w:r>
      <w:r w:rsidR="009E5AD2" w:rsidRPr="00285826">
        <w:rPr>
          <w:rFonts w:eastAsia="Times New Roman"/>
          <w:b/>
          <w:bCs/>
          <w:lang w:eastAsia="ru-RU"/>
        </w:rPr>
        <w:t>«</w:t>
      </w:r>
      <w:r w:rsidRPr="00285826">
        <w:rPr>
          <w:rFonts w:eastAsia="Times New Roman"/>
          <w:b/>
          <w:bCs/>
          <w:lang w:eastAsia="ru-RU"/>
        </w:rPr>
        <w:t>__</w:t>
      </w:r>
      <w:r w:rsidR="009E5AD2" w:rsidRPr="00285826">
        <w:rPr>
          <w:rFonts w:eastAsia="Times New Roman"/>
          <w:b/>
          <w:bCs/>
          <w:lang w:eastAsia="ru-RU"/>
        </w:rPr>
        <w:t>»</w:t>
      </w:r>
      <w:r w:rsidR="00D75080" w:rsidRPr="00285826">
        <w:rPr>
          <w:rFonts w:eastAsia="Times New Roman"/>
          <w:b/>
          <w:bCs/>
          <w:lang w:eastAsia="ru-RU"/>
        </w:rPr>
        <w:t xml:space="preserve"> _______________ 20_</w:t>
      </w:r>
      <w:r w:rsidRPr="00285826">
        <w:rPr>
          <w:rFonts w:eastAsia="Times New Roman"/>
          <w:b/>
          <w:bCs/>
          <w:lang w:eastAsia="ru-RU"/>
        </w:rPr>
        <w:t>_ г</w:t>
      </w:r>
      <w:r w:rsidR="00B649F6" w:rsidRPr="00285826">
        <w:rPr>
          <w:rFonts w:eastAsia="Times New Roman"/>
          <w:b/>
          <w:bCs/>
          <w:lang w:eastAsia="ru-RU"/>
        </w:rPr>
        <w:t>.</w:t>
      </w:r>
      <w:r w:rsidRPr="00285826">
        <w:rPr>
          <w:rFonts w:eastAsia="Times New Roman"/>
          <w:b/>
          <w:bCs/>
          <w:lang w:eastAsia="ru-RU"/>
        </w:rPr>
        <w:t>№ ___</w:t>
      </w:r>
    </w:p>
    <w:p w:rsidR="00FF6377" w:rsidRDefault="00FF6377" w:rsidP="00285826">
      <w:pPr>
        <w:autoSpaceDE w:val="0"/>
        <w:autoSpaceDN w:val="0"/>
        <w:adjustRightInd w:val="0"/>
        <w:jc w:val="center"/>
        <w:rPr>
          <w:rFonts w:eastAsia="Times New Roman"/>
          <w:b/>
          <w:bCs/>
          <w:lang w:eastAsia="ru-RU"/>
        </w:rPr>
      </w:pPr>
    </w:p>
    <w:p w:rsidR="00285826" w:rsidRDefault="00285826" w:rsidP="00285826">
      <w:pPr>
        <w:autoSpaceDE w:val="0"/>
        <w:autoSpaceDN w:val="0"/>
        <w:adjustRightInd w:val="0"/>
        <w:jc w:val="center"/>
        <w:rPr>
          <w:rFonts w:eastAsia="Times New Roman"/>
          <w:b/>
          <w:bCs/>
          <w:lang w:eastAsia="ru-RU"/>
        </w:rPr>
      </w:pPr>
    </w:p>
    <w:p w:rsidR="00285826" w:rsidRPr="00285826" w:rsidRDefault="00285826" w:rsidP="00285826">
      <w:pPr>
        <w:autoSpaceDE w:val="0"/>
        <w:autoSpaceDN w:val="0"/>
        <w:adjustRightInd w:val="0"/>
        <w:jc w:val="center"/>
        <w:rPr>
          <w:rFonts w:eastAsia="Times New Roman"/>
          <w:b/>
          <w:bCs/>
          <w:lang w:eastAsia="ru-RU"/>
        </w:rPr>
      </w:pPr>
    </w:p>
    <w:p w:rsidR="00FF6377" w:rsidRPr="00285826" w:rsidRDefault="00FF6377" w:rsidP="00285826">
      <w:pPr>
        <w:widowControl w:val="0"/>
        <w:autoSpaceDE w:val="0"/>
        <w:autoSpaceDN w:val="0"/>
        <w:adjustRightInd w:val="0"/>
        <w:ind w:firstLine="540"/>
        <w:jc w:val="center"/>
        <w:rPr>
          <w:b/>
          <w:bCs/>
        </w:rPr>
      </w:pPr>
      <w:r w:rsidRPr="00285826">
        <w:rPr>
          <w:b/>
          <w:bCs/>
        </w:rPr>
        <w:t>ОБ УТВЕРЖДЕНИИ</w:t>
      </w:r>
    </w:p>
    <w:p w:rsidR="00FF6377" w:rsidRPr="00285826" w:rsidRDefault="00FF6377" w:rsidP="00285826">
      <w:pPr>
        <w:widowControl w:val="0"/>
        <w:autoSpaceDE w:val="0"/>
        <w:autoSpaceDN w:val="0"/>
        <w:adjustRightInd w:val="0"/>
        <w:ind w:firstLine="540"/>
        <w:jc w:val="center"/>
        <w:rPr>
          <w:b/>
          <w:bCs/>
        </w:rPr>
      </w:pPr>
      <w:r w:rsidRPr="00285826">
        <w:rPr>
          <w:b/>
          <w:bCs/>
        </w:rPr>
        <w:t>ПРАВИЛ ЗЕМЛЕПОЛЬЗОВАНИЯ И ЗАСТРОЙКИ</w:t>
      </w:r>
    </w:p>
    <w:p w:rsidR="00734EBB" w:rsidRPr="00285826" w:rsidRDefault="00E079EE" w:rsidP="00285826">
      <w:pPr>
        <w:pStyle w:val="S"/>
        <w:spacing w:line="240" w:lineRule="auto"/>
        <w:ind w:left="0" w:right="360"/>
        <w:jc w:val="center"/>
        <w:rPr>
          <w:lang w:eastAsia="ar-SA"/>
        </w:rPr>
      </w:pPr>
      <w:r w:rsidRPr="00285826">
        <w:rPr>
          <w:lang w:eastAsia="ar-SA"/>
        </w:rPr>
        <w:t>«</w:t>
      </w:r>
      <w:r w:rsidR="00D15C85" w:rsidRPr="00285826">
        <w:rPr>
          <w:lang w:eastAsia="ar-SA"/>
        </w:rPr>
        <w:t>ШАЛАБОЛИНСКОГО</w:t>
      </w:r>
      <w:r w:rsidRPr="00285826">
        <w:rPr>
          <w:lang w:eastAsia="ar-SA"/>
        </w:rPr>
        <w:t xml:space="preserve"> сельсовета»</w:t>
      </w:r>
    </w:p>
    <w:p w:rsidR="00E079EE" w:rsidRPr="00285826" w:rsidRDefault="00E079EE" w:rsidP="00285826">
      <w:pPr>
        <w:pStyle w:val="S"/>
        <w:spacing w:line="240" w:lineRule="auto"/>
        <w:ind w:left="0" w:right="360"/>
        <w:jc w:val="center"/>
      </w:pPr>
      <w:r w:rsidRPr="00285826">
        <w:rPr>
          <w:lang w:eastAsia="ar-SA"/>
        </w:rPr>
        <w:t xml:space="preserve">Курагинского </w:t>
      </w:r>
      <w:r w:rsidR="001E3EC6" w:rsidRPr="00285826">
        <w:rPr>
          <w:lang w:eastAsia="ar-SA"/>
        </w:rPr>
        <w:t>района Красноярского края</w:t>
      </w:r>
    </w:p>
    <w:p w:rsidR="002F7887" w:rsidRPr="00285826" w:rsidRDefault="002F7887" w:rsidP="00285826">
      <w:pPr>
        <w:autoSpaceDE w:val="0"/>
        <w:autoSpaceDN w:val="0"/>
        <w:adjustRightInd w:val="0"/>
        <w:jc w:val="both"/>
        <w:rPr>
          <w:rFonts w:eastAsia="Times New Roman"/>
          <w:lang w:eastAsia="ru-RU"/>
        </w:rPr>
      </w:pPr>
    </w:p>
    <w:p w:rsidR="00FF6377" w:rsidRPr="00285826" w:rsidRDefault="002F7887" w:rsidP="00285826">
      <w:pPr>
        <w:widowControl w:val="0"/>
        <w:autoSpaceDE w:val="0"/>
        <w:autoSpaceDN w:val="0"/>
        <w:adjustRightInd w:val="0"/>
        <w:ind w:firstLine="540"/>
        <w:jc w:val="both"/>
      </w:pPr>
      <w:r w:rsidRPr="00285826">
        <w:t>В целях создания условий для устойчивого развития муниципального образования</w:t>
      </w:r>
      <w:r w:rsidR="00D15C85" w:rsidRPr="00285826">
        <w:rPr>
          <w:lang w:eastAsia="ar-SA"/>
        </w:rPr>
        <w:t>Шалаболинский</w:t>
      </w:r>
      <w:r w:rsidRPr="00285826">
        <w:rPr>
          <w:lang w:eastAsia="ar-SA"/>
        </w:rPr>
        <w:t xml:space="preserve"> сельсовет</w:t>
      </w:r>
      <w:r w:rsidR="00FF6377" w:rsidRPr="00285826">
        <w:t xml:space="preserve">, </w:t>
      </w:r>
      <w:r w:rsidRPr="00285826">
        <w:t xml:space="preserve">эффективного землепользования и застройки, планировки территории, обеспечения прав и законных интересов физических и юридических лиц, в соответствии с </w:t>
      </w:r>
      <w:r w:rsidR="007578C8" w:rsidRPr="00285826">
        <w:t>Г</w:t>
      </w:r>
      <w:r w:rsidRPr="00285826">
        <w:t xml:space="preserve">радостроительным кодексом </w:t>
      </w:r>
      <w:r w:rsidR="001E3EC6" w:rsidRPr="00285826">
        <w:t>Р</w:t>
      </w:r>
      <w:r w:rsidRPr="00285826">
        <w:t xml:space="preserve">оссийской </w:t>
      </w:r>
      <w:r w:rsidR="001E3EC6" w:rsidRPr="00285826">
        <w:t>Ф</w:t>
      </w:r>
      <w:r w:rsidRPr="00285826">
        <w:t xml:space="preserve">едерации, </w:t>
      </w:r>
      <w:r w:rsidR="001E3EC6" w:rsidRPr="00285826">
        <w:t>Ф</w:t>
      </w:r>
      <w:r w:rsidRPr="00285826">
        <w:t>едеральным законом от 06</w:t>
      </w:r>
      <w:r w:rsidR="00B649F6" w:rsidRPr="00285826">
        <w:t xml:space="preserve">. </w:t>
      </w:r>
      <w:r w:rsidRPr="00285826">
        <w:t>10</w:t>
      </w:r>
      <w:r w:rsidR="00B649F6" w:rsidRPr="00285826">
        <w:t xml:space="preserve">. </w:t>
      </w:r>
      <w:r w:rsidRPr="00285826">
        <w:t>2003 № 131-ФЗ «Об общих принципах организации местного самоуправления в Российской Федерации», руководствуясь уставом Красноярского края</w:t>
      </w:r>
      <w:r w:rsidR="0051787A" w:rsidRPr="00285826">
        <w:t xml:space="preserve">, </w:t>
      </w:r>
      <w:r w:rsidR="00D15C85" w:rsidRPr="00285826">
        <w:rPr>
          <w:rFonts w:eastAsia="Times New Roman"/>
          <w:bCs/>
          <w:lang w:eastAsia="ru-RU"/>
        </w:rPr>
        <w:t>Шалаболинский</w:t>
      </w:r>
      <w:r w:rsidRPr="00285826">
        <w:rPr>
          <w:rFonts w:eastAsia="Times New Roman"/>
          <w:bCs/>
          <w:lang w:eastAsia="ru-RU"/>
        </w:rPr>
        <w:t xml:space="preserve"> сельский совет</w:t>
      </w:r>
      <w:r w:rsidRPr="00285826">
        <w:t>депутатоврешил:</w:t>
      </w:r>
    </w:p>
    <w:p w:rsidR="00404987" w:rsidRPr="00285826" w:rsidRDefault="00FF6377" w:rsidP="00285826">
      <w:pPr>
        <w:ind w:firstLine="540"/>
        <w:jc w:val="both"/>
      </w:pPr>
      <w:r w:rsidRPr="00285826">
        <w:t>1</w:t>
      </w:r>
      <w:r w:rsidR="00B649F6" w:rsidRPr="00285826">
        <w:t>.</w:t>
      </w:r>
      <w:r w:rsidRPr="00285826">
        <w:t xml:space="preserve">Утвердить Правила землепользования и застройки </w:t>
      </w:r>
      <w:r w:rsidR="00AE0A28" w:rsidRPr="00285826">
        <w:rPr>
          <w:rStyle w:val="FontStyle13"/>
          <w:sz w:val="24"/>
          <w:szCs w:val="24"/>
        </w:rPr>
        <w:t xml:space="preserve">муниципального образования </w:t>
      </w:r>
      <w:r w:rsidR="00D15C85" w:rsidRPr="00285826">
        <w:rPr>
          <w:rFonts w:eastAsia="Times New Roman"/>
          <w:bCs/>
          <w:lang w:eastAsia="ru-RU"/>
        </w:rPr>
        <w:t>Шалаболинский</w:t>
      </w:r>
      <w:r w:rsidR="00AE0A28" w:rsidRPr="00285826">
        <w:rPr>
          <w:rStyle w:val="FontStyle13"/>
          <w:sz w:val="24"/>
          <w:szCs w:val="24"/>
        </w:rPr>
        <w:t xml:space="preserve"> сельсовет Курагинского района </w:t>
      </w:r>
      <w:r w:rsidRPr="00285826">
        <w:t>(прилагаются)</w:t>
      </w:r>
      <w:r w:rsidR="00404987" w:rsidRPr="00285826">
        <w:t xml:space="preserve"> в составе:</w:t>
      </w:r>
    </w:p>
    <w:p w:rsidR="00404987" w:rsidRPr="00285826" w:rsidRDefault="00404987" w:rsidP="00285826">
      <w:pPr>
        <w:ind w:firstLine="540"/>
        <w:jc w:val="both"/>
      </w:pPr>
      <w:r w:rsidRPr="00285826">
        <w:t>1) порядок применения настоящих Правил и внесения в них изменений (общая часть);</w:t>
      </w:r>
    </w:p>
    <w:p w:rsidR="00404987" w:rsidRPr="00285826" w:rsidRDefault="00404987" w:rsidP="00285826">
      <w:pPr>
        <w:ind w:firstLine="540"/>
        <w:jc w:val="both"/>
      </w:pPr>
      <w:r w:rsidRPr="00285826">
        <w:t>2) карта градостроительного зонирования;</w:t>
      </w:r>
    </w:p>
    <w:p w:rsidR="00404987" w:rsidRPr="00285826" w:rsidRDefault="00404987" w:rsidP="00285826">
      <w:pPr>
        <w:ind w:firstLine="540"/>
        <w:jc w:val="both"/>
      </w:pPr>
      <w:r w:rsidRPr="00285826">
        <w:t>3) градостроительные регламенты</w:t>
      </w:r>
      <w:r w:rsidR="00B649F6" w:rsidRPr="00285826">
        <w:t xml:space="preserve">. </w:t>
      </w:r>
    </w:p>
    <w:p w:rsidR="00AE0A28" w:rsidRPr="00285826" w:rsidRDefault="00AE0A28" w:rsidP="00285826">
      <w:pPr>
        <w:pStyle w:val="S"/>
        <w:spacing w:line="240" w:lineRule="auto"/>
        <w:ind w:left="0" w:right="360" w:firstLine="540"/>
        <w:jc w:val="both"/>
        <w:rPr>
          <w:b w:val="0"/>
        </w:rPr>
      </w:pPr>
      <w:r w:rsidRPr="00285826">
        <w:rPr>
          <w:b w:val="0"/>
          <w:caps w:val="0"/>
        </w:rPr>
        <w:t>2</w:t>
      </w:r>
      <w:r w:rsidR="00B649F6" w:rsidRPr="00285826">
        <w:rPr>
          <w:b w:val="0"/>
          <w:caps w:val="0"/>
        </w:rPr>
        <w:t>.</w:t>
      </w:r>
      <w:r w:rsidRPr="00285826">
        <w:rPr>
          <w:b w:val="0"/>
          <w:caps w:val="0"/>
        </w:rPr>
        <w:t xml:space="preserve">Предложить главе </w:t>
      </w:r>
      <w:r w:rsidRPr="00285826">
        <w:rPr>
          <w:rStyle w:val="FontStyle13"/>
          <w:b w:val="0"/>
          <w:caps w:val="0"/>
          <w:sz w:val="24"/>
          <w:szCs w:val="24"/>
        </w:rPr>
        <w:t xml:space="preserve">муниципального образования </w:t>
      </w:r>
      <w:r w:rsidR="00D15C85" w:rsidRPr="00285826">
        <w:rPr>
          <w:b w:val="0"/>
          <w:bCs/>
          <w:caps w:val="0"/>
        </w:rPr>
        <w:t>Шалаболинский</w:t>
      </w:r>
      <w:r w:rsidRPr="00285826">
        <w:rPr>
          <w:rStyle w:val="FontStyle13"/>
          <w:b w:val="0"/>
          <w:caps w:val="0"/>
          <w:sz w:val="24"/>
          <w:szCs w:val="24"/>
        </w:rPr>
        <w:t xml:space="preserve"> сельсовет </w:t>
      </w:r>
      <w:r w:rsidRPr="00285826">
        <w:rPr>
          <w:b w:val="0"/>
          <w:caps w:val="0"/>
        </w:rPr>
        <w:t>привести свои муниципальные правовые акты в соответствие с правилами землепользования и застройки муниципального образования</w:t>
      </w:r>
      <w:r w:rsidR="00D15C85" w:rsidRPr="00285826">
        <w:rPr>
          <w:b w:val="0"/>
          <w:caps w:val="0"/>
          <w:lang w:eastAsia="ar-SA"/>
        </w:rPr>
        <w:t>Шалаболинский</w:t>
      </w:r>
      <w:r w:rsidRPr="00285826">
        <w:rPr>
          <w:b w:val="0"/>
          <w:caps w:val="0"/>
          <w:lang w:eastAsia="ar-SA"/>
        </w:rPr>
        <w:t xml:space="preserve"> сельсовет Курагинского района</w:t>
      </w:r>
      <w:r w:rsidR="00B649F6" w:rsidRPr="00285826">
        <w:rPr>
          <w:b w:val="0"/>
          <w:caps w:val="0"/>
          <w:lang w:eastAsia="ar-SA"/>
        </w:rPr>
        <w:t xml:space="preserve">. </w:t>
      </w:r>
    </w:p>
    <w:p w:rsidR="00FF6377" w:rsidRPr="00285826" w:rsidRDefault="00FF6377" w:rsidP="00285826">
      <w:pPr>
        <w:autoSpaceDE w:val="0"/>
        <w:autoSpaceDN w:val="0"/>
        <w:adjustRightInd w:val="0"/>
        <w:ind w:firstLine="540"/>
        <w:jc w:val="both"/>
        <w:rPr>
          <w:rFonts w:eastAsia="Times New Roman"/>
          <w:lang w:eastAsia="ru-RU"/>
        </w:rPr>
      </w:pPr>
      <w:r w:rsidRPr="00285826">
        <w:rPr>
          <w:rFonts w:eastAsia="Times New Roman"/>
          <w:lang w:eastAsia="ru-RU"/>
        </w:rPr>
        <w:t>3</w:t>
      </w:r>
      <w:r w:rsidR="00B649F6" w:rsidRPr="00285826">
        <w:rPr>
          <w:rFonts w:eastAsia="Times New Roman"/>
          <w:lang w:eastAsia="ru-RU"/>
        </w:rPr>
        <w:t>.</w:t>
      </w:r>
      <w:r w:rsidRPr="00285826">
        <w:rPr>
          <w:rFonts w:eastAsia="Times New Roman"/>
          <w:lang w:eastAsia="ru-RU"/>
        </w:rPr>
        <w:t>Настоящ</w:t>
      </w:r>
      <w:r w:rsidR="00166F6D" w:rsidRPr="00285826">
        <w:rPr>
          <w:rFonts w:eastAsia="Times New Roman"/>
          <w:lang w:eastAsia="ru-RU"/>
        </w:rPr>
        <w:t>ее</w:t>
      </w:r>
      <w:r w:rsidRPr="00285826">
        <w:rPr>
          <w:rFonts w:eastAsia="Times New Roman"/>
          <w:lang w:eastAsia="ru-RU"/>
        </w:rPr>
        <w:t xml:space="preserve"> решение вступает в силу со дня официального опубликования</w:t>
      </w:r>
      <w:r w:rsidR="00B649F6" w:rsidRPr="00285826">
        <w:rPr>
          <w:rFonts w:eastAsia="Times New Roman"/>
          <w:lang w:eastAsia="ru-RU"/>
        </w:rPr>
        <w:t xml:space="preserve">. </w:t>
      </w:r>
    </w:p>
    <w:p w:rsidR="00FF6377" w:rsidRPr="00285826" w:rsidRDefault="00FF6377" w:rsidP="00285826">
      <w:pPr>
        <w:widowControl w:val="0"/>
        <w:autoSpaceDE w:val="0"/>
        <w:autoSpaceDN w:val="0"/>
        <w:adjustRightInd w:val="0"/>
        <w:ind w:firstLine="540"/>
        <w:jc w:val="both"/>
      </w:pPr>
      <w:r w:rsidRPr="00285826">
        <w:rPr>
          <w:rFonts w:eastAsia="Times New Roman"/>
          <w:lang w:eastAsia="ru-RU"/>
        </w:rPr>
        <w:t>4</w:t>
      </w:r>
      <w:r w:rsidR="00B649F6" w:rsidRPr="00285826">
        <w:rPr>
          <w:rFonts w:eastAsia="Times New Roman"/>
          <w:lang w:eastAsia="ru-RU"/>
        </w:rPr>
        <w:t xml:space="preserve">. </w:t>
      </w:r>
      <w:r w:rsidRPr="00285826">
        <w:rPr>
          <w:rFonts w:eastAsia="Times New Roman"/>
          <w:lang w:eastAsia="ru-RU"/>
        </w:rPr>
        <w:t>Контроль за исполнением данного решения возложить на ____________________________</w:t>
      </w:r>
      <w:r w:rsidR="00B649F6" w:rsidRPr="00285826">
        <w:rPr>
          <w:rFonts w:eastAsia="Times New Roman"/>
          <w:lang w:eastAsia="ru-RU"/>
        </w:rPr>
        <w:t xml:space="preserve">. </w:t>
      </w:r>
    </w:p>
    <w:p w:rsidR="009E5AD2" w:rsidRDefault="009E5AD2" w:rsidP="00285826">
      <w:pPr>
        <w:autoSpaceDE w:val="0"/>
        <w:autoSpaceDN w:val="0"/>
        <w:adjustRightInd w:val="0"/>
        <w:jc w:val="both"/>
        <w:rPr>
          <w:rFonts w:eastAsia="Times New Roman"/>
          <w:lang w:eastAsia="ru-RU"/>
        </w:rPr>
      </w:pPr>
    </w:p>
    <w:p w:rsidR="00285826" w:rsidRPr="00285826" w:rsidRDefault="00285826" w:rsidP="00285826">
      <w:pPr>
        <w:autoSpaceDE w:val="0"/>
        <w:autoSpaceDN w:val="0"/>
        <w:adjustRightInd w:val="0"/>
        <w:jc w:val="both"/>
        <w:rPr>
          <w:rFonts w:eastAsia="Times New Roman"/>
          <w:lang w:eastAsia="ru-RU"/>
        </w:rPr>
      </w:pPr>
    </w:p>
    <w:p w:rsidR="001E3EC6" w:rsidRPr="00285826" w:rsidRDefault="00FF6377" w:rsidP="00285826">
      <w:pPr>
        <w:autoSpaceDE w:val="0"/>
        <w:autoSpaceDN w:val="0"/>
        <w:adjustRightInd w:val="0"/>
        <w:jc w:val="right"/>
        <w:rPr>
          <w:rStyle w:val="FontStyle13"/>
          <w:sz w:val="24"/>
          <w:szCs w:val="24"/>
        </w:rPr>
      </w:pPr>
      <w:r w:rsidRPr="00285826">
        <w:rPr>
          <w:rFonts w:eastAsia="Times New Roman"/>
          <w:lang w:eastAsia="ru-RU"/>
        </w:rPr>
        <w:t>Глава</w:t>
      </w:r>
      <w:r w:rsidR="00D15C85" w:rsidRPr="00285826">
        <w:rPr>
          <w:bCs/>
        </w:rPr>
        <w:t>Шалаболинского</w:t>
      </w:r>
      <w:r w:rsidR="001E3EC6" w:rsidRPr="00285826">
        <w:rPr>
          <w:rStyle w:val="FontStyle13"/>
          <w:sz w:val="24"/>
          <w:szCs w:val="24"/>
        </w:rPr>
        <w:t xml:space="preserve"> сельсове</w:t>
      </w:r>
      <w:r w:rsidR="008D0C7B" w:rsidRPr="00285826">
        <w:rPr>
          <w:rStyle w:val="FontStyle13"/>
          <w:sz w:val="24"/>
          <w:szCs w:val="24"/>
        </w:rPr>
        <w:t>та</w:t>
      </w:r>
    </w:p>
    <w:p w:rsidR="008D0C7B" w:rsidRPr="00285826" w:rsidRDefault="00285826" w:rsidP="00285826">
      <w:pPr>
        <w:autoSpaceDE w:val="0"/>
        <w:autoSpaceDN w:val="0"/>
        <w:adjustRightInd w:val="0"/>
        <w:jc w:val="right"/>
        <w:rPr>
          <w:rFonts w:eastAsia="Times New Roman"/>
          <w:lang w:eastAsia="ru-RU"/>
        </w:rPr>
      </w:pPr>
      <w:r>
        <w:rPr>
          <w:rFonts w:eastAsia="Times New Roman"/>
          <w:lang w:eastAsia="ru-RU"/>
        </w:rPr>
        <w:t>_____________</w:t>
      </w:r>
    </w:p>
    <w:p w:rsidR="00717D41" w:rsidRPr="00285826" w:rsidRDefault="00717D41" w:rsidP="00285826">
      <w:pPr>
        <w:ind w:firstLine="540"/>
        <w:jc w:val="both"/>
        <w:rPr>
          <w:b/>
        </w:rPr>
      </w:pPr>
    </w:p>
    <w:p w:rsidR="008D0C7B" w:rsidRDefault="008D0C7B" w:rsidP="00285826">
      <w:pPr>
        <w:rPr>
          <w:b/>
        </w:rPr>
      </w:pPr>
    </w:p>
    <w:p w:rsidR="00285826" w:rsidRDefault="00285826" w:rsidP="00285826">
      <w:pPr>
        <w:rPr>
          <w:b/>
        </w:rPr>
      </w:pPr>
    </w:p>
    <w:p w:rsidR="00285826" w:rsidRDefault="00285826" w:rsidP="00285826">
      <w:pPr>
        <w:rPr>
          <w:b/>
        </w:rPr>
      </w:pPr>
    </w:p>
    <w:p w:rsidR="00285826" w:rsidRDefault="00285826" w:rsidP="00285826">
      <w:pPr>
        <w:rPr>
          <w:b/>
        </w:rPr>
      </w:pPr>
    </w:p>
    <w:p w:rsidR="00285826" w:rsidRDefault="00285826" w:rsidP="00285826">
      <w:pPr>
        <w:rPr>
          <w:b/>
        </w:rPr>
      </w:pPr>
    </w:p>
    <w:p w:rsidR="00285826" w:rsidRDefault="00285826" w:rsidP="00285826">
      <w:pPr>
        <w:rPr>
          <w:b/>
        </w:rPr>
      </w:pPr>
    </w:p>
    <w:p w:rsidR="00285826" w:rsidRDefault="00285826" w:rsidP="00285826">
      <w:pPr>
        <w:rPr>
          <w:b/>
        </w:rPr>
      </w:pPr>
    </w:p>
    <w:p w:rsidR="00285826" w:rsidRDefault="00285826" w:rsidP="00285826">
      <w:pPr>
        <w:rPr>
          <w:b/>
        </w:rPr>
      </w:pPr>
    </w:p>
    <w:p w:rsidR="00285826" w:rsidRPr="00285826" w:rsidRDefault="00285826" w:rsidP="00285826">
      <w:pPr>
        <w:rPr>
          <w:b/>
        </w:rPr>
      </w:pPr>
    </w:p>
    <w:p w:rsidR="00D27C5E" w:rsidRPr="00285826" w:rsidRDefault="00F82E8B" w:rsidP="00285826">
      <w:pPr>
        <w:autoSpaceDE w:val="0"/>
        <w:autoSpaceDN w:val="0"/>
        <w:adjustRightInd w:val="0"/>
        <w:jc w:val="right"/>
        <w:rPr>
          <w:rFonts w:eastAsia="Times New Roman"/>
          <w:bCs/>
          <w:lang w:eastAsia="ru-RU"/>
        </w:rPr>
      </w:pPr>
      <w:r w:rsidRPr="00285826">
        <w:rPr>
          <w:rFonts w:eastAsia="Times New Roman"/>
          <w:bCs/>
          <w:lang w:eastAsia="ru-RU"/>
        </w:rPr>
        <w:t>Приложение</w:t>
      </w:r>
      <w:r w:rsidR="00D27C5E" w:rsidRPr="00285826">
        <w:rPr>
          <w:rFonts w:eastAsia="Times New Roman"/>
          <w:bCs/>
          <w:lang w:eastAsia="ru-RU"/>
        </w:rPr>
        <w:t xml:space="preserve"> к</w:t>
      </w:r>
    </w:p>
    <w:p w:rsidR="001E3EC6" w:rsidRPr="00285826" w:rsidRDefault="00F82E8B" w:rsidP="00285826">
      <w:pPr>
        <w:autoSpaceDE w:val="0"/>
        <w:autoSpaceDN w:val="0"/>
        <w:adjustRightInd w:val="0"/>
        <w:jc w:val="right"/>
        <w:rPr>
          <w:rFonts w:eastAsia="Times New Roman"/>
          <w:bCs/>
          <w:lang w:eastAsia="ru-RU"/>
        </w:rPr>
      </w:pPr>
      <w:r w:rsidRPr="00285826">
        <w:rPr>
          <w:rFonts w:eastAsia="Times New Roman"/>
          <w:bCs/>
          <w:lang w:eastAsia="ru-RU"/>
        </w:rPr>
        <w:t xml:space="preserve">решению </w:t>
      </w:r>
      <w:r w:rsidR="00D15C85" w:rsidRPr="00285826">
        <w:rPr>
          <w:rFonts w:eastAsia="Times New Roman"/>
          <w:bCs/>
          <w:lang w:eastAsia="ru-RU"/>
        </w:rPr>
        <w:t>Шалаболинского</w:t>
      </w:r>
    </w:p>
    <w:p w:rsidR="001E3EC6" w:rsidRPr="00285826" w:rsidRDefault="001E3EC6" w:rsidP="00285826">
      <w:pPr>
        <w:autoSpaceDE w:val="0"/>
        <w:autoSpaceDN w:val="0"/>
        <w:adjustRightInd w:val="0"/>
        <w:ind w:left="7080"/>
        <w:jc w:val="right"/>
        <w:rPr>
          <w:rFonts w:eastAsia="Times New Roman"/>
          <w:bCs/>
          <w:lang w:eastAsia="ru-RU"/>
        </w:rPr>
      </w:pPr>
      <w:r w:rsidRPr="00285826">
        <w:rPr>
          <w:rFonts w:eastAsia="Times New Roman"/>
          <w:bCs/>
          <w:lang w:eastAsia="ru-RU"/>
        </w:rPr>
        <w:t>сельского совета</w:t>
      </w:r>
      <w:r w:rsidRPr="00285826">
        <w:t>депутатов</w:t>
      </w:r>
    </w:p>
    <w:p w:rsidR="00F82E8B" w:rsidRPr="00285826" w:rsidRDefault="00F82E8B" w:rsidP="00285826">
      <w:pPr>
        <w:autoSpaceDE w:val="0"/>
        <w:autoSpaceDN w:val="0"/>
        <w:adjustRightInd w:val="0"/>
        <w:jc w:val="center"/>
        <w:rPr>
          <w:rFonts w:eastAsia="Times New Roman"/>
          <w:bCs/>
          <w:lang w:eastAsia="ru-RU"/>
        </w:rPr>
      </w:pPr>
      <w:r w:rsidRPr="00285826">
        <w:rPr>
          <w:rFonts w:eastAsia="Times New Roman"/>
          <w:bCs/>
          <w:lang w:eastAsia="ru-RU"/>
        </w:rPr>
        <w:t>от «__» _____</w:t>
      </w:r>
      <w:r w:rsidR="00216877" w:rsidRPr="00285826">
        <w:rPr>
          <w:rFonts w:eastAsia="Times New Roman"/>
          <w:bCs/>
          <w:lang w:eastAsia="ru-RU"/>
        </w:rPr>
        <w:t>___</w:t>
      </w:r>
      <w:r w:rsidR="00D75080" w:rsidRPr="00285826">
        <w:rPr>
          <w:rFonts w:eastAsia="Times New Roman"/>
          <w:bCs/>
          <w:lang w:eastAsia="ru-RU"/>
        </w:rPr>
        <w:t>____ 20_</w:t>
      </w:r>
      <w:r w:rsidRPr="00285826">
        <w:rPr>
          <w:rFonts w:eastAsia="Times New Roman"/>
          <w:bCs/>
          <w:lang w:eastAsia="ru-RU"/>
        </w:rPr>
        <w:t>_ г</w:t>
      </w:r>
      <w:r w:rsidR="00B649F6" w:rsidRPr="00285826">
        <w:rPr>
          <w:rFonts w:eastAsia="Times New Roman"/>
          <w:bCs/>
          <w:lang w:eastAsia="ru-RU"/>
        </w:rPr>
        <w:t>.</w:t>
      </w:r>
      <w:r w:rsidRPr="00285826">
        <w:rPr>
          <w:rFonts w:eastAsia="Times New Roman"/>
          <w:bCs/>
          <w:lang w:eastAsia="ru-RU"/>
        </w:rPr>
        <w:t xml:space="preserve">№ </w:t>
      </w:r>
      <w:r w:rsidR="009E5AD2" w:rsidRPr="00285826">
        <w:rPr>
          <w:rFonts w:eastAsia="Times New Roman"/>
          <w:bCs/>
          <w:lang w:eastAsia="ru-RU"/>
        </w:rPr>
        <w:t>_</w:t>
      </w:r>
      <w:r w:rsidRPr="00285826">
        <w:rPr>
          <w:rFonts w:eastAsia="Times New Roman"/>
          <w:bCs/>
          <w:lang w:eastAsia="ru-RU"/>
        </w:rPr>
        <w:t>__</w:t>
      </w:r>
    </w:p>
    <w:p w:rsidR="00F82E8B" w:rsidRPr="00285826" w:rsidRDefault="00F82E8B" w:rsidP="001B465B">
      <w:pPr>
        <w:autoSpaceDE w:val="0"/>
        <w:autoSpaceDN w:val="0"/>
        <w:adjustRightInd w:val="0"/>
        <w:spacing w:line="360" w:lineRule="auto"/>
        <w:ind w:firstLine="540"/>
        <w:jc w:val="center"/>
        <w:rPr>
          <w:rFonts w:eastAsia="Times New Roman"/>
          <w:bCs/>
          <w:lang w:eastAsia="ru-RU"/>
        </w:rPr>
      </w:pPr>
    </w:p>
    <w:p w:rsidR="00285826" w:rsidRDefault="00285826" w:rsidP="00285826">
      <w:pPr>
        <w:ind w:firstLine="540"/>
        <w:jc w:val="center"/>
        <w:rPr>
          <w:b/>
        </w:rPr>
      </w:pPr>
    </w:p>
    <w:p w:rsidR="00285826" w:rsidRDefault="00285826" w:rsidP="00285826">
      <w:pPr>
        <w:ind w:firstLine="540"/>
        <w:jc w:val="center"/>
        <w:rPr>
          <w:b/>
        </w:rPr>
      </w:pPr>
    </w:p>
    <w:p w:rsidR="00285826" w:rsidRDefault="00285826" w:rsidP="00285826">
      <w:pPr>
        <w:ind w:firstLine="540"/>
        <w:jc w:val="center"/>
        <w:rPr>
          <w:b/>
        </w:rPr>
      </w:pPr>
    </w:p>
    <w:p w:rsidR="00285826" w:rsidRDefault="00285826" w:rsidP="00285826">
      <w:pPr>
        <w:ind w:firstLine="540"/>
        <w:jc w:val="center"/>
        <w:rPr>
          <w:b/>
        </w:rPr>
      </w:pPr>
    </w:p>
    <w:p w:rsidR="00285826" w:rsidRDefault="00285826" w:rsidP="00285826">
      <w:pPr>
        <w:ind w:firstLine="540"/>
        <w:jc w:val="center"/>
        <w:rPr>
          <w:b/>
        </w:rPr>
      </w:pPr>
    </w:p>
    <w:p w:rsidR="00285826" w:rsidRDefault="00285826" w:rsidP="00285826">
      <w:pPr>
        <w:rPr>
          <w:b/>
        </w:rPr>
      </w:pPr>
    </w:p>
    <w:p w:rsidR="00F82E8B" w:rsidRPr="00285826" w:rsidRDefault="00F82E8B" w:rsidP="00285826">
      <w:pPr>
        <w:ind w:firstLine="540"/>
        <w:jc w:val="center"/>
        <w:rPr>
          <w:b/>
        </w:rPr>
      </w:pPr>
      <w:r w:rsidRPr="00285826">
        <w:rPr>
          <w:b/>
        </w:rPr>
        <w:lastRenderedPageBreak/>
        <w:t>ПРАВИЛА ЗЕМЛЕПОЛЬЗОВАНИЯ И ЗАСТРОЙКИ</w:t>
      </w:r>
    </w:p>
    <w:p w:rsidR="001E3EC6" w:rsidRPr="00285826" w:rsidRDefault="001E3EC6" w:rsidP="00285826">
      <w:pPr>
        <w:pStyle w:val="S"/>
        <w:spacing w:line="240" w:lineRule="auto"/>
        <w:ind w:left="0"/>
        <w:jc w:val="center"/>
        <w:rPr>
          <w:lang w:eastAsia="ar-SA"/>
        </w:rPr>
      </w:pPr>
      <w:r w:rsidRPr="00285826">
        <w:rPr>
          <w:lang w:eastAsia="ar-SA"/>
        </w:rPr>
        <w:t>«</w:t>
      </w:r>
      <w:r w:rsidR="00D15C85" w:rsidRPr="00285826">
        <w:rPr>
          <w:lang w:eastAsia="ar-SA"/>
        </w:rPr>
        <w:t>Шалаболинского</w:t>
      </w:r>
      <w:r w:rsidRPr="00285826">
        <w:rPr>
          <w:lang w:eastAsia="ar-SA"/>
        </w:rPr>
        <w:t xml:space="preserve"> сельсовета»</w:t>
      </w:r>
    </w:p>
    <w:p w:rsidR="00F82E8B" w:rsidRPr="00285826" w:rsidRDefault="001E3EC6" w:rsidP="00285826">
      <w:pPr>
        <w:pStyle w:val="S"/>
        <w:spacing w:line="240" w:lineRule="auto"/>
        <w:ind w:left="0"/>
        <w:jc w:val="center"/>
      </w:pPr>
      <w:r w:rsidRPr="00285826">
        <w:rPr>
          <w:lang w:eastAsia="ar-SA"/>
        </w:rPr>
        <w:t>Курагинского района Красноярского края</w:t>
      </w:r>
    </w:p>
    <w:p w:rsidR="00F82E8B" w:rsidRDefault="00F82E8B" w:rsidP="00285826">
      <w:pPr>
        <w:ind w:firstLine="540"/>
        <w:jc w:val="center"/>
        <w:rPr>
          <w:b/>
        </w:rPr>
      </w:pPr>
      <w:r w:rsidRPr="00285826">
        <w:rPr>
          <w:b/>
        </w:rPr>
        <w:t>ВВЕДЕНИЕ</w:t>
      </w:r>
    </w:p>
    <w:p w:rsidR="00285826" w:rsidRPr="00285826" w:rsidRDefault="00285826" w:rsidP="00285826">
      <w:pPr>
        <w:ind w:firstLine="540"/>
        <w:jc w:val="center"/>
        <w:rPr>
          <w:b/>
        </w:rPr>
      </w:pPr>
    </w:p>
    <w:p w:rsidR="00C6600F" w:rsidRPr="00285826" w:rsidRDefault="00FF68E6" w:rsidP="00285826">
      <w:pPr>
        <w:pStyle w:val="Style6"/>
        <w:widowControl/>
        <w:spacing w:line="240" w:lineRule="auto"/>
        <w:ind w:firstLine="540"/>
        <w:rPr>
          <w:rStyle w:val="FontStyle13"/>
          <w:sz w:val="24"/>
          <w:szCs w:val="24"/>
        </w:rPr>
      </w:pPr>
      <w:r w:rsidRPr="00285826">
        <w:rPr>
          <w:rStyle w:val="FontStyle13"/>
          <w:sz w:val="24"/>
          <w:szCs w:val="24"/>
        </w:rPr>
        <w:t>Правила землепользования и застройки муниципального образования</w:t>
      </w:r>
      <w:r w:rsidR="00D15C85" w:rsidRPr="00285826">
        <w:rPr>
          <w:lang w:eastAsia="ar-SA"/>
        </w:rPr>
        <w:t>Шалаболинский</w:t>
      </w:r>
      <w:r w:rsidRPr="00285826">
        <w:rPr>
          <w:lang w:eastAsia="ar-SA"/>
        </w:rPr>
        <w:t xml:space="preserve"> сельсовет Курагинского района</w:t>
      </w:r>
      <w:r w:rsidRPr="00285826">
        <w:rPr>
          <w:rStyle w:val="FontStyle13"/>
          <w:sz w:val="24"/>
          <w:szCs w:val="24"/>
        </w:rPr>
        <w:t>(</w:t>
      </w:r>
      <w:r w:rsidR="00B92A87" w:rsidRPr="00285826">
        <w:rPr>
          <w:rStyle w:val="FontStyle13"/>
          <w:sz w:val="24"/>
          <w:szCs w:val="24"/>
        </w:rPr>
        <w:t>далее</w:t>
      </w:r>
      <w:r w:rsidRPr="00285826">
        <w:rPr>
          <w:rStyle w:val="FontStyle13"/>
          <w:sz w:val="24"/>
          <w:szCs w:val="24"/>
        </w:rPr>
        <w:t xml:space="preserve"> также -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«Об общих принципах организации местного самоуправления», иными законами и нормативными правовыми актами Российской Федерации, Красноярского края, Уставами муниципального образования Курагинский район и муниципального образования </w:t>
      </w:r>
      <w:r w:rsidR="00D15C85" w:rsidRPr="00285826">
        <w:rPr>
          <w:lang w:eastAsia="ar-SA"/>
        </w:rPr>
        <w:t>Шалаболинский</w:t>
      </w:r>
      <w:r w:rsidRPr="00285826">
        <w:rPr>
          <w:rStyle w:val="FontStyle13"/>
          <w:sz w:val="24"/>
          <w:szCs w:val="24"/>
        </w:rPr>
        <w:t xml:space="preserve">сельсовет, Схемой территориального планирования муниципального образования Курагинский район, а также с учетом правовых актов, определяющих основные направления социально-экономического и градостроительного развития муниципального образования </w:t>
      </w:r>
      <w:r w:rsidR="00D15C85" w:rsidRPr="00285826">
        <w:rPr>
          <w:lang w:eastAsia="ar-SA"/>
        </w:rPr>
        <w:t>Шалаболинский</w:t>
      </w:r>
      <w:r w:rsidRPr="00285826">
        <w:rPr>
          <w:rStyle w:val="FontStyle13"/>
          <w:sz w:val="24"/>
          <w:szCs w:val="24"/>
        </w:rPr>
        <w:t xml:space="preserve"> сельсовет, охраны и использования его окружающей среды и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r w:rsidR="00B649F6" w:rsidRPr="00285826">
        <w:rPr>
          <w:rStyle w:val="FontStyle13"/>
          <w:sz w:val="24"/>
          <w:szCs w:val="24"/>
        </w:rPr>
        <w:t xml:space="preserve">. </w:t>
      </w:r>
    </w:p>
    <w:p w:rsidR="00D15C85" w:rsidRPr="00285826" w:rsidRDefault="00FF68E6" w:rsidP="00285826">
      <w:pPr>
        <w:autoSpaceDE w:val="0"/>
        <w:autoSpaceDN w:val="0"/>
        <w:adjustRightInd w:val="0"/>
        <w:ind w:firstLine="540"/>
        <w:jc w:val="both"/>
      </w:pPr>
      <w:r w:rsidRPr="00285826">
        <w:rPr>
          <w:rStyle w:val="FontStyle13"/>
          <w:sz w:val="24"/>
          <w:szCs w:val="24"/>
        </w:rPr>
        <w:t xml:space="preserve">Настоящие Правила распространяются на территории в границах </w:t>
      </w:r>
      <w:r w:rsidR="00DB062E" w:rsidRPr="00285826">
        <w:rPr>
          <w:rStyle w:val="FontStyle13"/>
          <w:sz w:val="24"/>
          <w:szCs w:val="24"/>
        </w:rPr>
        <w:t>населённых</w:t>
      </w:r>
      <w:r w:rsidRPr="00285826">
        <w:rPr>
          <w:rStyle w:val="FontStyle13"/>
          <w:sz w:val="24"/>
          <w:szCs w:val="24"/>
        </w:rPr>
        <w:t xml:space="preserve"> пунктов, входящих в состав муниципального образования </w:t>
      </w:r>
      <w:r w:rsidR="00D15C85" w:rsidRPr="00285826">
        <w:rPr>
          <w:lang w:eastAsia="ar-SA"/>
        </w:rPr>
        <w:t>Шалаболинский</w:t>
      </w:r>
      <w:r w:rsidRPr="00285826">
        <w:rPr>
          <w:rStyle w:val="FontStyle13"/>
          <w:sz w:val="24"/>
          <w:szCs w:val="24"/>
        </w:rPr>
        <w:t xml:space="preserve"> сельсовет - </w:t>
      </w:r>
      <w:r w:rsidR="00D15C85" w:rsidRPr="00285826">
        <w:t xml:space="preserve">село Шалаболино (административный центр), деревня Ильинка, деревня Курганчики, </w:t>
      </w:r>
      <w:r w:rsidR="008B6725" w:rsidRPr="00285826">
        <w:t>посёлок</w:t>
      </w:r>
      <w:r w:rsidR="00D15C85" w:rsidRPr="00285826">
        <w:t xml:space="preserve"> Усть-Шушь</w:t>
      </w:r>
      <w:r w:rsidR="00B649F6" w:rsidRPr="00285826">
        <w:t xml:space="preserve">. </w:t>
      </w:r>
    </w:p>
    <w:p w:rsidR="00FF68E6" w:rsidRPr="00285826" w:rsidRDefault="00AF0B5A" w:rsidP="00285826">
      <w:pPr>
        <w:autoSpaceDE w:val="0"/>
        <w:autoSpaceDN w:val="0"/>
        <w:adjustRightInd w:val="0"/>
        <w:ind w:firstLine="540"/>
        <w:jc w:val="both"/>
        <w:rPr>
          <w:rStyle w:val="FontStyle13"/>
          <w:rFonts w:eastAsia="Times New Roman"/>
          <w:bCs/>
          <w:sz w:val="24"/>
          <w:szCs w:val="24"/>
          <w:lang w:eastAsia="ru-RU"/>
        </w:rPr>
      </w:pPr>
      <w:r w:rsidRPr="00285826">
        <w:t>Данные правила создают условия для устойчивого развития территори</w:t>
      </w:r>
      <w:r w:rsidR="00CE437D" w:rsidRPr="00285826">
        <w:t>й</w:t>
      </w:r>
      <w:r w:rsidR="00DB062E" w:rsidRPr="00285826">
        <w:t>населённых</w:t>
      </w:r>
      <w:r w:rsidRPr="00285826">
        <w:t xml:space="preserve"> пунктов, </w:t>
      </w:r>
      <w:r w:rsidRPr="00285826">
        <w:rPr>
          <w:rStyle w:val="FontStyle13"/>
          <w:sz w:val="24"/>
          <w:szCs w:val="24"/>
        </w:rPr>
        <w:t xml:space="preserve">входящих в состав муниципального образования </w:t>
      </w:r>
      <w:r w:rsidR="00D15C85" w:rsidRPr="00285826">
        <w:rPr>
          <w:lang w:eastAsia="ar-SA"/>
        </w:rPr>
        <w:t>Шалаболинский</w:t>
      </w:r>
      <w:r w:rsidRPr="00285826">
        <w:rPr>
          <w:rStyle w:val="FontStyle13"/>
          <w:sz w:val="24"/>
          <w:szCs w:val="24"/>
        </w:rPr>
        <w:t xml:space="preserve"> сельсовет,</w:t>
      </w:r>
      <w:r w:rsidRPr="00285826">
        <w:t>планировки, застройки и благоустройства территори</w:t>
      </w:r>
      <w:r w:rsidR="00CE437D" w:rsidRPr="00285826">
        <w:t>й</w:t>
      </w:r>
      <w:r w:rsidRPr="00285826">
        <w:t>, развития жилищного строительства, производственной, социальной, инженерной и транспортной инфраструктур, а также сохранения и развития историко-культурного наследия,</w:t>
      </w:r>
      <w:r w:rsidRPr="00285826">
        <w:rPr>
          <w:rFonts w:eastAsia="Times New Roman"/>
          <w:bCs/>
          <w:lang w:eastAsia="ru-RU"/>
        </w:rPr>
        <w:t>обеспечивают права и законные интересы физических и юридических лиц, создают условия для привлечения инвестиций</w:t>
      </w:r>
      <w:r w:rsidR="00B649F6" w:rsidRPr="00285826">
        <w:rPr>
          <w:rFonts w:eastAsia="Times New Roman"/>
          <w:bCs/>
          <w:lang w:eastAsia="ru-RU"/>
        </w:rPr>
        <w:t xml:space="preserve">. </w:t>
      </w:r>
    </w:p>
    <w:p w:rsidR="000A5261" w:rsidRPr="0071251C" w:rsidRDefault="00FF68E6" w:rsidP="00285826">
      <w:pPr>
        <w:pStyle w:val="Style6"/>
        <w:widowControl/>
        <w:spacing w:line="240" w:lineRule="auto"/>
        <w:rPr>
          <w:rStyle w:val="FontStyle13"/>
          <w:sz w:val="24"/>
          <w:szCs w:val="24"/>
        </w:rPr>
      </w:pPr>
      <w:r w:rsidRPr="00285826">
        <w:rPr>
          <w:rStyle w:val="FontStyle13"/>
          <w:sz w:val="24"/>
          <w:szCs w:val="24"/>
        </w:rPr>
        <w:t xml:space="preserve">Правила обязательны для исполнения всеми расположенными на территории муниципального образования </w:t>
      </w:r>
      <w:r w:rsidR="00D15C85" w:rsidRPr="00285826">
        <w:rPr>
          <w:lang w:eastAsia="ar-SA"/>
        </w:rPr>
        <w:t>Шалаболинский</w:t>
      </w:r>
      <w:r w:rsidRPr="00285826">
        <w:rPr>
          <w:rStyle w:val="FontStyle13"/>
          <w:sz w:val="24"/>
          <w:szCs w:val="24"/>
        </w:rPr>
        <w:t xml:space="preserve"> сельсовет предприятиями, учреждениями и организациями независимо от их организационно-правовых форм и подчиненности, а также гражданами</w:t>
      </w:r>
      <w:r w:rsidR="00B649F6" w:rsidRPr="00285826">
        <w:rPr>
          <w:rStyle w:val="FontStyle13"/>
          <w:sz w:val="24"/>
          <w:szCs w:val="24"/>
        </w:rPr>
        <w:t xml:space="preserve">. </w:t>
      </w:r>
    </w:p>
    <w:p w:rsidR="00990A82" w:rsidRPr="0071251C" w:rsidRDefault="00990A82" w:rsidP="00285826">
      <w:pPr>
        <w:pStyle w:val="Style6"/>
        <w:widowControl/>
        <w:spacing w:line="240" w:lineRule="auto"/>
      </w:pPr>
    </w:p>
    <w:p w:rsidR="00F82E8B" w:rsidRPr="00285826" w:rsidRDefault="00F82E8B" w:rsidP="00285826">
      <w:pPr>
        <w:ind w:firstLine="540"/>
        <w:jc w:val="center"/>
        <w:rPr>
          <w:b/>
        </w:rPr>
      </w:pPr>
      <w:r w:rsidRPr="00285826">
        <w:rPr>
          <w:b/>
        </w:rPr>
        <w:t>Глава 1</w:t>
      </w:r>
      <w:r w:rsidR="00B649F6" w:rsidRPr="00285826">
        <w:rPr>
          <w:b/>
        </w:rPr>
        <w:t>.</w:t>
      </w:r>
      <w:r w:rsidRPr="00285826">
        <w:rPr>
          <w:b/>
        </w:rPr>
        <w:t>ОБЩИЕ ПОЛОЖЕНИЯ</w:t>
      </w:r>
    </w:p>
    <w:p w:rsidR="00F82E8B" w:rsidRPr="00285826" w:rsidRDefault="00F82E8B" w:rsidP="00285826">
      <w:pPr>
        <w:ind w:firstLine="540"/>
        <w:jc w:val="both"/>
      </w:pPr>
    </w:p>
    <w:p w:rsidR="00187197" w:rsidRPr="00285826" w:rsidRDefault="00F82E8B" w:rsidP="00285826">
      <w:pPr>
        <w:ind w:firstLine="540"/>
        <w:jc w:val="both"/>
        <w:rPr>
          <w:b/>
          <w:bCs/>
        </w:rPr>
      </w:pPr>
      <w:r w:rsidRPr="00285826">
        <w:rPr>
          <w:b/>
          <w:bCs/>
        </w:rPr>
        <w:t>Статья 1</w:t>
      </w:r>
      <w:r w:rsidR="00B649F6" w:rsidRPr="00285826">
        <w:rPr>
          <w:b/>
          <w:bCs/>
        </w:rPr>
        <w:t>.</w:t>
      </w:r>
      <w:r w:rsidRPr="00285826">
        <w:rPr>
          <w:b/>
        </w:rPr>
        <w:t xml:space="preserve">Основные </w:t>
      </w:r>
      <w:r w:rsidR="00B82D35" w:rsidRPr="00285826">
        <w:rPr>
          <w:b/>
        </w:rPr>
        <w:t>определен</w:t>
      </w:r>
      <w:r w:rsidRPr="00285826">
        <w:rPr>
          <w:b/>
        </w:rPr>
        <w:t>ия</w:t>
      </w:r>
      <w:r w:rsidR="00A60E10" w:rsidRPr="00285826">
        <w:rPr>
          <w:b/>
        </w:rPr>
        <w:t xml:space="preserve"> и термины</w:t>
      </w:r>
      <w:r w:rsidRPr="00285826">
        <w:rPr>
          <w:b/>
        </w:rPr>
        <w:t>, используемые в настоящих Правилах</w:t>
      </w:r>
    </w:p>
    <w:p w:rsidR="009F0C73" w:rsidRPr="00285826" w:rsidRDefault="009F0C73" w:rsidP="00285826">
      <w:pPr>
        <w:autoSpaceDE w:val="0"/>
        <w:autoSpaceDN w:val="0"/>
        <w:adjustRightInd w:val="0"/>
        <w:ind w:firstLine="540"/>
        <w:jc w:val="both"/>
        <w:outlineLvl w:val="0"/>
        <w:rPr>
          <w:rFonts w:eastAsia="Times New Roman"/>
          <w:lang w:eastAsia="ru-RU"/>
        </w:rPr>
      </w:pPr>
      <w:r w:rsidRPr="00285826">
        <w:rPr>
          <w:rFonts w:eastAsia="Times New Roman"/>
          <w:lang w:eastAsia="ru-RU"/>
        </w:rPr>
        <w:t xml:space="preserve">Основные </w:t>
      </w:r>
      <w:r w:rsidR="00721580" w:rsidRPr="00285826">
        <w:rPr>
          <w:rFonts w:eastAsia="Times New Roman"/>
          <w:lang w:eastAsia="ru-RU"/>
        </w:rPr>
        <w:t>определен</w:t>
      </w:r>
      <w:r w:rsidRPr="00285826">
        <w:rPr>
          <w:rFonts w:eastAsia="Times New Roman"/>
          <w:lang w:eastAsia="ru-RU"/>
        </w:rPr>
        <w:t xml:space="preserve">ия и термины, используемые </w:t>
      </w:r>
      <w:r w:rsidR="00187197" w:rsidRPr="00285826">
        <w:rPr>
          <w:rFonts w:eastAsia="Times New Roman"/>
          <w:lang w:eastAsia="ru-RU"/>
        </w:rPr>
        <w:t xml:space="preserve">в </w:t>
      </w:r>
      <w:r w:rsidRPr="00285826">
        <w:rPr>
          <w:rFonts w:eastAsia="Times New Roman"/>
          <w:lang w:eastAsia="ru-RU"/>
        </w:rPr>
        <w:t>настоящ</w:t>
      </w:r>
      <w:r w:rsidR="00187197" w:rsidRPr="00285826">
        <w:rPr>
          <w:rFonts w:eastAsia="Times New Roman"/>
          <w:lang w:eastAsia="ru-RU"/>
        </w:rPr>
        <w:t>их Правилах:</w:t>
      </w:r>
    </w:p>
    <w:p w:rsidR="00693611" w:rsidRPr="00285826" w:rsidRDefault="00F82E8B" w:rsidP="00285826">
      <w:pPr>
        <w:ind w:firstLine="540"/>
        <w:jc w:val="both"/>
      </w:pPr>
      <w:r w:rsidRPr="00285826">
        <w:rPr>
          <w:iCs/>
        </w:rPr>
        <w:t>1) владелец земельного участка, объекта капитального строительства</w:t>
      </w:r>
      <w:r w:rsidRPr="00285826">
        <w:t xml:space="preserve"> - российские и иностранные физические и юридические лица (Российская Федерация, </w:t>
      </w:r>
      <w:r w:rsidR="00187197" w:rsidRPr="00285826">
        <w:t>субъект Российской Федерации</w:t>
      </w:r>
      <w:r w:rsidRPr="00285826">
        <w:t>), обладающие зарегистрированными в установленном порядке вещными правами на земельные участки и объекты капитального строительства;</w:t>
      </w:r>
    </w:p>
    <w:p w:rsidR="00693611" w:rsidRPr="00285826" w:rsidRDefault="00693611" w:rsidP="00285826">
      <w:pPr>
        <w:ind w:firstLine="540"/>
        <w:jc w:val="both"/>
      </w:pPr>
      <w:r w:rsidRPr="00285826">
        <w:t xml:space="preserve">2) </w:t>
      </w:r>
      <w:r w:rsidRPr="00285826">
        <w:rPr>
          <w:rStyle w:val="FontStyle13"/>
          <w:sz w:val="24"/>
          <w:szCs w:val="24"/>
        </w:rPr>
        <w:t>объект капитального строительства - здание, строение, сооружение, объекты, строительство которых не завершено (</w:t>
      </w:r>
      <w:r w:rsidR="00B92A87" w:rsidRPr="00285826">
        <w:rPr>
          <w:rStyle w:val="FontStyle13"/>
          <w:sz w:val="24"/>
          <w:szCs w:val="24"/>
        </w:rPr>
        <w:t>далее</w:t>
      </w:r>
      <w:r w:rsidRPr="00285826">
        <w:rPr>
          <w:rStyle w:val="FontStyle13"/>
          <w:sz w:val="24"/>
          <w:szCs w:val="24"/>
        </w:rPr>
        <w:t xml:space="preserve"> - объекты незавершенного строительства), за исключением временных объектов;</w:t>
      </w:r>
    </w:p>
    <w:p w:rsidR="004009E1" w:rsidRPr="00285826" w:rsidRDefault="00F941D1" w:rsidP="00285826">
      <w:pPr>
        <w:autoSpaceDE w:val="0"/>
        <w:autoSpaceDN w:val="0"/>
        <w:adjustRightInd w:val="0"/>
        <w:ind w:firstLine="540"/>
        <w:jc w:val="both"/>
        <w:rPr>
          <w:rFonts w:eastAsia="Times New Roman"/>
          <w:bCs/>
          <w:lang w:eastAsia="ru-RU"/>
        </w:rPr>
      </w:pPr>
      <w:r w:rsidRPr="00285826">
        <w:rPr>
          <w:rFonts w:eastAsia="Times New Roman"/>
          <w:bCs/>
          <w:lang w:eastAsia="ru-RU"/>
        </w:rPr>
        <w:t>3</w:t>
      </w:r>
      <w:r w:rsidR="00C320D5" w:rsidRPr="00285826">
        <w:rPr>
          <w:rFonts w:eastAsia="Times New Roman"/>
          <w:bCs/>
          <w:lang w:eastAsia="ru-RU"/>
        </w:rPr>
        <w:t xml:space="preserve">) </w:t>
      </w:r>
      <w:r w:rsidR="005179EF" w:rsidRPr="00285826">
        <w:t>объект, не являющийся объектом капитального строительства</w:t>
      </w:r>
      <w:r w:rsidR="00C320D5" w:rsidRPr="00285826">
        <w:rPr>
          <w:rFonts w:eastAsia="Times New Roman"/>
          <w:bCs/>
          <w:lang w:eastAsia="ru-RU"/>
        </w:rPr>
        <w:t>-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182E7F" w:rsidRPr="00285826" w:rsidRDefault="00F941D1" w:rsidP="00285826">
      <w:pPr>
        <w:autoSpaceDE w:val="0"/>
        <w:autoSpaceDN w:val="0"/>
        <w:adjustRightInd w:val="0"/>
        <w:ind w:firstLine="540"/>
        <w:jc w:val="both"/>
        <w:rPr>
          <w:rFonts w:eastAsia="Times New Roman"/>
          <w:bCs/>
          <w:lang w:eastAsia="ru-RU"/>
        </w:rPr>
      </w:pPr>
      <w:r w:rsidRPr="00285826">
        <w:rPr>
          <w:iCs/>
        </w:rPr>
        <w:t>4</w:t>
      </w:r>
      <w:r w:rsidR="00F82E8B" w:rsidRPr="00285826">
        <w:rPr>
          <w:iCs/>
        </w:rPr>
        <w:t xml:space="preserve">) </w:t>
      </w:r>
      <w:r w:rsidR="00182E7F" w:rsidRPr="00285826">
        <w:rPr>
          <w:iCs/>
        </w:rPr>
        <w:t>государственный кадастровый учет недвижимого имущества – действия уполномоченного органа по внесению в государственны</w:t>
      </w:r>
      <w:r w:rsidR="007E4A60" w:rsidRPr="00285826">
        <w:rPr>
          <w:iCs/>
        </w:rPr>
        <w:t>й</w:t>
      </w:r>
      <w:r w:rsidR="00182E7F" w:rsidRPr="00285826">
        <w:rPr>
          <w:iCs/>
        </w:rPr>
        <w:t xml:space="preserve">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w:t>
      </w:r>
      <w:r w:rsidR="00182E7F" w:rsidRPr="00285826">
        <w:rPr>
          <w:iCs/>
        </w:rPr>
        <w:lastRenderedPageBreak/>
        <w:t>недвижимого имущества, а также иных предусмотренных Федеральным законом от 24</w:t>
      </w:r>
      <w:r w:rsidR="00B649F6" w:rsidRPr="00285826">
        <w:rPr>
          <w:iCs/>
        </w:rPr>
        <w:t xml:space="preserve">. </w:t>
      </w:r>
      <w:r w:rsidR="00182E7F" w:rsidRPr="00285826">
        <w:rPr>
          <w:iCs/>
        </w:rPr>
        <w:t>07</w:t>
      </w:r>
      <w:r w:rsidR="00B649F6" w:rsidRPr="00285826">
        <w:rPr>
          <w:iCs/>
        </w:rPr>
        <w:t xml:space="preserve">. </w:t>
      </w:r>
      <w:r w:rsidR="00182E7F" w:rsidRPr="00285826">
        <w:rPr>
          <w:iCs/>
        </w:rPr>
        <w:t>2007 № 221-ФЗ «О государственном кадастре недвижимости» сведений о недвижимом имуществе;</w:t>
      </w:r>
    </w:p>
    <w:p w:rsidR="00F82E8B" w:rsidRPr="00285826" w:rsidRDefault="00F941D1" w:rsidP="00285826">
      <w:pPr>
        <w:ind w:firstLine="540"/>
        <w:jc w:val="both"/>
      </w:pPr>
      <w:r w:rsidRPr="00285826">
        <w:rPr>
          <w:iCs/>
        </w:rPr>
        <w:t>5</w:t>
      </w:r>
      <w:r w:rsidR="00F82E8B" w:rsidRPr="00285826">
        <w:rPr>
          <w:iCs/>
        </w:rPr>
        <w:t>) градостроительная документация</w:t>
      </w:r>
      <w:r w:rsidR="00F82E8B" w:rsidRPr="00285826">
        <w:t xml:space="preserve">– </w:t>
      </w:r>
      <w:r w:rsidR="00CC7D39" w:rsidRPr="00285826">
        <w:t>генеральный план</w:t>
      </w:r>
      <w:r w:rsidR="00F82E8B" w:rsidRPr="00285826">
        <w:t>, настоящие Правила и документация по планировке территори</w:t>
      </w:r>
      <w:r w:rsidR="00303F67" w:rsidRPr="00285826">
        <w:t>и</w:t>
      </w:r>
      <w:r w:rsidR="00F82E8B" w:rsidRPr="00285826">
        <w:t xml:space="preserve">; </w:t>
      </w:r>
    </w:p>
    <w:p w:rsidR="00F82E8B" w:rsidRPr="00285826" w:rsidRDefault="00F941D1" w:rsidP="00285826">
      <w:pPr>
        <w:ind w:firstLine="540"/>
        <w:jc w:val="both"/>
      </w:pPr>
      <w:r w:rsidRPr="00285826">
        <w:rPr>
          <w:iCs/>
        </w:rPr>
        <w:t>6</w:t>
      </w:r>
      <w:r w:rsidR="00F82E8B" w:rsidRPr="00285826">
        <w:rPr>
          <w:iCs/>
        </w:rPr>
        <w:t>) градостроительный регламент</w:t>
      </w:r>
      <w:r w:rsidR="00F82E8B" w:rsidRPr="00285826">
        <w:t xml:space="preserve"> – устанавливаемые настоящими Правилами в пределах границ соответствующей территориальной зоны виды </w:t>
      </w:r>
      <w:r w:rsidR="00DB062E" w:rsidRPr="00285826">
        <w:t>разрешённого</w:t>
      </w:r>
      <w:r w:rsidR="00F82E8B" w:rsidRPr="00285826">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00DB062E" w:rsidRPr="00285826">
        <w:t>разрешённого</w:t>
      </w:r>
      <w:r w:rsidR="00F82E8B" w:rsidRPr="00285826">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82E8B" w:rsidRPr="00285826" w:rsidRDefault="00F941D1" w:rsidP="00285826">
      <w:pPr>
        <w:shd w:val="clear" w:color="auto" w:fill="FFFFFF"/>
        <w:tabs>
          <w:tab w:val="left" w:pos="770"/>
        </w:tabs>
        <w:ind w:firstLine="540"/>
        <w:jc w:val="both"/>
      </w:pPr>
      <w:r w:rsidRPr="00285826">
        <w:rPr>
          <w:iCs/>
        </w:rPr>
        <w:t>7</w:t>
      </w:r>
      <w:r w:rsidR="00F82E8B" w:rsidRPr="00285826">
        <w:rPr>
          <w:iCs/>
        </w:rPr>
        <w:t xml:space="preserve">) </w:t>
      </w:r>
      <w:r w:rsidR="00F82E8B" w:rsidRPr="00285826">
        <w:t>градостроительная подготовка земельных участков – действия, осуществляемые в соответствии с законодательством</w:t>
      </w:r>
      <w:r w:rsidR="00187197" w:rsidRPr="00285826">
        <w:t xml:space="preserve"> о градостроительной деятельности</w:t>
      </w:r>
      <w:r w:rsidR="00F82E8B" w:rsidRPr="00285826">
        <w:t>,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82E8B" w:rsidRPr="00285826" w:rsidRDefault="00F941D1" w:rsidP="00285826">
      <w:pPr>
        <w:ind w:firstLine="540"/>
        <w:jc w:val="both"/>
      </w:pPr>
      <w:r w:rsidRPr="00285826">
        <w:t>8</w:t>
      </w:r>
      <w:r w:rsidR="00F82E8B" w:rsidRPr="00285826">
        <w:t xml:space="preserve">) </w:t>
      </w:r>
      <w:r w:rsidR="00F82E8B" w:rsidRPr="00285826">
        <w:rPr>
          <w:iCs/>
        </w:rPr>
        <w:t xml:space="preserve">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w:t>
      </w:r>
      <w:r w:rsidR="00F82E8B" w:rsidRPr="00285826">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693611" w:rsidRPr="00285826" w:rsidRDefault="00F941D1" w:rsidP="00285826">
      <w:pPr>
        <w:pStyle w:val="ConsPlusNormal"/>
        <w:ind w:firstLine="540"/>
        <w:jc w:val="both"/>
        <w:rPr>
          <w:rFonts w:ascii="Times New Roman" w:hAnsi="Times New Roman" w:cs="Times New Roman"/>
          <w:sz w:val="24"/>
          <w:szCs w:val="24"/>
        </w:rPr>
      </w:pPr>
      <w:r w:rsidRPr="00285826">
        <w:rPr>
          <w:rStyle w:val="FontStyle13"/>
          <w:sz w:val="24"/>
          <w:szCs w:val="24"/>
        </w:rPr>
        <w:t>9</w:t>
      </w:r>
      <w:r w:rsidR="00693611" w:rsidRPr="00285826">
        <w:rPr>
          <w:rStyle w:val="FontStyle13"/>
          <w:sz w:val="24"/>
          <w:szCs w:val="24"/>
        </w:rPr>
        <w:t>) градостроительные требования - нормативные положения, регулирующие градостроительное развитие территории (недвижимости) в соответствии с законодательством и иными нормативными правовыми актами;</w:t>
      </w:r>
    </w:p>
    <w:p w:rsidR="00F82E8B" w:rsidRPr="00285826" w:rsidRDefault="00F941D1" w:rsidP="00285826">
      <w:pPr>
        <w:ind w:firstLine="540"/>
        <w:jc w:val="both"/>
      </w:pPr>
      <w:r w:rsidRPr="00285826">
        <w:rPr>
          <w:iCs/>
        </w:rPr>
        <w:t>10</w:t>
      </w:r>
      <w:r w:rsidR="00F82E8B" w:rsidRPr="00285826">
        <w:rPr>
          <w:iCs/>
        </w:rPr>
        <w:t>) заказчик</w:t>
      </w:r>
      <w:r w:rsidR="00F82E8B" w:rsidRPr="00285826">
        <w:t xml:space="preserve"> –</w:t>
      </w:r>
      <w:r w:rsidR="002B2BDE" w:rsidRPr="00285826">
        <w:rPr>
          <w:rFonts w:eastAsia="Times New Roman"/>
          <w:lang w:eastAsia="ru-RU"/>
        </w:rPr>
        <w:t>физическое или юридическое лицо, обративш</w:t>
      </w:r>
      <w:r w:rsidR="00166F6D" w:rsidRPr="00285826">
        <w:rPr>
          <w:rFonts w:eastAsia="Times New Roman"/>
          <w:lang w:eastAsia="ru-RU"/>
        </w:rPr>
        <w:t>ее</w:t>
      </w:r>
      <w:r w:rsidR="002B2BDE" w:rsidRPr="00285826">
        <w:rPr>
          <w:rFonts w:eastAsia="Times New Roman"/>
          <w:lang w:eastAsia="ru-RU"/>
        </w:rPr>
        <w:t>ся с заказом к другому лицу - изготовителю, продавцу, поставщику товаров и услуг (подрядчику)</w:t>
      </w:r>
      <w:r w:rsidR="00187197" w:rsidRPr="00285826">
        <w:t>;</w:t>
      </w:r>
    </w:p>
    <w:p w:rsidR="00F82E8B" w:rsidRPr="00285826" w:rsidRDefault="00F941D1" w:rsidP="00285826">
      <w:pPr>
        <w:ind w:firstLine="540"/>
        <w:jc w:val="both"/>
      </w:pPr>
      <w:r w:rsidRPr="00285826">
        <w:t>11</w:t>
      </w:r>
      <w:r w:rsidR="00F82E8B" w:rsidRPr="00285826">
        <w:t>) застройщик – физическое или юридическое лицо, обеспечивающ</w:t>
      </w:r>
      <w:r w:rsidR="00166F6D" w:rsidRPr="00285826">
        <w:t>ее</w:t>
      </w:r>
      <w:r w:rsidR="00F82E8B" w:rsidRPr="00285826">
        <w:t xml:space="preserve">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82E8B" w:rsidRPr="00285826" w:rsidRDefault="00C320D5" w:rsidP="00285826">
      <w:pPr>
        <w:ind w:firstLine="540"/>
        <w:jc w:val="both"/>
      </w:pPr>
      <w:r w:rsidRPr="00285826">
        <w:rPr>
          <w:iCs/>
        </w:rPr>
        <w:t>1</w:t>
      </w:r>
      <w:r w:rsidR="00F941D1" w:rsidRPr="00285826">
        <w:rPr>
          <w:iCs/>
        </w:rPr>
        <w:t>2</w:t>
      </w:r>
      <w:r w:rsidR="00F82E8B" w:rsidRPr="00285826">
        <w:rPr>
          <w:iCs/>
        </w:rPr>
        <w:t>) земельный участок</w:t>
      </w:r>
      <w:r w:rsidR="00F82E8B" w:rsidRPr="00285826">
        <w:t xml:space="preserve"> – часть поверхности земли (в т</w:t>
      </w:r>
      <w:r w:rsidR="00B649F6" w:rsidRPr="00285826">
        <w:t xml:space="preserve">. </w:t>
      </w:r>
      <w:r w:rsidR="00F82E8B" w:rsidRPr="00285826">
        <w:t>ч</w:t>
      </w:r>
      <w:r w:rsidR="00B649F6" w:rsidRPr="00285826">
        <w:t>.</w:t>
      </w:r>
      <w:r w:rsidR="00F82E8B" w:rsidRPr="00285826">
        <w:t>почвенный слой), границы которой описаны и удостоверены в установленном порядке;</w:t>
      </w:r>
    </w:p>
    <w:p w:rsidR="00693611" w:rsidRPr="00285826" w:rsidRDefault="00F941D1"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13</w:t>
      </w:r>
      <w:r w:rsidR="00693611" w:rsidRPr="00285826">
        <w:rPr>
          <w:rFonts w:ascii="Times New Roman" w:hAnsi="Times New Roman" w:cs="Times New Roman"/>
          <w:sz w:val="24"/>
          <w:szCs w:val="24"/>
        </w:rPr>
        <w:t xml:space="preserve">) </w:t>
      </w:r>
      <w:r w:rsidR="00693611" w:rsidRPr="00285826">
        <w:rPr>
          <w:rStyle w:val="FontStyle13"/>
          <w:sz w:val="24"/>
          <w:szCs w:val="24"/>
        </w:rPr>
        <w:t>зонирование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w:t>
      </w:r>
      <w:r w:rsidR="00693611" w:rsidRPr="00285826">
        <w:rPr>
          <w:rStyle w:val="FontStyle13"/>
          <w:sz w:val="24"/>
          <w:szCs w:val="24"/>
        </w:rPr>
        <w:br/>
        <w:t>установленных зон и ограничений на их использование</w:t>
      </w:r>
      <w:r w:rsidR="00F315F9" w:rsidRPr="00285826">
        <w:rPr>
          <w:rStyle w:val="FontStyle13"/>
          <w:sz w:val="24"/>
          <w:szCs w:val="24"/>
        </w:rPr>
        <w:t>;</w:t>
      </w:r>
    </w:p>
    <w:p w:rsidR="00F82E8B" w:rsidRPr="00285826" w:rsidRDefault="00F82E8B" w:rsidP="00285826">
      <w:pPr>
        <w:ind w:firstLine="540"/>
        <w:jc w:val="both"/>
      </w:pPr>
      <w:r w:rsidRPr="00285826">
        <w:rPr>
          <w:iCs/>
        </w:rPr>
        <w:t>1</w:t>
      </w:r>
      <w:r w:rsidR="00F941D1" w:rsidRPr="00285826">
        <w:rPr>
          <w:iCs/>
        </w:rPr>
        <w:t>4</w:t>
      </w:r>
      <w:r w:rsidRPr="00285826">
        <w:rPr>
          <w:iCs/>
        </w:rPr>
        <w:t>)инвестор</w:t>
      </w:r>
      <w:r w:rsidR="00961E61" w:rsidRPr="00285826">
        <w:rPr>
          <w:iCs/>
        </w:rPr>
        <w:t>ы</w:t>
      </w:r>
      <w:r w:rsidRPr="00285826">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w:t>
      </w:r>
      <w:r w:rsidR="00BB1335" w:rsidRPr="00285826">
        <w:t>,</w:t>
      </w:r>
      <w:r w:rsidRPr="00285826">
        <w:t xml:space="preserve"> в соответствии с</w:t>
      </w:r>
      <w:r w:rsidR="00D149E2" w:rsidRPr="00285826">
        <w:t xml:space="preserve"> действующим</w:t>
      </w:r>
      <w:r w:rsidRPr="00285826">
        <w:t xml:space="preserve"> законодательст</w:t>
      </w:r>
      <w:r w:rsidR="00A60E10" w:rsidRPr="00285826">
        <w:t>вом</w:t>
      </w:r>
      <w:r w:rsidRPr="00285826">
        <w:t>;</w:t>
      </w:r>
    </w:p>
    <w:p w:rsidR="00D3010F" w:rsidRPr="00285826" w:rsidRDefault="00D3010F" w:rsidP="00285826">
      <w:pPr>
        <w:autoSpaceDE w:val="0"/>
        <w:autoSpaceDN w:val="0"/>
        <w:adjustRightInd w:val="0"/>
        <w:ind w:firstLine="540"/>
        <w:jc w:val="both"/>
        <w:rPr>
          <w:rFonts w:eastAsia="Times New Roman"/>
          <w:lang w:eastAsia="ru-RU"/>
        </w:rPr>
      </w:pPr>
      <w:r w:rsidRPr="00285826">
        <w:rPr>
          <w:rFonts w:eastAsia="Times New Roman"/>
          <w:lang w:eastAsia="ru-RU"/>
        </w:rPr>
        <w:t>1</w:t>
      </w:r>
      <w:r w:rsidR="00F941D1" w:rsidRPr="00285826">
        <w:rPr>
          <w:rFonts w:eastAsia="Times New Roman"/>
          <w:lang w:eastAsia="ru-RU"/>
        </w:rPr>
        <w:t>5</w:t>
      </w:r>
      <w:r w:rsidRPr="00285826">
        <w:rPr>
          <w:rFonts w:eastAsia="Times New Roman"/>
          <w:lang w:eastAsia="ru-RU"/>
        </w:rPr>
        <w:t xml:space="preserve">) инженерное (инженерно-техническое) обеспечение территории </w:t>
      </w:r>
      <w:r w:rsidR="003036FD" w:rsidRPr="00285826">
        <w:rPr>
          <w:rFonts w:eastAsia="Times New Roman"/>
          <w:lang w:eastAsia="ru-RU"/>
        </w:rPr>
        <w:t>–</w:t>
      </w:r>
      <w:r w:rsidRPr="00285826">
        <w:rPr>
          <w:rFonts w:eastAsia="Times New Roman"/>
          <w:lang w:eastAsia="ru-RU"/>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3010F" w:rsidRPr="00285826" w:rsidRDefault="00D3010F" w:rsidP="00285826">
      <w:pPr>
        <w:autoSpaceDE w:val="0"/>
        <w:autoSpaceDN w:val="0"/>
        <w:adjustRightInd w:val="0"/>
        <w:ind w:firstLine="540"/>
        <w:jc w:val="both"/>
        <w:rPr>
          <w:rFonts w:eastAsia="Times New Roman"/>
          <w:lang w:eastAsia="ru-RU"/>
        </w:rPr>
      </w:pPr>
      <w:r w:rsidRPr="00285826">
        <w:rPr>
          <w:rFonts w:eastAsia="Times New Roman"/>
          <w:lang w:eastAsia="ru-RU"/>
        </w:rPr>
        <w:t>1</w:t>
      </w:r>
      <w:r w:rsidR="00F941D1" w:rsidRPr="00285826">
        <w:rPr>
          <w:rFonts w:eastAsia="Times New Roman"/>
          <w:lang w:eastAsia="ru-RU"/>
        </w:rPr>
        <w:t>6</w:t>
      </w:r>
      <w:r w:rsidRPr="00285826">
        <w:rPr>
          <w:rFonts w:eastAsia="Times New Roman"/>
          <w:lang w:eastAsia="ru-RU"/>
        </w:rPr>
        <w:t xml:space="preserve">) инженерная подготовка территории </w:t>
      </w:r>
      <w:r w:rsidR="003036FD" w:rsidRPr="00285826">
        <w:rPr>
          <w:rFonts w:eastAsia="Times New Roman"/>
          <w:lang w:eastAsia="ru-RU"/>
        </w:rPr>
        <w:t>–</w:t>
      </w:r>
      <w:r w:rsidRPr="00285826">
        <w:rPr>
          <w:rFonts w:eastAsia="Times New Roman"/>
          <w:lang w:eastAsia="ru-RU"/>
        </w:rPr>
        <w:t xml:space="preserve"> комплекс инженерных мероприятий по о</w:t>
      </w:r>
      <w:r w:rsidR="00DB062E" w:rsidRPr="00285826">
        <w:rPr>
          <w:rFonts w:eastAsia="Times New Roman"/>
          <w:lang w:eastAsia="ru-RU"/>
        </w:rPr>
        <w:t>своё</w:t>
      </w:r>
      <w:r w:rsidRPr="00285826">
        <w:rPr>
          <w:rFonts w:eastAsia="Times New Roman"/>
          <w:lang w:eastAsia="ru-RU"/>
        </w:rPr>
        <w:t>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w:t>
      </w:r>
      <w:r w:rsidR="00DB062E" w:rsidRPr="00285826">
        <w:rPr>
          <w:rFonts w:eastAsia="Times New Roman"/>
          <w:lang w:eastAsia="ru-RU"/>
        </w:rPr>
        <w:t>своё</w:t>
      </w:r>
      <w:r w:rsidRPr="00285826">
        <w:rPr>
          <w:rFonts w:eastAsia="Times New Roman"/>
          <w:lang w:eastAsia="ru-RU"/>
        </w:rPr>
        <w:t>ние оврагов, дренаж, выторфовка, подсыпка и т</w:t>
      </w:r>
      <w:r w:rsidR="00B649F6" w:rsidRPr="00285826">
        <w:rPr>
          <w:rFonts w:eastAsia="Times New Roman"/>
          <w:lang w:eastAsia="ru-RU"/>
        </w:rPr>
        <w:t xml:space="preserve">. </w:t>
      </w:r>
      <w:r w:rsidRPr="00285826">
        <w:rPr>
          <w:rFonts w:eastAsia="Times New Roman"/>
          <w:lang w:eastAsia="ru-RU"/>
        </w:rPr>
        <w:t>д</w:t>
      </w:r>
      <w:r w:rsidR="00B649F6" w:rsidRPr="00285826">
        <w:rPr>
          <w:rFonts w:eastAsia="Times New Roman"/>
          <w:lang w:eastAsia="ru-RU"/>
        </w:rPr>
        <w:t xml:space="preserve">. </w:t>
      </w:r>
      <w:r w:rsidRPr="00285826">
        <w:rPr>
          <w:rFonts w:eastAsia="Times New Roman"/>
          <w:lang w:eastAsia="ru-RU"/>
        </w:rPr>
        <w:t>);</w:t>
      </w:r>
    </w:p>
    <w:p w:rsidR="00D3010F" w:rsidRPr="00285826" w:rsidRDefault="00D3010F" w:rsidP="00285826">
      <w:pPr>
        <w:autoSpaceDE w:val="0"/>
        <w:autoSpaceDN w:val="0"/>
        <w:adjustRightInd w:val="0"/>
        <w:ind w:firstLine="540"/>
        <w:jc w:val="both"/>
        <w:rPr>
          <w:rFonts w:eastAsia="Times New Roman"/>
          <w:lang w:eastAsia="ru-RU"/>
        </w:rPr>
      </w:pPr>
      <w:r w:rsidRPr="00285826">
        <w:rPr>
          <w:rFonts w:eastAsia="Times New Roman"/>
          <w:lang w:eastAsia="ru-RU"/>
        </w:rPr>
        <w:t>1</w:t>
      </w:r>
      <w:r w:rsidR="00F941D1" w:rsidRPr="00285826">
        <w:rPr>
          <w:rFonts w:eastAsia="Times New Roman"/>
          <w:lang w:eastAsia="ru-RU"/>
        </w:rPr>
        <w:t>7</w:t>
      </w:r>
      <w:r w:rsidRPr="00285826">
        <w:rPr>
          <w:rFonts w:eastAsia="Times New Roman"/>
          <w:lang w:eastAsia="ru-RU"/>
        </w:rPr>
        <w:t xml:space="preserve">) капитальный ремонт объектов капитального строительства </w:t>
      </w:r>
      <w:r w:rsidR="003036FD" w:rsidRPr="00285826">
        <w:rPr>
          <w:rFonts w:eastAsia="Times New Roman"/>
          <w:lang w:eastAsia="ru-RU"/>
        </w:rPr>
        <w:t>–</w:t>
      </w:r>
      <w:r w:rsidRPr="00285826">
        <w:rPr>
          <w:rFonts w:eastAsia="Times New Roman"/>
          <w:lang w:eastAsia="ru-RU"/>
        </w:rPr>
        <w:t xml:space="preserve"> комплекс ремонтно-строительных работ, осуществляемых в отношении объектов капитального строительства и </w:t>
      </w:r>
      <w:r w:rsidRPr="00285826">
        <w:rPr>
          <w:rFonts w:eastAsia="Times New Roman"/>
          <w:lang w:eastAsia="ru-RU"/>
        </w:rPr>
        <w:lastRenderedPageBreak/>
        <w:t>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r w:rsidR="00B649F6" w:rsidRPr="00285826">
        <w:rPr>
          <w:rFonts w:eastAsia="Times New Roman"/>
          <w:lang w:eastAsia="ru-RU"/>
        </w:rPr>
        <w:t>.</w:t>
      </w:r>
      <w:r w:rsidRPr="00285826">
        <w:rPr>
          <w:rFonts w:eastAsia="Times New Roman"/>
          <w:lang w:eastAsia="ru-RU"/>
        </w:rPr>
        <w:t>При проведении капитального ремонта затрагиваются конструктивные и другие характеристики надежности и безопасности указанных объектов;</w:t>
      </w:r>
    </w:p>
    <w:p w:rsidR="006A074E" w:rsidRPr="00285826" w:rsidRDefault="006A074E" w:rsidP="00285826">
      <w:pPr>
        <w:autoSpaceDE w:val="0"/>
        <w:autoSpaceDN w:val="0"/>
        <w:adjustRightInd w:val="0"/>
        <w:ind w:firstLine="540"/>
        <w:jc w:val="both"/>
        <w:rPr>
          <w:rFonts w:eastAsia="Times New Roman"/>
          <w:lang w:eastAsia="ru-RU"/>
        </w:rPr>
      </w:pPr>
      <w:r w:rsidRPr="00285826">
        <w:rPr>
          <w:rFonts w:eastAsia="Times New Roman"/>
          <w:lang w:eastAsia="ru-RU"/>
        </w:rPr>
        <w:t>1</w:t>
      </w:r>
      <w:r w:rsidR="00F941D1" w:rsidRPr="00285826">
        <w:rPr>
          <w:rFonts w:eastAsia="Times New Roman"/>
          <w:lang w:eastAsia="ru-RU"/>
        </w:rPr>
        <w:t>8</w:t>
      </w:r>
      <w:r w:rsidRPr="00285826">
        <w:rPr>
          <w:rFonts w:eastAsia="Times New Roman"/>
          <w:lang w:eastAsia="ru-RU"/>
        </w:rPr>
        <w:t xml:space="preserve">) квартал (микрорайон) </w:t>
      </w:r>
      <w:r w:rsidR="003036FD" w:rsidRPr="00285826">
        <w:rPr>
          <w:rFonts w:eastAsia="Times New Roman"/>
          <w:lang w:eastAsia="ru-RU"/>
        </w:rPr>
        <w:t>–</w:t>
      </w:r>
      <w:r w:rsidRPr="00285826">
        <w:rPr>
          <w:rFonts w:eastAsia="Times New Roman"/>
          <w:lang w:eastAsia="ru-RU"/>
        </w:rPr>
        <w:t xml:space="preserve">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00DB062E" w:rsidRPr="00285826">
        <w:rPr>
          <w:rFonts w:eastAsia="Times New Roman"/>
          <w:lang w:eastAsia="ru-RU"/>
        </w:rPr>
        <w:t>населённого</w:t>
      </w:r>
      <w:r w:rsidR="00360CD8" w:rsidRPr="00285826">
        <w:rPr>
          <w:rFonts w:eastAsia="Times New Roman"/>
          <w:lang w:eastAsia="ru-RU"/>
        </w:rPr>
        <w:t xml:space="preserve"> пункта</w:t>
      </w:r>
      <w:r w:rsidRPr="00285826">
        <w:rPr>
          <w:rFonts w:eastAsia="Times New Roman"/>
          <w:lang w:eastAsia="ru-RU"/>
        </w:rPr>
        <w:t>;</w:t>
      </w:r>
    </w:p>
    <w:p w:rsidR="00F82E8B" w:rsidRPr="00285826" w:rsidRDefault="00F82E8B" w:rsidP="00285826">
      <w:pPr>
        <w:autoSpaceDE w:val="0"/>
        <w:autoSpaceDN w:val="0"/>
        <w:adjustRightInd w:val="0"/>
        <w:ind w:firstLine="540"/>
        <w:jc w:val="both"/>
        <w:rPr>
          <w:rFonts w:eastAsia="Times New Roman"/>
          <w:lang w:eastAsia="ru-RU"/>
        </w:rPr>
      </w:pPr>
      <w:r w:rsidRPr="00285826">
        <w:rPr>
          <w:iCs/>
        </w:rPr>
        <w:t>1</w:t>
      </w:r>
      <w:r w:rsidR="00F941D1" w:rsidRPr="00285826">
        <w:rPr>
          <w:iCs/>
        </w:rPr>
        <w:t>9</w:t>
      </w:r>
      <w:r w:rsidRPr="00285826">
        <w:rPr>
          <w:iCs/>
        </w:rPr>
        <w:t xml:space="preserve">) </w:t>
      </w:r>
      <w:r w:rsidRPr="00285826">
        <w:rPr>
          <w:rFonts w:eastAsia="Times New Roman"/>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00B92A87" w:rsidRPr="00285826">
        <w:rPr>
          <w:rFonts w:eastAsia="Times New Roman"/>
          <w:lang w:eastAsia="ru-RU"/>
        </w:rPr>
        <w:t>далее</w:t>
      </w:r>
      <w:r w:rsidRPr="00285826">
        <w:rPr>
          <w:rFonts w:eastAsia="Times New Roman"/>
          <w:lang w:eastAsia="ru-RU"/>
        </w:rPr>
        <w:t xml:space="preserve"> - линейные объекты);</w:t>
      </w:r>
    </w:p>
    <w:p w:rsidR="00693611" w:rsidRPr="00285826" w:rsidRDefault="00F941D1" w:rsidP="00285826">
      <w:pPr>
        <w:pStyle w:val="Style3"/>
        <w:widowControl/>
        <w:tabs>
          <w:tab w:val="left" w:pos="720"/>
        </w:tabs>
        <w:spacing w:line="240" w:lineRule="auto"/>
        <w:ind w:firstLine="540"/>
        <w:jc w:val="both"/>
        <w:rPr>
          <w:rStyle w:val="FontStyle13"/>
          <w:sz w:val="24"/>
          <w:szCs w:val="24"/>
        </w:rPr>
      </w:pPr>
      <w:r w:rsidRPr="00285826">
        <w:rPr>
          <w:rStyle w:val="FontStyle13"/>
          <w:sz w:val="24"/>
          <w:szCs w:val="24"/>
        </w:rPr>
        <w:t>20</w:t>
      </w:r>
      <w:r w:rsidR="00693611" w:rsidRPr="00285826">
        <w:rPr>
          <w:rStyle w:val="FontStyle13"/>
          <w:sz w:val="24"/>
          <w:szCs w:val="24"/>
        </w:rPr>
        <w:t>)коэффициент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w:t>
      </w:r>
      <w:r w:rsidR="00693611" w:rsidRPr="00285826">
        <w:rPr>
          <w:rStyle w:val="FontStyle13"/>
          <w:sz w:val="24"/>
          <w:szCs w:val="24"/>
        </w:rPr>
        <w:br/>
        <w:t>может быть застроена ко всей площади земельного участка;</w:t>
      </w:r>
    </w:p>
    <w:p w:rsidR="00693611" w:rsidRPr="00285826" w:rsidRDefault="0049659A" w:rsidP="00285826">
      <w:pPr>
        <w:pStyle w:val="Style3"/>
        <w:widowControl/>
        <w:tabs>
          <w:tab w:val="left" w:pos="720"/>
        </w:tabs>
        <w:spacing w:line="240" w:lineRule="auto"/>
        <w:ind w:firstLine="540"/>
        <w:jc w:val="both"/>
      </w:pPr>
      <w:r w:rsidRPr="00285826">
        <w:rPr>
          <w:rStyle w:val="FontStyle13"/>
          <w:sz w:val="24"/>
          <w:szCs w:val="24"/>
        </w:rPr>
        <w:t>21</w:t>
      </w:r>
      <w:r w:rsidR="00693611" w:rsidRPr="00285826">
        <w:rPr>
          <w:rStyle w:val="FontStyle13"/>
          <w:sz w:val="24"/>
          <w:szCs w:val="24"/>
        </w:rPr>
        <w:t>)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w:t>
      </w:r>
    </w:p>
    <w:p w:rsidR="00962FC3" w:rsidRPr="00285826" w:rsidRDefault="0049659A" w:rsidP="00285826">
      <w:pPr>
        <w:autoSpaceDE w:val="0"/>
        <w:autoSpaceDN w:val="0"/>
        <w:adjustRightInd w:val="0"/>
        <w:ind w:firstLine="540"/>
        <w:jc w:val="both"/>
        <w:rPr>
          <w:rFonts w:eastAsia="Times New Roman"/>
          <w:lang w:eastAsia="ru-RU"/>
        </w:rPr>
      </w:pPr>
      <w:r w:rsidRPr="00285826">
        <w:rPr>
          <w:rFonts w:eastAsia="Times New Roman"/>
          <w:lang w:eastAsia="ru-RU"/>
        </w:rPr>
        <w:t>22</w:t>
      </w:r>
      <w:r w:rsidR="00962FC3" w:rsidRPr="00285826">
        <w:rPr>
          <w:rFonts w:eastAsia="Times New Roman"/>
          <w:lang w:eastAsia="ru-RU"/>
        </w:rPr>
        <w:t>) линии отступа от красных линий – линии, которые обозначают границы места, допустимого для размещения объекта капитального строительства (</w:t>
      </w:r>
      <w:r w:rsidR="00B92A87" w:rsidRPr="00285826">
        <w:rPr>
          <w:rFonts w:eastAsia="Times New Roman"/>
          <w:lang w:eastAsia="ru-RU"/>
        </w:rPr>
        <w:t>далее</w:t>
      </w:r>
      <w:r w:rsidR="00962FC3" w:rsidRPr="00285826">
        <w:rPr>
          <w:rFonts w:eastAsia="Times New Roman"/>
          <w:lang w:eastAsia="ru-RU"/>
        </w:rPr>
        <w:t xml:space="preserve"> – линии регулирования застройки);</w:t>
      </w:r>
    </w:p>
    <w:p w:rsidR="00F82E8B" w:rsidRPr="00285826" w:rsidRDefault="0049659A" w:rsidP="00285826">
      <w:pPr>
        <w:ind w:firstLine="540"/>
        <w:jc w:val="both"/>
        <w:rPr>
          <w:rFonts w:eastAsia="Times New Roman"/>
          <w:lang w:eastAsia="ru-RU"/>
        </w:rPr>
      </w:pPr>
      <w:r w:rsidRPr="00285826">
        <w:t>23</w:t>
      </w:r>
      <w:r w:rsidR="00F82E8B" w:rsidRPr="00285826">
        <w:t xml:space="preserve">) </w:t>
      </w:r>
      <w:r w:rsidR="00F82E8B" w:rsidRPr="00285826">
        <w:rPr>
          <w:iCs/>
        </w:rPr>
        <w:t xml:space="preserve">органы местного самоуправления </w:t>
      </w:r>
      <w:r w:rsidR="00F315F9" w:rsidRPr="00285826">
        <w:rPr>
          <w:iCs/>
        </w:rPr>
        <w:t>сельсовета</w:t>
      </w:r>
      <w:r w:rsidR="00F82E8B" w:rsidRPr="00285826">
        <w:rPr>
          <w:iCs/>
        </w:rPr>
        <w:t xml:space="preserve"> –</w:t>
      </w:r>
      <w:r w:rsidR="00D15C85" w:rsidRPr="00285826">
        <w:rPr>
          <w:iCs/>
        </w:rPr>
        <w:t>Шалаболинский</w:t>
      </w:r>
      <w:r w:rsidR="00F315F9" w:rsidRPr="00285826">
        <w:rPr>
          <w:iCs/>
        </w:rPr>
        <w:t>сельский</w:t>
      </w:r>
      <w:r w:rsidR="00A26C22" w:rsidRPr="00285826">
        <w:rPr>
          <w:iCs/>
        </w:rPr>
        <w:t xml:space="preserve"> Совет депутатов</w:t>
      </w:r>
      <w:r w:rsidR="00F82E8B" w:rsidRPr="00285826">
        <w:rPr>
          <w:rFonts w:eastAsia="Times New Roman"/>
          <w:lang w:eastAsia="ru-RU"/>
        </w:rPr>
        <w:t xml:space="preserve"> (</w:t>
      </w:r>
      <w:r w:rsidR="00B92A87" w:rsidRPr="00285826">
        <w:rPr>
          <w:rFonts w:eastAsia="Times New Roman"/>
          <w:lang w:eastAsia="ru-RU"/>
        </w:rPr>
        <w:t>далее</w:t>
      </w:r>
      <w:r w:rsidR="00201314" w:rsidRPr="00285826">
        <w:rPr>
          <w:rFonts w:eastAsia="Times New Roman"/>
          <w:lang w:eastAsia="ru-RU"/>
        </w:rPr>
        <w:t xml:space="preserve"> –</w:t>
      </w:r>
      <w:r w:rsidR="00F315F9" w:rsidRPr="00285826">
        <w:rPr>
          <w:rFonts w:eastAsia="Times New Roman"/>
          <w:lang w:eastAsia="ru-RU"/>
        </w:rPr>
        <w:t>сельский</w:t>
      </w:r>
      <w:r w:rsidR="00A26C22" w:rsidRPr="00285826">
        <w:rPr>
          <w:rFonts w:eastAsia="Times New Roman"/>
          <w:lang w:eastAsia="ru-RU"/>
        </w:rPr>
        <w:t xml:space="preserve"> Совет депутатов</w:t>
      </w:r>
      <w:r w:rsidR="00201314" w:rsidRPr="00285826">
        <w:rPr>
          <w:rFonts w:eastAsia="Times New Roman"/>
          <w:lang w:eastAsia="ru-RU"/>
        </w:rPr>
        <w:t xml:space="preserve">), </w:t>
      </w:r>
      <w:r w:rsidR="00AF7D40" w:rsidRPr="00285826">
        <w:rPr>
          <w:rFonts w:eastAsia="Times New Roman"/>
          <w:lang w:eastAsia="ru-RU"/>
        </w:rPr>
        <w:t>Г</w:t>
      </w:r>
      <w:r w:rsidR="00F82E8B" w:rsidRPr="00285826">
        <w:rPr>
          <w:rFonts w:eastAsia="Times New Roman"/>
          <w:lang w:eastAsia="ru-RU"/>
        </w:rPr>
        <w:t xml:space="preserve">лава </w:t>
      </w:r>
      <w:r w:rsidR="00F315F9" w:rsidRPr="00285826">
        <w:rPr>
          <w:rFonts w:eastAsia="Times New Roman"/>
          <w:lang w:eastAsia="ru-RU"/>
        </w:rPr>
        <w:t>муниципального образования «</w:t>
      </w:r>
      <w:r w:rsidR="00D15C85" w:rsidRPr="00285826">
        <w:rPr>
          <w:rFonts w:eastAsia="Times New Roman"/>
          <w:lang w:eastAsia="ru-RU"/>
        </w:rPr>
        <w:t>Шалаболинский</w:t>
      </w:r>
      <w:r w:rsidR="00F315F9" w:rsidRPr="00285826">
        <w:rPr>
          <w:rFonts w:eastAsia="Times New Roman"/>
          <w:lang w:eastAsia="ru-RU"/>
        </w:rPr>
        <w:t xml:space="preserve"> сельсовет»</w:t>
      </w:r>
      <w:r w:rsidR="00F82E8B" w:rsidRPr="00285826">
        <w:rPr>
          <w:rFonts w:eastAsia="Times New Roman"/>
          <w:lang w:eastAsia="ru-RU"/>
        </w:rPr>
        <w:t xml:space="preserve"> (</w:t>
      </w:r>
      <w:r w:rsidR="00B92A87" w:rsidRPr="00285826">
        <w:rPr>
          <w:rFonts w:eastAsia="Times New Roman"/>
          <w:lang w:eastAsia="ru-RU"/>
        </w:rPr>
        <w:t>далее</w:t>
      </w:r>
      <w:r w:rsidR="00AF7D40" w:rsidRPr="00285826">
        <w:rPr>
          <w:rFonts w:eastAsia="Times New Roman"/>
          <w:lang w:eastAsia="ru-RU"/>
        </w:rPr>
        <w:t xml:space="preserve"> - Глава </w:t>
      </w:r>
      <w:r w:rsidR="00F315F9" w:rsidRPr="00285826">
        <w:rPr>
          <w:rFonts w:eastAsia="Times New Roman"/>
          <w:lang w:eastAsia="ru-RU"/>
        </w:rPr>
        <w:t>сельсовета</w:t>
      </w:r>
      <w:r w:rsidR="00AF7D40" w:rsidRPr="00285826">
        <w:rPr>
          <w:rFonts w:eastAsia="Times New Roman"/>
          <w:lang w:eastAsia="ru-RU"/>
        </w:rPr>
        <w:t>), А</w:t>
      </w:r>
      <w:r w:rsidR="00A568BA" w:rsidRPr="00285826">
        <w:rPr>
          <w:rFonts w:eastAsia="Times New Roman"/>
          <w:lang w:eastAsia="ru-RU"/>
        </w:rPr>
        <w:t>дминистрация муниципального образования «</w:t>
      </w:r>
      <w:r w:rsidR="00D15C85" w:rsidRPr="00285826">
        <w:rPr>
          <w:rFonts w:eastAsia="Times New Roman"/>
          <w:lang w:eastAsia="ru-RU"/>
        </w:rPr>
        <w:t>Шалаболинский</w:t>
      </w:r>
      <w:r w:rsidR="00A568BA" w:rsidRPr="00285826">
        <w:rPr>
          <w:rFonts w:eastAsia="Times New Roman"/>
          <w:lang w:eastAsia="ru-RU"/>
        </w:rPr>
        <w:t xml:space="preserve"> сельсовет» </w:t>
      </w:r>
      <w:r w:rsidR="00201314" w:rsidRPr="00285826">
        <w:rPr>
          <w:rFonts w:eastAsia="Times New Roman"/>
          <w:lang w:eastAsia="ru-RU"/>
        </w:rPr>
        <w:t>(</w:t>
      </w:r>
      <w:r w:rsidR="00B92A87" w:rsidRPr="00285826">
        <w:rPr>
          <w:rFonts w:eastAsia="Times New Roman"/>
          <w:lang w:eastAsia="ru-RU"/>
        </w:rPr>
        <w:t>далее</w:t>
      </w:r>
      <w:r w:rsidR="00201314" w:rsidRPr="00285826">
        <w:rPr>
          <w:rFonts w:eastAsia="Times New Roman"/>
          <w:lang w:eastAsia="ru-RU"/>
        </w:rPr>
        <w:t xml:space="preserve"> - </w:t>
      </w:r>
      <w:r w:rsidR="00AF7D40" w:rsidRPr="00285826">
        <w:rPr>
          <w:rFonts w:eastAsia="Times New Roman"/>
          <w:lang w:eastAsia="ru-RU"/>
        </w:rPr>
        <w:t>А</w:t>
      </w:r>
      <w:r w:rsidR="00F82E8B" w:rsidRPr="00285826">
        <w:rPr>
          <w:rFonts w:eastAsia="Times New Roman"/>
          <w:lang w:eastAsia="ru-RU"/>
        </w:rPr>
        <w:t xml:space="preserve">дминистрация </w:t>
      </w:r>
      <w:r w:rsidR="00A568BA" w:rsidRPr="00285826">
        <w:rPr>
          <w:rFonts w:eastAsia="Times New Roman"/>
          <w:lang w:eastAsia="ru-RU"/>
        </w:rPr>
        <w:t>сельсовета</w:t>
      </w:r>
      <w:r w:rsidR="00F82E8B" w:rsidRPr="00285826">
        <w:rPr>
          <w:rFonts w:eastAsia="Times New Roman"/>
          <w:lang w:eastAsia="ru-RU"/>
        </w:rPr>
        <w:t>);</w:t>
      </w:r>
    </w:p>
    <w:p w:rsidR="0049659A" w:rsidRPr="00285826" w:rsidRDefault="0049659A" w:rsidP="00285826">
      <w:pPr>
        <w:pStyle w:val="ConsPlusNormal"/>
        <w:ind w:firstLine="540"/>
        <w:jc w:val="both"/>
        <w:rPr>
          <w:rStyle w:val="FontStyle13"/>
          <w:sz w:val="24"/>
          <w:szCs w:val="24"/>
        </w:rPr>
      </w:pPr>
      <w:r w:rsidRPr="00285826">
        <w:rPr>
          <w:rStyle w:val="FontStyle13"/>
          <w:sz w:val="24"/>
          <w:szCs w:val="24"/>
        </w:rPr>
        <w:t>24</w:t>
      </w:r>
      <w:r w:rsidR="00693611" w:rsidRPr="00285826">
        <w:rPr>
          <w:rStyle w:val="FontStyle13"/>
          <w:sz w:val="24"/>
          <w:szCs w:val="24"/>
        </w:rPr>
        <w:t>) правила землепользования и застройки территории, городских и сельских поселений (правила застройки) - нормативные правовые акты органов местного самоуправления, регулирующ</w:t>
      </w:r>
      <w:r w:rsidR="00166F6D" w:rsidRPr="00285826">
        <w:rPr>
          <w:rStyle w:val="FontStyle13"/>
          <w:sz w:val="24"/>
          <w:szCs w:val="24"/>
        </w:rPr>
        <w:t>ее</w:t>
      </w:r>
      <w:r w:rsidR="00693611" w:rsidRPr="00285826">
        <w:rPr>
          <w:rStyle w:val="FontStyle13"/>
          <w:sz w:val="24"/>
          <w:szCs w:val="24"/>
        </w:rPr>
        <w:t xml:space="preserve"> использование и изменение объектов недвижимости посредством введения градостроительных регламентов;</w:t>
      </w:r>
    </w:p>
    <w:p w:rsidR="0049659A" w:rsidRPr="00285826" w:rsidRDefault="0049659A" w:rsidP="00285826">
      <w:pPr>
        <w:pStyle w:val="ConsPlusNormal"/>
        <w:ind w:firstLine="540"/>
        <w:jc w:val="both"/>
        <w:rPr>
          <w:rStyle w:val="FontStyle13"/>
          <w:sz w:val="24"/>
          <w:szCs w:val="24"/>
        </w:rPr>
      </w:pPr>
      <w:r w:rsidRPr="00285826">
        <w:rPr>
          <w:rStyle w:val="FontStyle13"/>
          <w:sz w:val="24"/>
          <w:szCs w:val="24"/>
        </w:rPr>
        <w:t>25)</w:t>
      </w:r>
      <w:r w:rsidR="00F941D1" w:rsidRPr="00285826">
        <w:rPr>
          <w:rStyle w:val="FontStyle13"/>
          <w:sz w:val="24"/>
          <w:szCs w:val="24"/>
        </w:rPr>
        <w:t xml:space="preserve"> предельные размеры земельных участков - максимальные и (или) минимальные размеры земельных участков, указанные в градостроительном регламенте соответствующей территориальной зоны;</w:t>
      </w:r>
    </w:p>
    <w:p w:rsidR="0049659A" w:rsidRPr="00285826" w:rsidRDefault="0049659A" w:rsidP="00285826">
      <w:pPr>
        <w:pStyle w:val="ConsPlusNormal"/>
        <w:ind w:firstLine="540"/>
        <w:jc w:val="both"/>
        <w:rPr>
          <w:rStyle w:val="FontStyle13"/>
          <w:sz w:val="24"/>
          <w:szCs w:val="24"/>
        </w:rPr>
      </w:pPr>
      <w:r w:rsidRPr="00285826">
        <w:rPr>
          <w:rStyle w:val="FontStyle13"/>
          <w:sz w:val="24"/>
          <w:szCs w:val="24"/>
        </w:rPr>
        <w:t xml:space="preserve">26) </w:t>
      </w:r>
      <w:r w:rsidR="00F941D1" w:rsidRPr="00285826">
        <w:rPr>
          <w:rStyle w:val="FontStyle13"/>
          <w:sz w:val="24"/>
          <w:szCs w:val="24"/>
        </w:rPr>
        <w:t xml:space="preserve">подзоны - устанавливаемые в пределах территориальных зон </w:t>
      </w:r>
      <w:r w:rsidR="00166F6D" w:rsidRPr="00285826">
        <w:rPr>
          <w:rStyle w:val="FontStyle13"/>
          <w:sz w:val="24"/>
          <w:szCs w:val="24"/>
        </w:rPr>
        <w:t>е</w:t>
      </w:r>
      <w:r w:rsidR="00B86AD1" w:rsidRPr="00285826">
        <w:rPr>
          <w:rStyle w:val="FontStyle13"/>
          <w:sz w:val="24"/>
          <w:szCs w:val="24"/>
        </w:rPr>
        <w:t>ё</w:t>
      </w:r>
      <w:r w:rsidR="00F941D1" w:rsidRPr="00285826">
        <w:rPr>
          <w:rStyle w:val="FontStyle13"/>
          <w:sz w:val="24"/>
          <w:szCs w:val="24"/>
        </w:rPr>
        <w:t xml:space="preserve"> части с одинаковыми видами </w:t>
      </w:r>
      <w:r w:rsidR="00DB062E" w:rsidRPr="00285826">
        <w:rPr>
          <w:rStyle w:val="FontStyle13"/>
          <w:sz w:val="24"/>
          <w:szCs w:val="24"/>
        </w:rPr>
        <w:t>разрешённого</w:t>
      </w:r>
      <w:r w:rsidR="00F941D1" w:rsidRPr="00285826">
        <w:rPr>
          <w:rStyle w:val="FontStyle13"/>
          <w:sz w:val="24"/>
          <w:szCs w:val="24"/>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00DB062E" w:rsidRPr="00285826">
        <w:rPr>
          <w:rStyle w:val="FontStyle13"/>
          <w:sz w:val="24"/>
          <w:szCs w:val="24"/>
        </w:rPr>
        <w:t>разрешённого</w:t>
      </w:r>
      <w:r w:rsidR="00F941D1" w:rsidRPr="00285826">
        <w:rPr>
          <w:rStyle w:val="FontStyle13"/>
          <w:sz w:val="24"/>
          <w:szCs w:val="24"/>
        </w:rPr>
        <w:t xml:space="preserve"> строительства, реконструкции объектов капитального строительства и сочетаниями таких размеров и параметров;</w:t>
      </w:r>
    </w:p>
    <w:p w:rsidR="00693611" w:rsidRPr="00285826" w:rsidRDefault="0049659A" w:rsidP="00285826">
      <w:pPr>
        <w:pStyle w:val="ConsPlusNormal"/>
        <w:ind w:firstLine="540"/>
        <w:jc w:val="both"/>
        <w:rPr>
          <w:rFonts w:ascii="Times New Roman" w:hAnsi="Times New Roman" w:cs="Times New Roman"/>
          <w:sz w:val="24"/>
          <w:szCs w:val="24"/>
        </w:rPr>
      </w:pPr>
      <w:r w:rsidRPr="00285826">
        <w:rPr>
          <w:rStyle w:val="FontStyle13"/>
          <w:sz w:val="24"/>
          <w:szCs w:val="24"/>
        </w:rPr>
        <w:t>27)</w:t>
      </w:r>
      <w:r w:rsidR="00F941D1" w:rsidRPr="00285826">
        <w:rPr>
          <w:rStyle w:val="FontStyle13"/>
          <w:sz w:val="24"/>
          <w:szCs w:val="24"/>
        </w:rPr>
        <w:t xml:space="preserve"> реконструкция - изменение параметров объектов капитального строительства, их частей (высоты, количества этажей (</w:t>
      </w:r>
      <w:r w:rsidR="00B92A87" w:rsidRPr="00285826">
        <w:rPr>
          <w:rStyle w:val="FontStyle13"/>
          <w:sz w:val="24"/>
          <w:szCs w:val="24"/>
        </w:rPr>
        <w:t>далее</w:t>
      </w:r>
      <w:r w:rsidR="00F941D1" w:rsidRPr="00285826">
        <w:rPr>
          <w:rStyle w:val="FontStyle13"/>
          <w:sz w:val="24"/>
          <w:szCs w:val="24"/>
        </w:rPr>
        <w:t xml:space="preserve"> - этажность), площади, показателей производственной мощности, объема) и качества инженерно-техн</w:t>
      </w:r>
      <w:r w:rsidRPr="00285826">
        <w:rPr>
          <w:rStyle w:val="FontStyle13"/>
          <w:sz w:val="24"/>
          <w:szCs w:val="24"/>
        </w:rPr>
        <w:t>ического обеспечения;</w:t>
      </w:r>
    </w:p>
    <w:p w:rsidR="00F82E8B" w:rsidRPr="00285826" w:rsidRDefault="0049659A" w:rsidP="00285826">
      <w:pPr>
        <w:ind w:firstLine="540"/>
        <w:jc w:val="both"/>
      </w:pPr>
      <w:r w:rsidRPr="00285826">
        <w:rPr>
          <w:iCs/>
        </w:rPr>
        <w:t>28</w:t>
      </w:r>
      <w:r w:rsidR="00F82E8B" w:rsidRPr="00285826">
        <w:rPr>
          <w:iCs/>
        </w:rPr>
        <w:t>) сервитут</w:t>
      </w:r>
      <w:r w:rsidR="00F82E8B" w:rsidRPr="00285826">
        <w:t xml:space="preserve">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w:t>
      </w:r>
      <w:r w:rsidR="008D180B" w:rsidRPr="00285826">
        <w:t xml:space="preserve"> или су</w:t>
      </w:r>
      <w:r w:rsidR="008D2C42" w:rsidRPr="00285826">
        <w:t>дебного решения</w:t>
      </w:r>
      <w:r w:rsidR="00F82E8B" w:rsidRPr="00285826">
        <w:t>;</w:t>
      </w:r>
    </w:p>
    <w:p w:rsidR="0049659A" w:rsidRPr="00285826" w:rsidRDefault="0049659A" w:rsidP="00285826">
      <w:pPr>
        <w:ind w:firstLine="540"/>
        <w:jc w:val="both"/>
      </w:pPr>
      <w:r w:rsidRPr="00285826">
        <w:rPr>
          <w:iCs/>
        </w:rPr>
        <w:t>29</w:t>
      </w:r>
      <w:r w:rsidR="00F82E8B" w:rsidRPr="00285826">
        <w:rPr>
          <w:iCs/>
        </w:rPr>
        <w:t xml:space="preserve">) сервитутпубличный </w:t>
      </w:r>
      <w:r w:rsidR="00F82E8B" w:rsidRPr="00285826">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D149E2" w:rsidRPr="00285826">
        <w:t>субъекта Российской Федерации</w:t>
      </w:r>
      <w:r w:rsidR="00F82E8B" w:rsidRPr="00285826">
        <w:t xml:space="preserve">, муниципальным правовым актом </w:t>
      </w:r>
      <w:r w:rsidR="00AF7D40" w:rsidRPr="00285826">
        <w:t>Г</w:t>
      </w:r>
      <w:r w:rsidR="00F82E8B" w:rsidRPr="00285826">
        <w:t xml:space="preserve">лавы </w:t>
      </w:r>
      <w:r w:rsidR="00360CD8" w:rsidRPr="00285826">
        <w:t>сельсовета</w:t>
      </w:r>
      <w:r w:rsidR="00F82E8B" w:rsidRPr="00285826">
        <w:t>;</w:t>
      </w:r>
    </w:p>
    <w:p w:rsidR="00F941D1" w:rsidRPr="00285826" w:rsidRDefault="0049659A" w:rsidP="00285826">
      <w:pPr>
        <w:ind w:firstLine="540"/>
        <w:jc w:val="both"/>
      </w:pPr>
      <w:r w:rsidRPr="00285826">
        <w:t xml:space="preserve">30) </w:t>
      </w:r>
      <w:r w:rsidR="00F941D1" w:rsidRPr="00285826">
        <w:rPr>
          <w:rStyle w:val="FontStyle13"/>
          <w:sz w:val="24"/>
          <w:szCs w:val="24"/>
        </w:rPr>
        <w:t>строительство - создание зданий, строений, сооружений (в том числе на месте сносимых объектов капитального строительства);</w:t>
      </w:r>
    </w:p>
    <w:p w:rsidR="00F82E8B" w:rsidRPr="00285826" w:rsidRDefault="00EA7553" w:rsidP="00285826">
      <w:pPr>
        <w:ind w:firstLine="540"/>
        <w:jc w:val="both"/>
      </w:pPr>
      <w:r w:rsidRPr="00285826">
        <w:rPr>
          <w:iCs/>
        </w:rPr>
        <w:t>31</w:t>
      </w:r>
      <w:r w:rsidR="00F82E8B" w:rsidRPr="00285826">
        <w:rPr>
          <w:iCs/>
        </w:rPr>
        <w:t>) территориальная зона</w:t>
      </w:r>
      <w:r w:rsidR="00F82E8B" w:rsidRPr="00285826">
        <w:t xml:space="preserve"> - зона, для которой в настоящих Правилах определены границы и установлены градостроительные регламенты;</w:t>
      </w:r>
    </w:p>
    <w:p w:rsidR="00F82E8B" w:rsidRPr="00285826" w:rsidRDefault="00EA7553" w:rsidP="00285826">
      <w:pPr>
        <w:autoSpaceDE w:val="0"/>
        <w:autoSpaceDN w:val="0"/>
        <w:adjustRightInd w:val="0"/>
        <w:ind w:firstLine="540"/>
        <w:jc w:val="both"/>
        <w:rPr>
          <w:rFonts w:eastAsia="Times New Roman"/>
          <w:lang w:eastAsia="ru-RU"/>
        </w:rPr>
      </w:pPr>
      <w:r w:rsidRPr="00285826">
        <w:rPr>
          <w:iCs/>
        </w:rPr>
        <w:lastRenderedPageBreak/>
        <w:t>32</w:t>
      </w:r>
      <w:r w:rsidR="00F82E8B" w:rsidRPr="00285826">
        <w:rPr>
          <w:iCs/>
        </w:rPr>
        <w:t xml:space="preserve">) </w:t>
      </w:r>
      <w:r w:rsidR="00F82E8B" w:rsidRPr="00285826">
        <w:rPr>
          <w:rFonts w:eastAsia="Times New Roman"/>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r w:rsidR="008D2C42" w:rsidRPr="00285826">
        <w:rPr>
          <w:rFonts w:eastAsia="Times New Roman"/>
          <w:lang w:eastAsia="ru-RU"/>
        </w:rPr>
        <w:t>, водоемы и другие объекты)</w:t>
      </w:r>
      <w:r w:rsidR="00F82E8B" w:rsidRPr="00285826">
        <w:rPr>
          <w:rFonts w:eastAsia="Times New Roman"/>
          <w:lang w:eastAsia="ru-RU"/>
        </w:rPr>
        <w:t>;</w:t>
      </w:r>
    </w:p>
    <w:p w:rsidR="00F82E8B" w:rsidRPr="00285826" w:rsidRDefault="00EA7553" w:rsidP="00285826">
      <w:pPr>
        <w:ind w:firstLine="540"/>
        <w:jc w:val="both"/>
      </w:pPr>
      <w:r w:rsidRPr="00285826">
        <w:rPr>
          <w:iCs/>
        </w:rPr>
        <w:t>33</w:t>
      </w:r>
      <w:r w:rsidR="00F82E8B" w:rsidRPr="00285826">
        <w:rPr>
          <w:iCs/>
        </w:rPr>
        <w:t xml:space="preserve">) торги </w:t>
      </w:r>
      <w:r w:rsidR="00F82E8B" w:rsidRPr="00285826">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w:t>
      </w:r>
      <w:r w:rsidR="008D180B" w:rsidRPr="00285826">
        <w:t>, в форме аукциона или конкурса;</w:t>
      </w:r>
    </w:p>
    <w:p w:rsidR="00EA7553" w:rsidRPr="00285826" w:rsidRDefault="00EA7553" w:rsidP="00285826">
      <w:pPr>
        <w:autoSpaceDE w:val="0"/>
        <w:autoSpaceDN w:val="0"/>
        <w:adjustRightInd w:val="0"/>
        <w:ind w:firstLine="540"/>
        <w:jc w:val="both"/>
        <w:rPr>
          <w:rFonts w:eastAsia="Times New Roman"/>
          <w:lang w:eastAsia="ru-RU"/>
        </w:rPr>
      </w:pPr>
      <w:r w:rsidRPr="00285826">
        <w:t>34</w:t>
      </w:r>
      <w:r w:rsidR="006A074E" w:rsidRPr="00285826">
        <w:t xml:space="preserve">) </w:t>
      </w:r>
      <w:r w:rsidR="006A074E" w:rsidRPr="00285826">
        <w:rPr>
          <w:rFonts w:eastAsia="Times New Roman"/>
          <w:lang w:eastAsia="ru-RU"/>
        </w:rPr>
        <w:t xml:space="preserve">улично-дорожная сеть </w:t>
      </w:r>
      <w:r w:rsidR="003036FD" w:rsidRPr="00285826">
        <w:rPr>
          <w:rFonts w:eastAsia="Times New Roman"/>
          <w:lang w:eastAsia="ru-RU"/>
        </w:rPr>
        <w:t>–</w:t>
      </w:r>
      <w:r w:rsidR="006A074E" w:rsidRPr="00285826">
        <w:rPr>
          <w:rFonts w:eastAsia="Times New Roman"/>
          <w:lang w:eastAsia="ru-RU"/>
        </w:rPr>
        <w:t xml:space="preserve">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F941D1" w:rsidRPr="00285826" w:rsidRDefault="00EA7553" w:rsidP="00285826">
      <w:pPr>
        <w:autoSpaceDE w:val="0"/>
        <w:autoSpaceDN w:val="0"/>
        <w:adjustRightInd w:val="0"/>
        <w:ind w:firstLine="540"/>
        <w:jc w:val="both"/>
        <w:rPr>
          <w:rFonts w:eastAsia="Times New Roman"/>
          <w:lang w:eastAsia="ru-RU"/>
        </w:rPr>
      </w:pPr>
      <w:r w:rsidRPr="00285826">
        <w:rPr>
          <w:rFonts w:eastAsia="Times New Roman"/>
          <w:lang w:eastAsia="ru-RU"/>
        </w:rPr>
        <w:t xml:space="preserve">35) </w:t>
      </w:r>
      <w:r w:rsidR="00F941D1" w:rsidRPr="00285826">
        <w:rPr>
          <w:rStyle w:val="FontStyle13"/>
          <w:sz w:val="24"/>
          <w:szCs w:val="24"/>
        </w:rPr>
        <w:t>усадебный жилой дом - одноквартирный дом с приквартирным участком, постройками для подсобного хозяйства;</w:t>
      </w:r>
    </w:p>
    <w:p w:rsidR="001F3F92" w:rsidRPr="00285826" w:rsidRDefault="00EA7553"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36</w:t>
      </w:r>
      <w:r w:rsidR="008D180B" w:rsidRPr="00285826">
        <w:rPr>
          <w:rFonts w:ascii="Times New Roman" w:hAnsi="Times New Roman" w:cs="Times New Roman"/>
          <w:sz w:val="24"/>
          <w:szCs w:val="24"/>
        </w:rPr>
        <w:t xml:space="preserve">) иные </w:t>
      </w:r>
      <w:r w:rsidR="009664E5" w:rsidRPr="00285826">
        <w:rPr>
          <w:rFonts w:ascii="Times New Roman" w:hAnsi="Times New Roman" w:cs="Times New Roman"/>
          <w:sz w:val="24"/>
          <w:szCs w:val="24"/>
        </w:rPr>
        <w:t>понятия,употребляемые в настоящих Правилах</w:t>
      </w:r>
      <w:r w:rsidR="008D180B" w:rsidRPr="00285826">
        <w:rPr>
          <w:rFonts w:ascii="Times New Roman" w:hAnsi="Times New Roman" w:cs="Times New Roman"/>
          <w:sz w:val="24"/>
          <w:szCs w:val="24"/>
        </w:rPr>
        <w:t xml:space="preserve"> применяются в значениях, используемых в федеральном законодательств</w:t>
      </w:r>
      <w:r w:rsidR="00693611" w:rsidRPr="00285826">
        <w:rPr>
          <w:rFonts w:ascii="Times New Roman" w:hAnsi="Times New Roman" w:cs="Times New Roman"/>
          <w:sz w:val="24"/>
          <w:szCs w:val="24"/>
        </w:rPr>
        <w:t>е</w:t>
      </w:r>
      <w:r w:rsidR="00B649F6" w:rsidRPr="00285826">
        <w:rPr>
          <w:rFonts w:ascii="Times New Roman" w:hAnsi="Times New Roman" w:cs="Times New Roman"/>
          <w:sz w:val="24"/>
          <w:szCs w:val="24"/>
        </w:rPr>
        <w:t xml:space="preserve">. </w:t>
      </w:r>
    </w:p>
    <w:p w:rsidR="001F3F92" w:rsidRPr="00285826" w:rsidRDefault="001F3F92" w:rsidP="00285826">
      <w:pPr>
        <w:autoSpaceDE w:val="0"/>
        <w:autoSpaceDN w:val="0"/>
        <w:adjustRightInd w:val="0"/>
        <w:jc w:val="both"/>
        <w:rPr>
          <w:rFonts w:eastAsia="Times New Roman"/>
          <w:lang w:eastAsia="ru-RU"/>
        </w:rPr>
      </w:pPr>
    </w:p>
    <w:p w:rsidR="00F82E8B" w:rsidRPr="00285826" w:rsidRDefault="00F82E8B" w:rsidP="00285826">
      <w:pPr>
        <w:ind w:firstLine="540"/>
        <w:jc w:val="both"/>
        <w:rPr>
          <w:b/>
          <w:bCs/>
        </w:rPr>
      </w:pPr>
      <w:r w:rsidRPr="00285826">
        <w:rPr>
          <w:b/>
          <w:bCs/>
        </w:rPr>
        <w:t>Статья 2</w:t>
      </w:r>
      <w:r w:rsidR="00B649F6" w:rsidRPr="00285826">
        <w:rPr>
          <w:b/>
          <w:bCs/>
        </w:rPr>
        <w:t>.</w:t>
      </w:r>
      <w:r w:rsidRPr="00285826">
        <w:rPr>
          <w:b/>
          <w:bCs/>
        </w:rPr>
        <w:t>Сфера применения настоящих Правил</w:t>
      </w:r>
    </w:p>
    <w:p w:rsidR="00F82E8B" w:rsidRPr="00285826" w:rsidRDefault="00F82E8B" w:rsidP="00285826">
      <w:pPr>
        <w:pStyle w:val="S0"/>
        <w:spacing w:line="240" w:lineRule="auto"/>
        <w:rPr>
          <w:rFonts w:ascii="Times New Roman" w:hAnsi="Times New Roman"/>
          <w:i w:val="0"/>
          <w:color w:val="auto"/>
        </w:rPr>
      </w:pPr>
      <w:r w:rsidRPr="00285826">
        <w:rPr>
          <w:rFonts w:ascii="Times New Roman" w:hAnsi="Times New Roman"/>
          <w:i w:val="0"/>
          <w:color w:val="auto"/>
        </w:rPr>
        <w:t>1</w:t>
      </w:r>
      <w:r w:rsidR="00B649F6" w:rsidRPr="00285826">
        <w:rPr>
          <w:rFonts w:ascii="Times New Roman" w:hAnsi="Times New Roman"/>
          <w:i w:val="0"/>
          <w:color w:val="auto"/>
        </w:rPr>
        <w:t>.</w:t>
      </w:r>
      <w:r w:rsidRPr="00285826">
        <w:rPr>
          <w:rFonts w:ascii="Times New Roman" w:hAnsi="Times New Roman"/>
          <w:i w:val="0"/>
          <w:color w:val="auto"/>
        </w:rPr>
        <w:t xml:space="preserve">Настоящие Правила подлежат применению на всей территории </w:t>
      </w:r>
      <w:r w:rsidR="009B55CA" w:rsidRPr="00285826">
        <w:rPr>
          <w:rFonts w:ascii="Times New Roman" w:hAnsi="Times New Roman"/>
          <w:i w:val="0"/>
          <w:color w:val="auto"/>
        </w:rPr>
        <w:t>сельсовета</w:t>
      </w:r>
      <w:r w:rsidR="008F228D" w:rsidRPr="00285826">
        <w:rPr>
          <w:rFonts w:ascii="Times New Roman" w:hAnsi="Times New Roman"/>
          <w:i w:val="0"/>
          <w:color w:val="auto"/>
        </w:rPr>
        <w:t xml:space="preserve">,включая, входящие </w:t>
      </w:r>
      <w:r w:rsidRPr="00285826">
        <w:rPr>
          <w:rFonts w:ascii="Times New Roman" w:hAnsi="Times New Roman"/>
          <w:i w:val="0"/>
          <w:color w:val="auto"/>
        </w:rPr>
        <w:t>в</w:t>
      </w:r>
      <w:r w:rsidR="008F228D" w:rsidRPr="00285826">
        <w:rPr>
          <w:rFonts w:ascii="Times New Roman" w:hAnsi="Times New Roman"/>
          <w:i w:val="0"/>
          <w:color w:val="auto"/>
        </w:rPr>
        <w:t xml:space="preserve"> его состав населенные пункты</w:t>
      </w:r>
      <w:r w:rsidR="003B6BCD" w:rsidRPr="00285826">
        <w:rPr>
          <w:rFonts w:ascii="Times New Roman" w:hAnsi="Times New Roman"/>
          <w:i w:val="0"/>
          <w:color w:val="auto"/>
        </w:rPr>
        <w:t>:</w:t>
      </w:r>
      <w:r w:rsidR="00D15C85" w:rsidRPr="00285826">
        <w:rPr>
          <w:rFonts w:ascii="Times New Roman" w:hAnsi="Times New Roman"/>
          <w:i w:val="0"/>
          <w:color w:val="auto"/>
        </w:rPr>
        <w:t xml:space="preserve">село Шалаболино (административный центр), деревня Ильинка, деревня Курганчики, </w:t>
      </w:r>
      <w:r w:rsidR="008B6725" w:rsidRPr="00285826">
        <w:rPr>
          <w:rFonts w:ascii="Times New Roman" w:hAnsi="Times New Roman"/>
          <w:i w:val="0"/>
          <w:color w:val="auto"/>
        </w:rPr>
        <w:t>посёлок</w:t>
      </w:r>
      <w:r w:rsidR="00D15C85" w:rsidRPr="00285826">
        <w:rPr>
          <w:rFonts w:ascii="Times New Roman" w:hAnsi="Times New Roman"/>
          <w:i w:val="0"/>
          <w:color w:val="auto"/>
        </w:rPr>
        <w:t xml:space="preserve"> Усть-Шушь </w:t>
      </w:r>
      <w:r w:rsidR="003B6BCD" w:rsidRPr="00285826">
        <w:rPr>
          <w:rFonts w:ascii="Times New Roman" w:hAnsi="Times New Roman"/>
          <w:i w:val="0"/>
          <w:color w:val="auto"/>
        </w:rPr>
        <w:t>в</w:t>
      </w:r>
      <w:r w:rsidRPr="00285826">
        <w:rPr>
          <w:rFonts w:ascii="Times New Roman" w:hAnsi="Times New Roman"/>
          <w:i w:val="0"/>
          <w:color w:val="auto"/>
        </w:rPr>
        <w:t>границах, установленных согласно приложени</w:t>
      </w:r>
      <w:r w:rsidR="00F148AB" w:rsidRPr="00285826">
        <w:rPr>
          <w:rFonts w:ascii="Times New Roman" w:hAnsi="Times New Roman"/>
          <w:i w:val="0"/>
          <w:color w:val="auto"/>
        </w:rPr>
        <w:t xml:space="preserve">ю </w:t>
      </w:r>
      <w:r w:rsidR="001E5A29" w:rsidRPr="00285826">
        <w:rPr>
          <w:rFonts w:ascii="Times New Roman" w:hAnsi="Times New Roman"/>
          <w:i w:val="0"/>
          <w:color w:val="auto"/>
        </w:rPr>
        <w:t xml:space="preserve">№ </w:t>
      </w:r>
      <w:r w:rsidR="00D15C85" w:rsidRPr="00285826">
        <w:rPr>
          <w:rFonts w:ascii="Times New Roman" w:hAnsi="Times New Roman"/>
          <w:i w:val="0"/>
          <w:color w:val="auto"/>
        </w:rPr>
        <w:t>21</w:t>
      </w:r>
      <w:r w:rsidRPr="00285826">
        <w:rPr>
          <w:rFonts w:ascii="Times New Roman" w:hAnsi="Times New Roman"/>
          <w:i w:val="0"/>
          <w:color w:val="auto"/>
        </w:rPr>
        <w:t xml:space="preserve">к </w:t>
      </w:r>
      <w:r w:rsidR="00AF7D40" w:rsidRPr="00285826">
        <w:rPr>
          <w:rFonts w:ascii="Times New Roman" w:hAnsi="Times New Roman"/>
          <w:i w:val="0"/>
          <w:color w:val="auto"/>
        </w:rPr>
        <w:t xml:space="preserve">Закону </w:t>
      </w:r>
      <w:r w:rsidR="003B0FD5" w:rsidRPr="00285826">
        <w:rPr>
          <w:rFonts w:ascii="Times New Roman" w:hAnsi="Times New Roman"/>
          <w:i w:val="0"/>
          <w:color w:val="auto"/>
        </w:rPr>
        <w:t>Красноярского края</w:t>
      </w:r>
      <w:r w:rsidR="00AF7D40" w:rsidRPr="00285826">
        <w:rPr>
          <w:rFonts w:ascii="Times New Roman" w:hAnsi="Times New Roman"/>
          <w:i w:val="0"/>
          <w:color w:val="auto"/>
        </w:rPr>
        <w:t xml:space="preserve"> от </w:t>
      </w:r>
      <w:r w:rsidR="008B7DE3" w:rsidRPr="00285826">
        <w:rPr>
          <w:rFonts w:ascii="Times New Roman" w:hAnsi="Times New Roman"/>
          <w:i w:val="0"/>
          <w:color w:val="auto"/>
        </w:rPr>
        <w:t>18</w:t>
      </w:r>
      <w:r w:rsidR="00B649F6" w:rsidRPr="00285826">
        <w:rPr>
          <w:rFonts w:ascii="Times New Roman" w:hAnsi="Times New Roman"/>
          <w:i w:val="0"/>
          <w:color w:val="auto"/>
        </w:rPr>
        <w:t xml:space="preserve">. </w:t>
      </w:r>
      <w:r w:rsidR="008B7DE3" w:rsidRPr="00285826">
        <w:rPr>
          <w:rFonts w:ascii="Times New Roman" w:hAnsi="Times New Roman"/>
          <w:i w:val="0"/>
          <w:color w:val="auto"/>
        </w:rPr>
        <w:t>02</w:t>
      </w:r>
      <w:r w:rsidR="00B649F6" w:rsidRPr="00285826">
        <w:rPr>
          <w:rFonts w:ascii="Times New Roman" w:hAnsi="Times New Roman"/>
          <w:i w:val="0"/>
          <w:color w:val="auto"/>
        </w:rPr>
        <w:t xml:space="preserve">. </w:t>
      </w:r>
      <w:r w:rsidR="008B7DE3" w:rsidRPr="00285826">
        <w:rPr>
          <w:rFonts w:ascii="Times New Roman" w:hAnsi="Times New Roman"/>
          <w:i w:val="0"/>
          <w:color w:val="auto"/>
        </w:rPr>
        <w:t>2005</w:t>
      </w:r>
      <w:r w:rsidR="00AF7D40" w:rsidRPr="00285826">
        <w:rPr>
          <w:rFonts w:ascii="Times New Roman" w:hAnsi="Times New Roman"/>
          <w:i w:val="0"/>
          <w:color w:val="auto"/>
        </w:rPr>
        <w:t xml:space="preserve">№ </w:t>
      </w:r>
      <w:r w:rsidR="008B7DE3" w:rsidRPr="00285826">
        <w:rPr>
          <w:rFonts w:ascii="Times New Roman" w:hAnsi="Times New Roman"/>
          <w:i w:val="0"/>
          <w:color w:val="auto"/>
        </w:rPr>
        <w:t>13-3009«Об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r w:rsidR="00B649F6" w:rsidRPr="00285826">
        <w:rPr>
          <w:rFonts w:ascii="Times New Roman" w:hAnsi="Times New Roman"/>
          <w:i w:val="0"/>
          <w:color w:val="auto"/>
        </w:rPr>
        <w:t xml:space="preserve">. </w:t>
      </w:r>
    </w:p>
    <w:p w:rsidR="006D6F9B" w:rsidRPr="00285826" w:rsidRDefault="006D6F9B" w:rsidP="00285826">
      <w:pPr>
        <w:pStyle w:val="S0"/>
        <w:spacing w:line="240" w:lineRule="auto"/>
        <w:rPr>
          <w:rFonts w:ascii="Times New Roman" w:hAnsi="Times New Roman"/>
          <w:i w:val="0"/>
          <w:color w:val="auto"/>
        </w:rPr>
      </w:pPr>
    </w:p>
    <w:p w:rsidR="00F82E8B" w:rsidRPr="00285826" w:rsidRDefault="00F82E8B" w:rsidP="00285826">
      <w:pPr>
        <w:ind w:firstLine="540"/>
        <w:jc w:val="both"/>
      </w:pPr>
      <w:r w:rsidRPr="00285826">
        <w:t>2</w:t>
      </w:r>
      <w:r w:rsidR="00B649F6" w:rsidRPr="00285826">
        <w:t>.</w:t>
      </w:r>
      <w:r w:rsidRPr="00285826">
        <w:t>Настоящие Правила обязательны для исполнения всеми субъектами градостроительных отношений</w:t>
      </w:r>
      <w:r w:rsidR="00B649F6" w:rsidRPr="00285826">
        <w:t>.</w:t>
      </w:r>
    </w:p>
    <w:p w:rsidR="00AF7CB9" w:rsidRPr="00285826" w:rsidRDefault="00AF7CB9" w:rsidP="00285826">
      <w:pPr>
        <w:ind w:firstLine="540"/>
        <w:jc w:val="both"/>
        <w:rPr>
          <w:b/>
          <w:bCs/>
        </w:rPr>
      </w:pPr>
    </w:p>
    <w:p w:rsidR="00F82E8B" w:rsidRPr="00285826" w:rsidRDefault="00F82E8B" w:rsidP="00285826">
      <w:pPr>
        <w:ind w:firstLine="540"/>
        <w:jc w:val="both"/>
        <w:rPr>
          <w:b/>
          <w:bCs/>
        </w:rPr>
      </w:pPr>
      <w:r w:rsidRPr="00285826">
        <w:rPr>
          <w:b/>
          <w:bCs/>
        </w:rPr>
        <w:t>Статья 3</w:t>
      </w:r>
      <w:r w:rsidR="00B649F6" w:rsidRPr="00285826">
        <w:rPr>
          <w:b/>
          <w:bCs/>
        </w:rPr>
        <w:t>.</w:t>
      </w:r>
      <w:r w:rsidRPr="00285826">
        <w:rPr>
          <w:b/>
          <w:bCs/>
        </w:rPr>
        <w:t>Назначение и содержание настоящих Правил</w:t>
      </w:r>
    </w:p>
    <w:p w:rsidR="000437AF" w:rsidRPr="00285826" w:rsidRDefault="000437AF" w:rsidP="00285826">
      <w:pPr>
        <w:autoSpaceDE w:val="0"/>
        <w:autoSpaceDN w:val="0"/>
        <w:adjustRightInd w:val="0"/>
        <w:ind w:firstLine="540"/>
        <w:jc w:val="both"/>
        <w:rPr>
          <w:rFonts w:eastAsia="Times New Roman"/>
          <w:lang w:eastAsia="ru-RU"/>
        </w:rPr>
      </w:pPr>
      <w:r w:rsidRPr="00285826">
        <w:rPr>
          <w:rFonts w:eastAsia="Times New Roman"/>
          <w:lang w:eastAsia="ru-RU"/>
        </w:rPr>
        <w:t>1</w:t>
      </w:r>
      <w:r w:rsidR="00B649F6" w:rsidRPr="00285826">
        <w:rPr>
          <w:rFonts w:eastAsia="Times New Roman"/>
          <w:lang w:eastAsia="ru-RU"/>
        </w:rPr>
        <w:t>.</w:t>
      </w:r>
      <w:r w:rsidRPr="00285826">
        <w:rPr>
          <w:rFonts w:eastAsia="Times New Roman"/>
          <w:lang w:eastAsia="ru-RU"/>
        </w:rPr>
        <w:t>Настоящие Правила разрабатываются в целях:</w:t>
      </w:r>
    </w:p>
    <w:p w:rsidR="00576861" w:rsidRPr="00285826" w:rsidRDefault="00576861" w:rsidP="00285826">
      <w:pPr>
        <w:shd w:val="clear" w:color="auto" w:fill="FFFFFF"/>
        <w:ind w:firstLine="404"/>
        <w:jc w:val="both"/>
        <w:rPr>
          <w:rFonts w:eastAsia="Times New Roman"/>
          <w:lang w:eastAsia="ru-RU"/>
        </w:rPr>
      </w:pPr>
      <w:r w:rsidRPr="00285826">
        <w:rPr>
          <w:rFonts w:eastAsia="Times New Roman"/>
          <w:lang w:eastAsia="ru-RU"/>
        </w:rPr>
        <w:t>1) создания условий для устойчивого развития территори</w:t>
      </w:r>
      <w:r w:rsidR="00AF1B5A" w:rsidRPr="00285826">
        <w:rPr>
          <w:rFonts w:eastAsia="Times New Roman"/>
          <w:lang w:eastAsia="ru-RU"/>
        </w:rPr>
        <w:t>и</w:t>
      </w:r>
      <w:r w:rsidRPr="00285826">
        <w:rPr>
          <w:rFonts w:eastAsia="Times New Roman"/>
          <w:lang w:eastAsia="ru-RU"/>
        </w:rPr>
        <w:t xml:space="preserve"> муниципальн</w:t>
      </w:r>
      <w:r w:rsidR="00AF1B5A" w:rsidRPr="00285826">
        <w:rPr>
          <w:rFonts w:eastAsia="Times New Roman"/>
          <w:lang w:eastAsia="ru-RU"/>
        </w:rPr>
        <w:t>ого</w:t>
      </w:r>
      <w:r w:rsidRPr="00285826">
        <w:rPr>
          <w:rFonts w:eastAsia="Times New Roman"/>
          <w:lang w:eastAsia="ru-RU"/>
        </w:rPr>
        <w:t xml:space="preserve"> образовани</w:t>
      </w:r>
      <w:r w:rsidR="00AF1B5A" w:rsidRPr="00285826">
        <w:rPr>
          <w:rFonts w:eastAsia="Times New Roman"/>
          <w:lang w:eastAsia="ru-RU"/>
        </w:rPr>
        <w:t>я</w:t>
      </w:r>
      <w:r w:rsidRPr="00285826">
        <w:rPr>
          <w:rFonts w:eastAsia="Times New Roman"/>
          <w:lang w:eastAsia="ru-RU"/>
        </w:rPr>
        <w:t>, сохранения окружающей среды и объектов культурного наследия;</w:t>
      </w:r>
    </w:p>
    <w:p w:rsidR="00576861" w:rsidRPr="00285826" w:rsidRDefault="00576861" w:rsidP="00285826">
      <w:pPr>
        <w:shd w:val="clear" w:color="auto" w:fill="FFFFFF"/>
        <w:ind w:firstLine="404"/>
        <w:jc w:val="both"/>
        <w:rPr>
          <w:rFonts w:eastAsia="Times New Roman"/>
          <w:lang w:eastAsia="ru-RU"/>
        </w:rPr>
      </w:pPr>
      <w:r w:rsidRPr="00285826">
        <w:rPr>
          <w:rFonts w:eastAsia="Times New Roman"/>
          <w:lang w:eastAsia="ru-RU"/>
        </w:rPr>
        <w:t>2) создания условий для планировки территори</w:t>
      </w:r>
      <w:r w:rsidR="00AF1B5A" w:rsidRPr="00285826">
        <w:rPr>
          <w:rFonts w:eastAsia="Times New Roman"/>
          <w:lang w:eastAsia="ru-RU"/>
        </w:rPr>
        <w:t>и</w:t>
      </w:r>
      <w:r w:rsidRPr="00285826">
        <w:rPr>
          <w:rFonts w:eastAsia="Times New Roman"/>
          <w:lang w:eastAsia="ru-RU"/>
        </w:rPr>
        <w:t xml:space="preserve"> муниципальн</w:t>
      </w:r>
      <w:r w:rsidR="00AF1B5A" w:rsidRPr="00285826">
        <w:rPr>
          <w:rFonts w:eastAsia="Times New Roman"/>
          <w:lang w:eastAsia="ru-RU"/>
        </w:rPr>
        <w:t>ого</w:t>
      </w:r>
      <w:r w:rsidRPr="00285826">
        <w:rPr>
          <w:rFonts w:eastAsia="Times New Roman"/>
          <w:lang w:eastAsia="ru-RU"/>
        </w:rPr>
        <w:t xml:space="preserve"> образовани</w:t>
      </w:r>
      <w:r w:rsidR="00AF1B5A" w:rsidRPr="00285826">
        <w:rPr>
          <w:rFonts w:eastAsia="Times New Roman"/>
          <w:lang w:eastAsia="ru-RU"/>
        </w:rPr>
        <w:t>я</w:t>
      </w:r>
      <w:r w:rsidRPr="00285826">
        <w:rPr>
          <w:rFonts w:eastAsia="Times New Roman"/>
          <w:lang w:eastAsia="ru-RU"/>
        </w:rPr>
        <w:t>;</w:t>
      </w:r>
    </w:p>
    <w:p w:rsidR="00576861" w:rsidRPr="00285826" w:rsidRDefault="00576861" w:rsidP="00285826">
      <w:pPr>
        <w:shd w:val="clear" w:color="auto" w:fill="FFFFFF"/>
        <w:ind w:firstLine="404"/>
        <w:jc w:val="both"/>
        <w:rPr>
          <w:rFonts w:eastAsia="Times New Roman"/>
          <w:lang w:eastAsia="ru-RU"/>
        </w:rPr>
      </w:pPr>
      <w:r w:rsidRPr="00285826">
        <w:rPr>
          <w:rFonts w:eastAsia="Times New Roman"/>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6861" w:rsidRPr="00285826" w:rsidRDefault="00576861" w:rsidP="00285826">
      <w:pPr>
        <w:shd w:val="clear" w:color="auto" w:fill="FFFFFF"/>
        <w:ind w:firstLine="404"/>
        <w:jc w:val="both"/>
        <w:rPr>
          <w:rFonts w:eastAsia="Times New Roman"/>
          <w:lang w:eastAsia="ru-RU"/>
        </w:rPr>
      </w:pPr>
      <w:r w:rsidRPr="00285826">
        <w:rPr>
          <w:rFonts w:eastAsia="Times New Roman"/>
          <w:lang w:eastAsia="ru-RU"/>
        </w:rPr>
        <w:t xml:space="preserve">4) создания условий для привлечения инвестиций, в том числе </w:t>
      </w:r>
      <w:r w:rsidR="00DB062E" w:rsidRPr="00285826">
        <w:rPr>
          <w:rFonts w:eastAsia="Times New Roman"/>
          <w:lang w:eastAsia="ru-RU"/>
        </w:rPr>
        <w:t>путём</w:t>
      </w:r>
      <w:r w:rsidRPr="00285826">
        <w:rPr>
          <w:rFonts w:eastAsia="Times New Roman"/>
          <w:lang w:eastAsia="ru-RU"/>
        </w:rPr>
        <w:t xml:space="preserve"> предоставления возможности выбора наи</w:t>
      </w:r>
      <w:r w:rsidR="00B92A87" w:rsidRPr="00285826">
        <w:rPr>
          <w:rFonts w:eastAsia="Times New Roman"/>
          <w:lang w:eastAsia="ru-RU"/>
        </w:rPr>
        <w:t>более</w:t>
      </w:r>
      <w:r w:rsidRPr="00285826">
        <w:rPr>
          <w:rFonts w:eastAsia="Times New Roman"/>
          <w:lang w:eastAsia="ru-RU"/>
        </w:rPr>
        <w:t xml:space="preserve"> эффективных видов </w:t>
      </w:r>
      <w:r w:rsidR="00DB062E" w:rsidRPr="00285826">
        <w:rPr>
          <w:rFonts w:eastAsia="Times New Roman"/>
          <w:lang w:eastAsia="ru-RU"/>
        </w:rPr>
        <w:t>разрешённого</w:t>
      </w:r>
      <w:r w:rsidRPr="00285826">
        <w:rPr>
          <w:rFonts w:eastAsia="Times New Roman"/>
          <w:lang w:eastAsia="ru-RU"/>
        </w:rPr>
        <w:t xml:space="preserve"> использования земельных участков и объектов капитального строительства</w:t>
      </w:r>
      <w:r w:rsidR="00B649F6" w:rsidRPr="00285826">
        <w:rPr>
          <w:rFonts w:eastAsia="Times New Roman"/>
          <w:lang w:eastAsia="ru-RU"/>
        </w:rPr>
        <w:t xml:space="preserve">. </w:t>
      </w:r>
    </w:p>
    <w:p w:rsidR="00F82E8B" w:rsidRPr="00285826" w:rsidRDefault="00F82E8B" w:rsidP="00285826">
      <w:pPr>
        <w:ind w:firstLine="540"/>
        <w:jc w:val="both"/>
      </w:pPr>
      <w:r w:rsidRPr="00285826">
        <w:t>2</w:t>
      </w:r>
      <w:r w:rsidR="00B649F6" w:rsidRPr="00285826">
        <w:t>.</w:t>
      </w:r>
      <w:r w:rsidRPr="00285826">
        <w:t>Настоящие Правила</w:t>
      </w:r>
      <w:r w:rsidR="000437AF" w:rsidRPr="00285826">
        <w:t xml:space="preserve"> включают в себя</w:t>
      </w:r>
      <w:r w:rsidRPr="00285826">
        <w:t>:</w:t>
      </w:r>
    </w:p>
    <w:p w:rsidR="00F82E8B" w:rsidRPr="00285826" w:rsidRDefault="00F82E8B" w:rsidP="00285826">
      <w:pPr>
        <w:ind w:firstLine="540"/>
        <w:jc w:val="both"/>
      </w:pPr>
      <w:r w:rsidRPr="00285826">
        <w:t>1) порядок применения настоящих Правил и внесения в них изменений;</w:t>
      </w:r>
    </w:p>
    <w:p w:rsidR="00F82E8B" w:rsidRPr="00285826" w:rsidRDefault="00F82E8B" w:rsidP="00285826">
      <w:pPr>
        <w:ind w:firstLine="540"/>
        <w:jc w:val="both"/>
      </w:pPr>
      <w:r w:rsidRPr="00285826">
        <w:t>2) карту градостроительного зонирования;</w:t>
      </w:r>
    </w:p>
    <w:p w:rsidR="001A5B43" w:rsidRPr="00285826" w:rsidRDefault="00F82E8B" w:rsidP="00285826">
      <w:pPr>
        <w:ind w:firstLine="540"/>
        <w:jc w:val="both"/>
      </w:pPr>
      <w:r w:rsidRPr="00285826">
        <w:t>3) градостроительные регламенты</w:t>
      </w:r>
      <w:r w:rsidR="00B649F6" w:rsidRPr="00285826">
        <w:t xml:space="preserve">. </w:t>
      </w:r>
    </w:p>
    <w:p w:rsidR="004009E1" w:rsidRPr="00285826" w:rsidRDefault="004009E1" w:rsidP="00285826">
      <w:pPr>
        <w:ind w:firstLine="540"/>
        <w:jc w:val="both"/>
      </w:pPr>
    </w:p>
    <w:p w:rsidR="004009E1" w:rsidRPr="00285826" w:rsidRDefault="001F3F92" w:rsidP="00285826">
      <w:pPr>
        <w:pStyle w:val="Style3"/>
        <w:widowControl/>
        <w:spacing w:line="240" w:lineRule="auto"/>
        <w:ind w:firstLine="540"/>
        <w:jc w:val="both"/>
        <w:rPr>
          <w:rStyle w:val="FontStyle11"/>
          <w:sz w:val="24"/>
          <w:szCs w:val="24"/>
        </w:rPr>
      </w:pPr>
      <w:r w:rsidRPr="00285826">
        <w:rPr>
          <w:rStyle w:val="FontStyle11"/>
          <w:sz w:val="24"/>
          <w:szCs w:val="24"/>
        </w:rPr>
        <w:t>Статья 4</w:t>
      </w:r>
      <w:r w:rsidR="00B649F6" w:rsidRPr="00285826">
        <w:rPr>
          <w:rStyle w:val="FontStyle11"/>
          <w:sz w:val="24"/>
          <w:szCs w:val="24"/>
        </w:rPr>
        <w:t>.</w:t>
      </w:r>
      <w:r w:rsidR="001A5B43" w:rsidRPr="00285826">
        <w:rPr>
          <w:rStyle w:val="FontStyle11"/>
          <w:sz w:val="24"/>
          <w:szCs w:val="24"/>
        </w:rPr>
        <w:t>Порядок подготовки правил землепользования и застройки</w:t>
      </w:r>
    </w:p>
    <w:p w:rsidR="001A5B43" w:rsidRPr="00285826" w:rsidRDefault="001A5B43" w:rsidP="00285826">
      <w:pPr>
        <w:pStyle w:val="Style2"/>
        <w:widowControl/>
        <w:numPr>
          <w:ilvl w:val="0"/>
          <w:numId w:val="17"/>
        </w:numPr>
        <w:tabs>
          <w:tab w:val="left" w:pos="792"/>
        </w:tabs>
        <w:spacing w:line="240" w:lineRule="auto"/>
        <w:ind w:firstLine="667"/>
        <w:jc w:val="both"/>
        <w:rPr>
          <w:rStyle w:val="FontStyle13"/>
          <w:sz w:val="24"/>
          <w:szCs w:val="24"/>
        </w:rPr>
      </w:pPr>
      <w:r w:rsidRPr="00285826">
        <w:rPr>
          <w:rStyle w:val="FontStyle13"/>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r w:rsidR="00B649F6" w:rsidRPr="00285826">
        <w:rPr>
          <w:rStyle w:val="FontStyle13"/>
          <w:sz w:val="24"/>
          <w:szCs w:val="24"/>
        </w:rPr>
        <w:t xml:space="preserve">. </w:t>
      </w:r>
    </w:p>
    <w:p w:rsidR="001A5B43" w:rsidRPr="00285826" w:rsidRDefault="001A5B43" w:rsidP="00285826">
      <w:pPr>
        <w:pStyle w:val="Style2"/>
        <w:widowControl/>
        <w:numPr>
          <w:ilvl w:val="0"/>
          <w:numId w:val="17"/>
        </w:numPr>
        <w:tabs>
          <w:tab w:val="left" w:pos="792"/>
        </w:tabs>
        <w:spacing w:line="240" w:lineRule="auto"/>
        <w:ind w:firstLine="667"/>
        <w:jc w:val="both"/>
        <w:rPr>
          <w:rStyle w:val="FontStyle13"/>
          <w:sz w:val="24"/>
          <w:szCs w:val="24"/>
        </w:rPr>
      </w:pPr>
      <w:r w:rsidRPr="00285826">
        <w:rPr>
          <w:rStyle w:val="FontStyle13"/>
          <w:sz w:val="24"/>
          <w:szCs w:val="24"/>
        </w:rPr>
        <w:t xml:space="preserve">Применительно к территории </w:t>
      </w:r>
      <w:r w:rsidR="00D15C85" w:rsidRPr="00285826">
        <w:rPr>
          <w:rStyle w:val="FontStyle13"/>
          <w:sz w:val="24"/>
          <w:szCs w:val="24"/>
        </w:rPr>
        <w:t>Шалаболинского</w:t>
      </w:r>
      <w:r w:rsidRPr="00285826">
        <w:rPr>
          <w:rStyle w:val="FontStyle13"/>
          <w:sz w:val="24"/>
          <w:szCs w:val="24"/>
        </w:rPr>
        <w:t xml:space="preserve"> сельсовета подготовка проекта правил землепользования и застройки может осуществляться при отсутствии генерального плана муниципального образования</w:t>
      </w:r>
      <w:r w:rsidR="00B649F6" w:rsidRPr="00285826">
        <w:rPr>
          <w:rStyle w:val="FontStyle13"/>
          <w:sz w:val="24"/>
          <w:szCs w:val="24"/>
        </w:rPr>
        <w:t xml:space="preserve">. </w:t>
      </w:r>
    </w:p>
    <w:p w:rsidR="001A5B43" w:rsidRPr="00285826" w:rsidRDefault="001A5B43" w:rsidP="00285826">
      <w:pPr>
        <w:pStyle w:val="Style2"/>
        <w:widowControl/>
        <w:numPr>
          <w:ilvl w:val="0"/>
          <w:numId w:val="17"/>
        </w:numPr>
        <w:tabs>
          <w:tab w:val="left" w:pos="792"/>
        </w:tabs>
        <w:spacing w:line="240" w:lineRule="auto"/>
        <w:ind w:firstLine="667"/>
        <w:jc w:val="both"/>
        <w:rPr>
          <w:rStyle w:val="FontStyle13"/>
          <w:sz w:val="24"/>
          <w:szCs w:val="24"/>
        </w:rPr>
      </w:pPr>
      <w:r w:rsidRPr="00285826">
        <w:rPr>
          <w:rStyle w:val="FontStyle13"/>
          <w:sz w:val="24"/>
          <w:szCs w:val="24"/>
        </w:rPr>
        <w:t xml:space="preserve">Решение о подготовке проекта правил землепользования и застройки принимается Главой сельсовета с установлением этапов градостроительного зонирования применительно к территории </w:t>
      </w:r>
      <w:r w:rsidR="00D15C85" w:rsidRPr="00285826">
        <w:rPr>
          <w:rStyle w:val="FontStyle13"/>
          <w:sz w:val="24"/>
          <w:szCs w:val="24"/>
        </w:rPr>
        <w:t>Шалаболинского</w:t>
      </w:r>
      <w:r w:rsidRPr="00285826">
        <w:rPr>
          <w:rStyle w:val="FontStyle13"/>
          <w:sz w:val="24"/>
          <w:szCs w:val="24"/>
        </w:rPr>
        <w:t>сельсовета порядка и сроков проведения работ по подготовке правил землепользования и застройки, иных положений, касающихся организации указанных работ</w:t>
      </w:r>
      <w:r w:rsidR="00B649F6" w:rsidRPr="00285826">
        <w:rPr>
          <w:rStyle w:val="FontStyle13"/>
          <w:sz w:val="24"/>
          <w:szCs w:val="24"/>
        </w:rPr>
        <w:t xml:space="preserve">. </w:t>
      </w:r>
    </w:p>
    <w:p w:rsidR="001A5B43" w:rsidRPr="00285826" w:rsidRDefault="001A5B43" w:rsidP="00285826">
      <w:pPr>
        <w:pStyle w:val="Style2"/>
        <w:widowControl/>
        <w:numPr>
          <w:ilvl w:val="0"/>
          <w:numId w:val="17"/>
        </w:numPr>
        <w:tabs>
          <w:tab w:val="left" w:pos="792"/>
        </w:tabs>
        <w:spacing w:line="240" w:lineRule="auto"/>
        <w:ind w:firstLine="667"/>
        <w:jc w:val="both"/>
        <w:rPr>
          <w:rStyle w:val="FontStyle13"/>
          <w:sz w:val="24"/>
          <w:szCs w:val="24"/>
        </w:rPr>
      </w:pPr>
      <w:r w:rsidRPr="00285826">
        <w:rPr>
          <w:rStyle w:val="FontStyle13"/>
          <w:sz w:val="24"/>
          <w:szCs w:val="24"/>
        </w:rPr>
        <w:lastRenderedPageBreak/>
        <w:t>Одновременно с принятием решения о подготовке проекта правил землепользования и застройки Главой сельсовета утверждаются состав, и порядок деятельности комиссии по подготовке проекта правил землепользования и застройки</w:t>
      </w:r>
      <w:r w:rsidR="00B649F6" w:rsidRPr="00285826">
        <w:rPr>
          <w:rStyle w:val="FontStyle13"/>
          <w:sz w:val="24"/>
          <w:szCs w:val="24"/>
        </w:rPr>
        <w:t xml:space="preserve">. </w:t>
      </w:r>
    </w:p>
    <w:p w:rsidR="001A5B43" w:rsidRPr="00285826" w:rsidRDefault="001A5B43" w:rsidP="00285826">
      <w:pPr>
        <w:pStyle w:val="Style4"/>
        <w:widowControl/>
        <w:ind w:firstLine="662"/>
        <w:jc w:val="both"/>
        <w:rPr>
          <w:rStyle w:val="FontStyle13"/>
          <w:sz w:val="24"/>
          <w:szCs w:val="24"/>
        </w:rPr>
      </w:pPr>
      <w:r w:rsidRPr="00285826">
        <w:rPr>
          <w:rStyle w:val="FontStyle13"/>
          <w:sz w:val="24"/>
          <w:szCs w:val="24"/>
        </w:rPr>
        <w:t>5</w:t>
      </w:r>
      <w:r w:rsidR="00B649F6" w:rsidRPr="00285826">
        <w:rPr>
          <w:rStyle w:val="FontStyle13"/>
          <w:sz w:val="24"/>
          <w:szCs w:val="24"/>
        </w:rPr>
        <w:t>.</w:t>
      </w:r>
      <w:r w:rsidRPr="00285826">
        <w:rPr>
          <w:rStyle w:val="FontStyle13"/>
          <w:sz w:val="24"/>
          <w:szCs w:val="24"/>
        </w:rPr>
        <w:t xml:space="preserve">Глава сельсовета не </w:t>
      </w:r>
      <w:r w:rsidR="00AF5874" w:rsidRPr="00285826">
        <w:rPr>
          <w:rStyle w:val="FontStyle13"/>
          <w:sz w:val="24"/>
          <w:szCs w:val="24"/>
        </w:rPr>
        <w:t xml:space="preserve">позднее </w:t>
      </w:r>
      <w:r w:rsidRPr="00285826">
        <w:rPr>
          <w:rStyle w:val="FontStyle13"/>
          <w:sz w:val="24"/>
          <w:szCs w:val="24"/>
        </w:rPr>
        <w:t>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r w:rsidR="00B649F6" w:rsidRPr="00285826">
        <w:rPr>
          <w:rStyle w:val="FontStyle13"/>
          <w:sz w:val="24"/>
          <w:szCs w:val="24"/>
        </w:rPr>
        <w:t xml:space="preserve">. </w:t>
      </w:r>
    </w:p>
    <w:p w:rsidR="001A5B43" w:rsidRPr="00285826" w:rsidRDefault="001A5B43" w:rsidP="00285826">
      <w:pPr>
        <w:pStyle w:val="Style2"/>
        <w:widowControl/>
        <w:tabs>
          <w:tab w:val="left" w:pos="802"/>
        </w:tabs>
        <w:spacing w:line="240" w:lineRule="auto"/>
        <w:jc w:val="both"/>
        <w:rPr>
          <w:rStyle w:val="FontStyle13"/>
          <w:sz w:val="24"/>
          <w:szCs w:val="24"/>
        </w:rPr>
      </w:pPr>
      <w:r w:rsidRPr="00285826">
        <w:rPr>
          <w:rStyle w:val="FontStyle13"/>
          <w:sz w:val="24"/>
          <w:szCs w:val="24"/>
        </w:rPr>
        <w:tab/>
      </w:r>
      <w:r w:rsidR="00AF5874" w:rsidRPr="00285826">
        <w:rPr>
          <w:rStyle w:val="FontStyle13"/>
          <w:sz w:val="24"/>
          <w:szCs w:val="24"/>
        </w:rPr>
        <w:t>6</w:t>
      </w:r>
      <w:r w:rsidR="00B649F6" w:rsidRPr="00285826">
        <w:rPr>
          <w:rStyle w:val="FontStyle13"/>
          <w:sz w:val="24"/>
          <w:szCs w:val="24"/>
        </w:rPr>
        <w:t xml:space="preserve">. </w:t>
      </w:r>
      <w:r w:rsidRPr="00285826">
        <w:rPr>
          <w:rStyle w:val="FontStyle13"/>
          <w:sz w:val="24"/>
          <w:szCs w:val="24"/>
        </w:rPr>
        <w:t xml:space="preserve">В указанном в части </w:t>
      </w:r>
      <w:r w:rsidR="00AF5874" w:rsidRPr="00285826">
        <w:rPr>
          <w:rStyle w:val="FontStyle13"/>
          <w:sz w:val="24"/>
          <w:szCs w:val="24"/>
        </w:rPr>
        <w:t>2</w:t>
      </w:r>
      <w:r w:rsidRPr="00285826">
        <w:rPr>
          <w:rStyle w:val="FontStyle13"/>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1A5B43" w:rsidRPr="00285826" w:rsidRDefault="001A5B43" w:rsidP="00285826">
      <w:pPr>
        <w:pStyle w:val="Style2"/>
        <w:widowControl/>
        <w:numPr>
          <w:ilvl w:val="0"/>
          <w:numId w:val="18"/>
        </w:numPr>
        <w:tabs>
          <w:tab w:val="left" w:pos="811"/>
        </w:tabs>
        <w:spacing w:line="240" w:lineRule="auto"/>
        <w:jc w:val="both"/>
        <w:rPr>
          <w:rStyle w:val="FontStyle13"/>
          <w:sz w:val="24"/>
          <w:szCs w:val="24"/>
        </w:rPr>
      </w:pPr>
      <w:r w:rsidRPr="00285826">
        <w:rPr>
          <w:rStyle w:val="FontStyle13"/>
          <w:sz w:val="24"/>
          <w:szCs w:val="24"/>
        </w:rPr>
        <w:t>состав и порядок деятельности комиссии;</w:t>
      </w:r>
    </w:p>
    <w:p w:rsidR="001A5B43" w:rsidRPr="00285826" w:rsidRDefault="001A5B43" w:rsidP="00285826">
      <w:pPr>
        <w:pStyle w:val="Style2"/>
        <w:widowControl/>
        <w:numPr>
          <w:ilvl w:val="0"/>
          <w:numId w:val="18"/>
        </w:numPr>
        <w:tabs>
          <w:tab w:val="left" w:pos="811"/>
        </w:tabs>
        <w:spacing w:line="240" w:lineRule="auto"/>
        <w:jc w:val="both"/>
        <w:rPr>
          <w:rStyle w:val="FontStyle13"/>
          <w:sz w:val="24"/>
          <w:szCs w:val="24"/>
        </w:rPr>
      </w:pPr>
      <w:r w:rsidRPr="00285826">
        <w:rPr>
          <w:rStyle w:val="FontStyle13"/>
          <w:sz w:val="24"/>
          <w:szCs w:val="24"/>
        </w:rPr>
        <w:t>последовательность градостроительного зонирования применительно к части территории сельсовета;</w:t>
      </w:r>
    </w:p>
    <w:p w:rsidR="001A5B43" w:rsidRPr="00285826" w:rsidRDefault="001A5B43" w:rsidP="00285826">
      <w:pPr>
        <w:pStyle w:val="Style2"/>
        <w:widowControl/>
        <w:numPr>
          <w:ilvl w:val="0"/>
          <w:numId w:val="18"/>
        </w:numPr>
        <w:tabs>
          <w:tab w:val="left" w:pos="811"/>
        </w:tabs>
        <w:spacing w:line="240" w:lineRule="auto"/>
        <w:jc w:val="both"/>
        <w:rPr>
          <w:rStyle w:val="FontStyle13"/>
          <w:sz w:val="24"/>
          <w:szCs w:val="24"/>
        </w:rPr>
      </w:pPr>
      <w:r w:rsidRPr="00285826">
        <w:rPr>
          <w:rStyle w:val="FontStyle13"/>
          <w:sz w:val="24"/>
          <w:szCs w:val="24"/>
        </w:rPr>
        <w:t>порядок и сроки проведения работ по подготовке проекта правил землепользования и застройки;</w:t>
      </w:r>
    </w:p>
    <w:p w:rsidR="001A5B43" w:rsidRPr="00285826" w:rsidRDefault="001A5B43" w:rsidP="00285826">
      <w:pPr>
        <w:pStyle w:val="Style2"/>
        <w:widowControl/>
        <w:numPr>
          <w:ilvl w:val="0"/>
          <w:numId w:val="18"/>
        </w:numPr>
        <w:tabs>
          <w:tab w:val="left" w:pos="811"/>
        </w:tabs>
        <w:spacing w:line="240" w:lineRule="auto"/>
        <w:jc w:val="both"/>
        <w:rPr>
          <w:rStyle w:val="FontStyle13"/>
          <w:sz w:val="24"/>
          <w:szCs w:val="24"/>
        </w:rPr>
      </w:pPr>
      <w:r w:rsidRPr="00285826">
        <w:rPr>
          <w:rStyle w:val="FontStyle13"/>
          <w:sz w:val="24"/>
          <w:szCs w:val="24"/>
        </w:rPr>
        <w:t>порядок направления в комиссию предложений заинтересованных лиц по подготовке проекта правил землепользования и застройки;</w:t>
      </w:r>
    </w:p>
    <w:p w:rsidR="001A5B43" w:rsidRPr="00285826" w:rsidRDefault="001A5B43" w:rsidP="00285826">
      <w:pPr>
        <w:pStyle w:val="Style2"/>
        <w:widowControl/>
        <w:numPr>
          <w:ilvl w:val="0"/>
          <w:numId w:val="18"/>
        </w:numPr>
        <w:tabs>
          <w:tab w:val="left" w:pos="811"/>
        </w:tabs>
        <w:spacing w:line="240" w:lineRule="auto"/>
        <w:jc w:val="both"/>
      </w:pPr>
      <w:r w:rsidRPr="00285826">
        <w:rPr>
          <w:rStyle w:val="FontStyle13"/>
          <w:sz w:val="24"/>
          <w:szCs w:val="24"/>
        </w:rPr>
        <w:t>иные вопросы организации работ</w:t>
      </w:r>
      <w:r w:rsidR="00B649F6" w:rsidRPr="00285826">
        <w:rPr>
          <w:rStyle w:val="FontStyle13"/>
          <w:sz w:val="24"/>
          <w:szCs w:val="24"/>
        </w:rPr>
        <w:t xml:space="preserve">. </w:t>
      </w:r>
    </w:p>
    <w:p w:rsidR="001A5B43" w:rsidRPr="00285826" w:rsidRDefault="00AF5874" w:rsidP="00285826">
      <w:pPr>
        <w:pStyle w:val="Style2"/>
        <w:widowControl/>
        <w:tabs>
          <w:tab w:val="left" w:pos="775"/>
        </w:tabs>
        <w:spacing w:line="240" w:lineRule="auto"/>
        <w:jc w:val="both"/>
        <w:rPr>
          <w:rStyle w:val="FontStyle13"/>
          <w:sz w:val="24"/>
          <w:szCs w:val="24"/>
        </w:rPr>
      </w:pPr>
      <w:r w:rsidRPr="00285826">
        <w:rPr>
          <w:rStyle w:val="FontStyle13"/>
          <w:sz w:val="24"/>
          <w:szCs w:val="24"/>
        </w:rPr>
        <w:tab/>
        <w:t>7.</w:t>
      </w:r>
      <w:r w:rsidR="001A5B43" w:rsidRPr="00285826">
        <w:rPr>
          <w:rStyle w:val="FontStyle13"/>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w:t>
      </w:r>
      <w:r w:rsidRPr="00285826">
        <w:rPr>
          <w:rStyle w:val="FontStyle13"/>
          <w:sz w:val="24"/>
          <w:szCs w:val="24"/>
        </w:rPr>
        <w:t>.Соответствие с</w:t>
      </w:r>
      <w:r w:rsidR="001A5B43" w:rsidRPr="00285826">
        <w:rPr>
          <w:rStyle w:val="FontStyle13"/>
          <w:sz w:val="24"/>
          <w:szCs w:val="24"/>
        </w:rPr>
        <w:t>хеме территориального планирования муниципального образования Курагинский район</w:t>
      </w:r>
      <w:r w:rsidR="00B649F6" w:rsidRPr="00285826">
        <w:rPr>
          <w:rStyle w:val="FontStyle13"/>
          <w:sz w:val="24"/>
          <w:szCs w:val="24"/>
        </w:rPr>
        <w:t xml:space="preserve">. </w:t>
      </w:r>
    </w:p>
    <w:p w:rsidR="001A5B43" w:rsidRPr="00285826" w:rsidRDefault="001A5B43" w:rsidP="00285826">
      <w:pPr>
        <w:pStyle w:val="Style2"/>
        <w:widowControl/>
        <w:numPr>
          <w:ilvl w:val="0"/>
          <w:numId w:val="19"/>
        </w:numPr>
        <w:tabs>
          <w:tab w:val="left" w:pos="775"/>
        </w:tabs>
        <w:spacing w:line="240" w:lineRule="auto"/>
        <w:ind w:firstLine="660"/>
        <w:jc w:val="both"/>
        <w:rPr>
          <w:rStyle w:val="FontStyle13"/>
          <w:sz w:val="24"/>
          <w:szCs w:val="24"/>
        </w:rPr>
      </w:pPr>
      <w:r w:rsidRPr="00285826">
        <w:rPr>
          <w:rStyle w:val="FontStyle13"/>
          <w:sz w:val="24"/>
          <w:szCs w:val="24"/>
        </w:rPr>
        <w:t>По результатам указанной в части 8 настоящей статьи проверки орган местного самоуправления направляет проект правил землепользования и застройки Главе сельсовета или в случае обнаружения его несоответствия требованиям и документам, указанным в части 8 настоящей статьи, в комиссию на доработку</w:t>
      </w:r>
      <w:r w:rsidR="00B649F6" w:rsidRPr="00285826">
        <w:rPr>
          <w:rStyle w:val="FontStyle13"/>
          <w:sz w:val="24"/>
          <w:szCs w:val="24"/>
        </w:rPr>
        <w:t xml:space="preserve">. </w:t>
      </w:r>
    </w:p>
    <w:p w:rsidR="001A5B43" w:rsidRPr="00285826" w:rsidRDefault="001A5B43" w:rsidP="00285826">
      <w:pPr>
        <w:pStyle w:val="Style2"/>
        <w:widowControl/>
        <w:numPr>
          <w:ilvl w:val="0"/>
          <w:numId w:val="19"/>
        </w:numPr>
        <w:tabs>
          <w:tab w:val="left" w:pos="775"/>
        </w:tabs>
        <w:spacing w:line="240" w:lineRule="auto"/>
        <w:ind w:firstLine="660"/>
        <w:jc w:val="both"/>
        <w:rPr>
          <w:rStyle w:val="FontStyle13"/>
          <w:sz w:val="24"/>
          <w:szCs w:val="24"/>
        </w:rPr>
      </w:pPr>
      <w:r w:rsidRPr="00285826">
        <w:rPr>
          <w:rStyle w:val="FontStyle13"/>
          <w:sz w:val="24"/>
          <w:szCs w:val="24"/>
        </w:rPr>
        <w:t xml:space="preserve"> Глава сельсовета при получении от органа местного самоуправления проекта правил землепользования и застройки принимает решение о проведении публичных слушаний по</w:t>
      </w:r>
      <w:r w:rsidRPr="00285826">
        <w:rPr>
          <w:rStyle w:val="FontStyle13"/>
          <w:sz w:val="24"/>
          <w:szCs w:val="24"/>
        </w:rPr>
        <w:br/>
        <w:t>такому проекту в срок не поздн</w:t>
      </w:r>
      <w:r w:rsidR="00166F6D" w:rsidRPr="00285826">
        <w:rPr>
          <w:rStyle w:val="FontStyle13"/>
          <w:sz w:val="24"/>
          <w:szCs w:val="24"/>
        </w:rPr>
        <w:t>ее</w:t>
      </w:r>
      <w:r w:rsidRPr="00285826">
        <w:rPr>
          <w:rStyle w:val="FontStyle13"/>
          <w:sz w:val="24"/>
          <w:szCs w:val="24"/>
        </w:rPr>
        <w:t xml:space="preserve"> чем через десять дней со дня получения такого проекта</w:t>
      </w:r>
      <w:r w:rsidR="00B649F6" w:rsidRPr="00285826">
        <w:rPr>
          <w:rStyle w:val="FontStyle13"/>
          <w:sz w:val="24"/>
          <w:szCs w:val="24"/>
        </w:rPr>
        <w:t xml:space="preserve">. </w:t>
      </w:r>
    </w:p>
    <w:p w:rsidR="001A5B43" w:rsidRPr="00285826" w:rsidRDefault="001A5B43" w:rsidP="00285826">
      <w:pPr>
        <w:pStyle w:val="Style2"/>
        <w:widowControl/>
        <w:numPr>
          <w:ilvl w:val="0"/>
          <w:numId w:val="19"/>
        </w:numPr>
        <w:tabs>
          <w:tab w:val="left" w:pos="775"/>
        </w:tabs>
        <w:spacing w:line="240" w:lineRule="auto"/>
        <w:ind w:firstLine="660"/>
        <w:jc w:val="both"/>
        <w:rPr>
          <w:rStyle w:val="FontStyle13"/>
          <w:sz w:val="24"/>
          <w:szCs w:val="24"/>
        </w:rPr>
      </w:pPr>
      <w:r w:rsidRPr="00285826">
        <w:rPr>
          <w:rStyle w:val="FontStyle13"/>
          <w:sz w:val="24"/>
          <w:szCs w:val="24"/>
        </w:rPr>
        <w:t xml:space="preserve">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 Градостроительным кодексом и с частью 1</w:t>
      </w:r>
      <w:r w:rsidR="00AF5874" w:rsidRPr="00285826">
        <w:rPr>
          <w:rStyle w:val="FontStyle13"/>
          <w:sz w:val="24"/>
          <w:szCs w:val="24"/>
        </w:rPr>
        <w:t>1</w:t>
      </w:r>
      <w:r w:rsidRPr="00285826">
        <w:rPr>
          <w:rStyle w:val="FontStyle13"/>
          <w:sz w:val="24"/>
          <w:szCs w:val="24"/>
        </w:rPr>
        <w:t xml:space="preserve"> настоящей статьи</w:t>
      </w:r>
      <w:r w:rsidR="00B649F6" w:rsidRPr="00285826">
        <w:rPr>
          <w:rStyle w:val="FontStyle13"/>
          <w:sz w:val="24"/>
          <w:szCs w:val="24"/>
        </w:rPr>
        <w:t xml:space="preserve">. </w:t>
      </w:r>
    </w:p>
    <w:p w:rsidR="001A5B43" w:rsidRPr="00285826" w:rsidRDefault="00AF5874" w:rsidP="00285826">
      <w:pPr>
        <w:pStyle w:val="Style4"/>
        <w:widowControl/>
        <w:ind w:firstLine="602"/>
        <w:jc w:val="both"/>
        <w:rPr>
          <w:rStyle w:val="FontStyle13"/>
          <w:sz w:val="24"/>
          <w:szCs w:val="24"/>
        </w:rPr>
      </w:pPr>
      <w:r w:rsidRPr="00285826">
        <w:rPr>
          <w:rStyle w:val="FontStyle13"/>
          <w:sz w:val="24"/>
          <w:szCs w:val="24"/>
        </w:rPr>
        <w:t>11</w:t>
      </w:r>
      <w:r w:rsidR="00B649F6" w:rsidRPr="00285826">
        <w:rPr>
          <w:rStyle w:val="FontStyle13"/>
          <w:sz w:val="24"/>
          <w:szCs w:val="24"/>
        </w:rPr>
        <w:t>.</w:t>
      </w:r>
      <w:r w:rsidR="001A5B43" w:rsidRPr="00285826">
        <w:rPr>
          <w:rStyle w:val="FontStyle13"/>
          <w:sz w:val="24"/>
          <w:szCs w:val="24"/>
        </w:rPr>
        <w:t xml:space="preserve">При подготовке правил землепользования и застройки территории </w:t>
      </w:r>
      <w:r w:rsidR="00D15C85" w:rsidRPr="00285826">
        <w:rPr>
          <w:rStyle w:val="FontStyle13"/>
          <w:sz w:val="24"/>
          <w:szCs w:val="24"/>
        </w:rPr>
        <w:t>Шалаболинского</w:t>
      </w:r>
      <w:r w:rsidR="001A5B43" w:rsidRPr="00285826">
        <w:rPr>
          <w:rStyle w:val="FontStyle13"/>
          <w:sz w:val="24"/>
          <w:szCs w:val="24"/>
        </w:rPr>
        <w:t xml:space="preserve">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сельсовета</w:t>
      </w:r>
      <w:r w:rsidR="00B649F6" w:rsidRPr="00285826">
        <w:rPr>
          <w:rStyle w:val="FontStyle13"/>
          <w:sz w:val="24"/>
          <w:szCs w:val="24"/>
        </w:rPr>
        <w:t>.</w:t>
      </w:r>
      <w:r w:rsidR="001A5B43" w:rsidRPr="00285826">
        <w:rPr>
          <w:rStyle w:val="FontStyle13"/>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r w:rsidR="00B649F6" w:rsidRPr="00285826">
        <w:rPr>
          <w:rStyle w:val="FontStyle13"/>
          <w:sz w:val="24"/>
          <w:szCs w:val="24"/>
        </w:rPr>
        <w:t>.</w:t>
      </w:r>
      <w:r w:rsidR="001A5B43" w:rsidRPr="00285826">
        <w:rPr>
          <w:rStyle w:val="FontStyle13"/>
          <w:sz w:val="24"/>
          <w:szCs w:val="24"/>
        </w:rPr>
        <w:t xml:space="preserve">В этих случаях срок проведенияпубличных слушаний не может быть </w:t>
      </w:r>
      <w:r w:rsidR="00B92A87" w:rsidRPr="00285826">
        <w:rPr>
          <w:rStyle w:val="FontStyle13"/>
          <w:sz w:val="24"/>
          <w:szCs w:val="24"/>
        </w:rPr>
        <w:t>более</w:t>
      </w:r>
      <w:r w:rsidR="001A5B43" w:rsidRPr="00285826">
        <w:rPr>
          <w:rStyle w:val="FontStyle13"/>
          <w:sz w:val="24"/>
          <w:szCs w:val="24"/>
        </w:rPr>
        <w:t xml:space="preserve"> чем один месяц</w:t>
      </w:r>
      <w:r w:rsidR="00B649F6" w:rsidRPr="00285826">
        <w:rPr>
          <w:rStyle w:val="FontStyle13"/>
          <w:sz w:val="24"/>
          <w:szCs w:val="24"/>
        </w:rPr>
        <w:t xml:space="preserve">. </w:t>
      </w:r>
    </w:p>
    <w:p w:rsidR="001A5B43" w:rsidRPr="00285826" w:rsidRDefault="00AF5874" w:rsidP="00285826">
      <w:pPr>
        <w:pStyle w:val="Style2"/>
        <w:widowControl/>
        <w:tabs>
          <w:tab w:val="left" w:pos="833"/>
        </w:tabs>
        <w:spacing w:line="240" w:lineRule="auto"/>
        <w:jc w:val="both"/>
        <w:rPr>
          <w:rStyle w:val="FontStyle13"/>
          <w:sz w:val="24"/>
          <w:szCs w:val="24"/>
        </w:rPr>
      </w:pPr>
      <w:r w:rsidRPr="00285826">
        <w:rPr>
          <w:rStyle w:val="FontStyle13"/>
          <w:sz w:val="24"/>
          <w:szCs w:val="24"/>
        </w:rPr>
        <w:tab/>
        <w:t>12.</w:t>
      </w:r>
      <w:r w:rsidR="001A5B43" w:rsidRPr="00285826">
        <w:rPr>
          <w:rStyle w:val="FontStyle13"/>
          <w:sz w:val="24"/>
          <w:szCs w:val="24"/>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сельсовета</w:t>
      </w:r>
      <w:r w:rsidR="00B649F6" w:rsidRPr="00285826">
        <w:rPr>
          <w:rStyle w:val="FontStyle13"/>
          <w:sz w:val="24"/>
          <w:szCs w:val="24"/>
        </w:rPr>
        <w:t>.</w:t>
      </w:r>
      <w:r w:rsidR="001A5B43" w:rsidRPr="00285826">
        <w:rPr>
          <w:rStyle w:val="FontStyle13"/>
          <w:sz w:val="24"/>
          <w:szCs w:val="24"/>
        </w:rPr>
        <w:t>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72B03" w:rsidRPr="00285826" w:rsidRDefault="001A5B43" w:rsidP="00285826">
      <w:pPr>
        <w:pStyle w:val="Style2"/>
        <w:widowControl/>
        <w:numPr>
          <w:ilvl w:val="0"/>
          <w:numId w:val="20"/>
        </w:numPr>
        <w:tabs>
          <w:tab w:val="left" w:pos="833"/>
        </w:tabs>
        <w:spacing w:line="240" w:lineRule="auto"/>
        <w:ind w:firstLine="674"/>
        <w:jc w:val="both"/>
        <w:rPr>
          <w:rStyle w:val="FontStyle13"/>
          <w:sz w:val="24"/>
          <w:szCs w:val="24"/>
        </w:rPr>
      </w:pPr>
      <w:r w:rsidRPr="00285826">
        <w:rPr>
          <w:rStyle w:val="FontStyle13"/>
          <w:sz w:val="24"/>
          <w:szCs w:val="24"/>
        </w:rPr>
        <w:t>Глава сельсовета в течение десяти дней после представления ему проекта правил землепользования и застройки и указанных в части 1</w:t>
      </w:r>
      <w:r w:rsidR="00AF5874" w:rsidRPr="00285826">
        <w:rPr>
          <w:rStyle w:val="FontStyle13"/>
          <w:sz w:val="24"/>
          <w:szCs w:val="24"/>
        </w:rPr>
        <w:t>2</w:t>
      </w:r>
      <w:r w:rsidRPr="00285826">
        <w:rPr>
          <w:rStyle w:val="FontStyle13"/>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00B649F6" w:rsidRPr="00285826">
        <w:rPr>
          <w:rStyle w:val="FontStyle13"/>
          <w:sz w:val="24"/>
          <w:szCs w:val="24"/>
        </w:rPr>
        <w:t xml:space="preserve">. </w:t>
      </w:r>
    </w:p>
    <w:p w:rsidR="001A5B43" w:rsidRPr="00285826" w:rsidRDefault="001A5B43" w:rsidP="00285826">
      <w:pPr>
        <w:pStyle w:val="Style2"/>
        <w:widowControl/>
        <w:numPr>
          <w:ilvl w:val="0"/>
          <w:numId w:val="20"/>
        </w:numPr>
        <w:tabs>
          <w:tab w:val="left" w:pos="833"/>
        </w:tabs>
        <w:spacing w:line="240" w:lineRule="auto"/>
        <w:ind w:firstLine="674"/>
        <w:jc w:val="both"/>
        <w:rPr>
          <w:rStyle w:val="FontStyle13"/>
          <w:sz w:val="24"/>
          <w:szCs w:val="24"/>
        </w:rPr>
      </w:pPr>
      <w:r w:rsidRPr="00285826">
        <w:rPr>
          <w:rStyle w:val="FontStyle13"/>
          <w:sz w:val="24"/>
          <w:szCs w:val="24"/>
        </w:rPr>
        <w:lastRenderedPageBreak/>
        <w:t>Требования к составу и порядку деятельности комиссии устанавливаются в соответствии с нормативными правовыми актами органов местного самоуправления</w:t>
      </w:r>
      <w:r w:rsidR="00B649F6" w:rsidRPr="00285826">
        <w:rPr>
          <w:rStyle w:val="FontStyle13"/>
          <w:sz w:val="24"/>
          <w:szCs w:val="24"/>
        </w:rPr>
        <w:t xml:space="preserve">. </w:t>
      </w:r>
    </w:p>
    <w:p w:rsidR="00072B03" w:rsidRPr="00285826" w:rsidRDefault="00072B03" w:rsidP="00285826">
      <w:pPr>
        <w:pStyle w:val="Style2"/>
        <w:widowControl/>
        <w:tabs>
          <w:tab w:val="left" w:pos="866"/>
        </w:tabs>
        <w:spacing w:line="240" w:lineRule="auto"/>
        <w:jc w:val="both"/>
        <w:rPr>
          <w:rStyle w:val="FontStyle13"/>
          <w:sz w:val="24"/>
          <w:szCs w:val="24"/>
        </w:rPr>
      </w:pPr>
    </w:p>
    <w:p w:rsidR="00072B03" w:rsidRPr="00285826" w:rsidRDefault="001F3F92" w:rsidP="00285826">
      <w:pPr>
        <w:pStyle w:val="Style3"/>
        <w:widowControl/>
        <w:spacing w:line="240" w:lineRule="auto"/>
        <w:ind w:firstLine="674"/>
        <w:jc w:val="both"/>
        <w:rPr>
          <w:rStyle w:val="FontStyle11"/>
          <w:sz w:val="24"/>
          <w:szCs w:val="24"/>
        </w:rPr>
      </w:pPr>
      <w:r w:rsidRPr="00285826">
        <w:rPr>
          <w:rStyle w:val="FontStyle11"/>
          <w:sz w:val="24"/>
          <w:szCs w:val="24"/>
        </w:rPr>
        <w:t>Статья 5</w:t>
      </w:r>
      <w:r w:rsidR="00B649F6" w:rsidRPr="00285826">
        <w:rPr>
          <w:rStyle w:val="FontStyle11"/>
          <w:sz w:val="24"/>
          <w:szCs w:val="24"/>
        </w:rPr>
        <w:t>.</w:t>
      </w:r>
      <w:r w:rsidR="001A5B43" w:rsidRPr="00285826">
        <w:rPr>
          <w:rStyle w:val="FontStyle11"/>
          <w:sz w:val="24"/>
          <w:szCs w:val="24"/>
        </w:rPr>
        <w:t>Порядок утверждения правил землепользования и застройки</w:t>
      </w:r>
    </w:p>
    <w:p w:rsidR="000020DA" w:rsidRPr="00285826" w:rsidRDefault="001A5B43" w:rsidP="00285826">
      <w:pPr>
        <w:pStyle w:val="Style4"/>
        <w:widowControl/>
        <w:ind w:firstLine="677"/>
        <w:jc w:val="both"/>
        <w:rPr>
          <w:rStyle w:val="FontStyle13"/>
          <w:sz w:val="24"/>
          <w:szCs w:val="24"/>
        </w:rPr>
      </w:pPr>
      <w:r w:rsidRPr="00285826">
        <w:rPr>
          <w:rStyle w:val="FontStyle13"/>
          <w:sz w:val="24"/>
          <w:szCs w:val="24"/>
        </w:rPr>
        <w:t>1</w:t>
      </w:r>
      <w:r w:rsidR="00B649F6" w:rsidRPr="00285826">
        <w:rPr>
          <w:rStyle w:val="FontStyle13"/>
          <w:sz w:val="24"/>
          <w:szCs w:val="24"/>
        </w:rPr>
        <w:t>.</w:t>
      </w:r>
      <w:r w:rsidRPr="00285826">
        <w:rPr>
          <w:rStyle w:val="FontStyle13"/>
          <w:sz w:val="24"/>
          <w:szCs w:val="24"/>
        </w:rPr>
        <w:t xml:space="preserve">Правила землепользования и застройки части территории </w:t>
      </w:r>
      <w:r w:rsidR="00D15C85" w:rsidRPr="00285826">
        <w:rPr>
          <w:rStyle w:val="FontStyle13"/>
          <w:sz w:val="24"/>
          <w:szCs w:val="24"/>
        </w:rPr>
        <w:t>Шалаболинского</w:t>
      </w:r>
      <w:r w:rsidRPr="00285826">
        <w:rPr>
          <w:rStyle w:val="FontStyle13"/>
          <w:sz w:val="24"/>
          <w:szCs w:val="24"/>
        </w:rPr>
        <w:t xml:space="preserve"> сельсовета утверждаются </w:t>
      </w:r>
      <w:r w:rsidR="00D15C85" w:rsidRPr="00285826">
        <w:rPr>
          <w:rStyle w:val="FontStyle13"/>
          <w:sz w:val="24"/>
          <w:szCs w:val="24"/>
        </w:rPr>
        <w:t>Шалаболинским</w:t>
      </w:r>
      <w:r w:rsidRPr="00285826">
        <w:rPr>
          <w:rStyle w:val="FontStyle13"/>
          <w:sz w:val="24"/>
          <w:szCs w:val="24"/>
        </w:rPr>
        <w:t xml:space="preserve"> сельским Советом депутатов</w:t>
      </w:r>
      <w:r w:rsidR="00B649F6" w:rsidRPr="00285826">
        <w:rPr>
          <w:rStyle w:val="FontStyle13"/>
          <w:sz w:val="24"/>
          <w:szCs w:val="24"/>
        </w:rPr>
        <w:t>.</w:t>
      </w:r>
      <w:r w:rsidRPr="00285826">
        <w:rPr>
          <w:rStyle w:val="FontStyle13"/>
          <w:sz w:val="24"/>
          <w:szCs w:val="24"/>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00B649F6" w:rsidRPr="00285826">
        <w:rPr>
          <w:rStyle w:val="FontStyle13"/>
          <w:sz w:val="24"/>
          <w:szCs w:val="24"/>
        </w:rPr>
        <w:t xml:space="preserve">. </w:t>
      </w:r>
    </w:p>
    <w:p w:rsidR="000020DA" w:rsidRPr="00285826" w:rsidRDefault="000020DA" w:rsidP="00285826">
      <w:pPr>
        <w:pStyle w:val="Style4"/>
        <w:widowControl/>
        <w:ind w:firstLine="677"/>
        <w:jc w:val="both"/>
        <w:rPr>
          <w:rStyle w:val="FontStyle13"/>
          <w:sz w:val="24"/>
          <w:szCs w:val="24"/>
        </w:rPr>
      </w:pPr>
      <w:r w:rsidRPr="00285826">
        <w:rPr>
          <w:rStyle w:val="FontStyle13"/>
          <w:sz w:val="24"/>
          <w:szCs w:val="24"/>
        </w:rPr>
        <w:t>2</w:t>
      </w:r>
      <w:r w:rsidR="00B649F6" w:rsidRPr="00285826">
        <w:rPr>
          <w:rStyle w:val="FontStyle13"/>
          <w:sz w:val="24"/>
          <w:szCs w:val="24"/>
        </w:rPr>
        <w:t>.</w:t>
      </w:r>
      <w:r w:rsidR="00D15C85" w:rsidRPr="00285826">
        <w:rPr>
          <w:rStyle w:val="FontStyle13"/>
          <w:sz w:val="24"/>
          <w:szCs w:val="24"/>
        </w:rPr>
        <w:t>Шалаболинский</w:t>
      </w:r>
      <w:r w:rsidR="001A5B43" w:rsidRPr="00285826">
        <w:rPr>
          <w:rStyle w:val="FontStyle13"/>
          <w:sz w:val="24"/>
          <w:szCs w:val="24"/>
        </w:rPr>
        <w:t xml:space="preserve">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сельсовета на доработку в соответствии с результатами публичных слушаний по указанному проекту</w:t>
      </w:r>
      <w:r w:rsidR="00B649F6" w:rsidRPr="00285826">
        <w:rPr>
          <w:rStyle w:val="FontStyle13"/>
          <w:sz w:val="24"/>
          <w:szCs w:val="24"/>
        </w:rPr>
        <w:t xml:space="preserve">. </w:t>
      </w:r>
    </w:p>
    <w:p w:rsidR="000020DA" w:rsidRPr="00285826" w:rsidRDefault="000020DA" w:rsidP="00285826">
      <w:pPr>
        <w:pStyle w:val="Style4"/>
        <w:widowControl/>
        <w:ind w:firstLine="677"/>
        <w:jc w:val="both"/>
        <w:rPr>
          <w:rStyle w:val="FontStyle13"/>
          <w:sz w:val="24"/>
          <w:szCs w:val="24"/>
        </w:rPr>
      </w:pPr>
      <w:r w:rsidRPr="00285826">
        <w:rPr>
          <w:rStyle w:val="FontStyle13"/>
          <w:sz w:val="24"/>
          <w:szCs w:val="24"/>
        </w:rPr>
        <w:t>3</w:t>
      </w:r>
      <w:r w:rsidR="00B649F6" w:rsidRPr="00285826">
        <w:rPr>
          <w:rStyle w:val="FontStyle13"/>
          <w:sz w:val="24"/>
          <w:szCs w:val="24"/>
        </w:rPr>
        <w:t>.</w:t>
      </w:r>
      <w:r w:rsidR="001A5B43" w:rsidRPr="00285826">
        <w:rPr>
          <w:rStyle w:val="FontStyle13"/>
          <w:sz w:val="24"/>
          <w:szCs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муниципального образования) в сети «Интернет»</w:t>
      </w:r>
      <w:r w:rsidR="00B649F6" w:rsidRPr="00285826">
        <w:rPr>
          <w:rStyle w:val="FontStyle13"/>
          <w:sz w:val="24"/>
          <w:szCs w:val="24"/>
        </w:rPr>
        <w:t xml:space="preserve">. </w:t>
      </w:r>
    </w:p>
    <w:p w:rsidR="001A5B43" w:rsidRPr="00285826" w:rsidRDefault="000020DA" w:rsidP="00285826">
      <w:pPr>
        <w:pStyle w:val="Style4"/>
        <w:widowControl/>
        <w:ind w:firstLine="677"/>
        <w:jc w:val="both"/>
        <w:rPr>
          <w:rStyle w:val="FontStyle13"/>
          <w:sz w:val="24"/>
          <w:szCs w:val="24"/>
        </w:rPr>
      </w:pPr>
      <w:r w:rsidRPr="00285826">
        <w:rPr>
          <w:rStyle w:val="FontStyle13"/>
          <w:sz w:val="24"/>
          <w:szCs w:val="24"/>
        </w:rPr>
        <w:t>4</w:t>
      </w:r>
      <w:r w:rsidR="00B649F6" w:rsidRPr="00285826">
        <w:rPr>
          <w:rStyle w:val="FontStyle13"/>
          <w:sz w:val="24"/>
          <w:szCs w:val="24"/>
        </w:rPr>
        <w:t>.</w:t>
      </w:r>
      <w:r w:rsidR="001A5B43" w:rsidRPr="00285826">
        <w:rPr>
          <w:rStyle w:val="FontStyle13"/>
          <w:sz w:val="24"/>
          <w:szCs w:val="24"/>
        </w:rPr>
        <w:t>Физические и юридические лица вправе оспорить решение об утверждении правил землепользования и застройки в судебном порядке</w:t>
      </w:r>
      <w:r w:rsidR="00B649F6" w:rsidRPr="00285826">
        <w:rPr>
          <w:rStyle w:val="FontStyle13"/>
          <w:sz w:val="24"/>
          <w:szCs w:val="24"/>
        </w:rPr>
        <w:t xml:space="preserve">. </w:t>
      </w:r>
    </w:p>
    <w:p w:rsidR="001A5B43" w:rsidRPr="00285826" w:rsidRDefault="001A5B43" w:rsidP="00285826">
      <w:pPr>
        <w:pStyle w:val="Style4"/>
        <w:widowControl/>
        <w:ind w:firstLine="667"/>
        <w:jc w:val="both"/>
      </w:pPr>
      <w:r w:rsidRPr="00285826">
        <w:rPr>
          <w:rStyle w:val="FontStyle13"/>
          <w:sz w:val="24"/>
          <w:szCs w:val="24"/>
        </w:rPr>
        <w:t>5</w:t>
      </w:r>
      <w:r w:rsidR="00B649F6" w:rsidRPr="00285826">
        <w:rPr>
          <w:rStyle w:val="FontStyle13"/>
          <w:sz w:val="24"/>
          <w:szCs w:val="24"/>
        </w:rPr>
        <w:t>.</w:t>
      </w:r>
      <w:r w:rsidRPr="00285826">
        <w:rPr>
          <w:rStyle w:val="FontStyle13"/>
          <w:sz w:val="24"/>
          <w:szCs w:val="24"/>
        </w:rPr>
        <w:t>Органы государственной власти Российской Федерации, органы государственной власти субъектов Российской Федерации вправе оспорит</w:t>
      </w:r>
      <w:r w:rsidR="000020DA" w:rsidRPr="00285826">
        <w:rPr>
          <w:rStyle w:val="FontStyle13"/>
          <w:sz w:val="24"/>
          <w:szCs w:val="24"/>
        </w:rPr>
        <w:t xml:space="preserve">ь решение об утверждении правил </w:t>
      </w:r>
      <w:r w:rsidRPr="00285826">
        <w:rPr>
          <w:rStyle w:val="FontStyle13"/>
          <w:sz w:val="24"/>
          <w:szCs w:val="24"/>
        </w:rPr>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r w:rsidR="00B649F6" w:rsidRPr="00285826">
        <w:rPr>
          <w:rStyle w:val="FontStyle13"/>
          <w:sz w:val="24"/>
          <w:szCs w:val="24"/>
        </w:rPr>
        <w:t xml:space="preserve">. </w:t>
      </w:r>
    </w:p>
    <w:p w:rsidR="001A5B43" w:rsidRPr="00285826" w:rsidRDefault="001A5B43" w:rsidP="00285826">
      <w:pPr>
        <w:ind w:firstLine="540"/>
        <w:jc w:val="both"/>
      </w:pPr>
    </w:p>
    <w:p w:rsidR="00F82E8B" w:rsidRPr="00285826" w:rsidRDefault="001F3F92" w:rsidP="00285826">
      <w:pPr>
        <w:ind w:firstLine="540"/>
        <w:jc w:val="both"/>
        <w:rPr>
          <w:b/>
          <w:bCs/>
        </w:rPr>
      </w:pPr>
      <w:r w:rsidRPr="00285826">
        <w:rPr>
          <w:b/>
          <w:bCs/>
        </w:rPr>
        <w:t>Статья 6</w:t>
      </w:r>
      <w:r w:rsidR="00B649F6" w:rsidRPr="00285826">
        <w:rPr>
          <w:b/>
          <w:bCs/>
        </w:rPr>
        <w:t>.</w:t>
      </w:r>
      <w:r w:rsidR="00F82E8B" w:rsidRPr="00285826">
        <w:rPr>
          <w:b/>
          <w:bCs/>
        </w:rPr>
        <w:t xml:space="preserve">Порядок внесения изменений в настоящие Правила </w:t>
      </w:r>
    </w:p>
    <w:p w:rsidR="00F82E8B" w:rsidRPr="00285826" w:rsidRDefault="00F82E8B" w:rsidP="00285826">
      <w:pPr>
        <w:ind w:firstLine="540"/>
        <w:jc w:val="both"/>
      </w:pPr>
      <w:r w:rsidRPr="00285826">
        <w:t>1</w:t>
      </w:r>
      <w:r w:rsidR="00B649F6" w:rsidRPr="00285826">
        <w:t>.</w:t>
      </w:r>
      <w:r w:rsidRPr="00285826">
        <w:t>Изменениями настоящих Правил считаются любые изменения текста Правил, карты градостроительного зонирования либо градостроительных регламентов</w:t>
      </w:r>
      <w:r w:rsidR="00B649F6" w:rsidRPr="00285826">
        <w:t xml:space="preserve">. </w:t>
      </w:r>
    </w:p>
    <w:p w:rsidR="00F82E8B" w:rsidRPr="00285826" w:rsidRDefault="00F82E8B" w:rsidP="00285826">
      <w:pPr>
        <w:ind w:firstLine="540"/>
        <w:jc w:val="both"/>
      </w:pPr>
      <w:r w:rsidRPr="00285826">
        <w:t>2</w:t>
      </w:r>
      <w:r w:rsidR="00B649F6" w:rsidRPr="00285826">
        <w:t>.</w:t>
      </w:r>
      <w:r w:rsidRPr="00285826">
        <w:t xml:space="preserve">Основаниями для рассмотрения </w:t>
      </w:r>
      <w:r w:rsidR="00A41879" w:rsidRPr="00285826">
        <w:rPr>
          <w:rStyle w:val="FontStyle13"/>
          <w:sz w:val="24"/>
          <w:szCs w:val="24"/>
        </w:rPr>
        <w:t xml:space="preserve">Главой сельсовета </w:t>
      </w:r>
      <w:r w:rsidRPr="00285826">
        <w:t>вопроса о внесении изменений в настоящие Правила являются:</w:t>
      </w:r>
    </w:p>
    <w:p w:rsidR="00F82E8B" w:rsidRPr="00285826" w:rsidRDefault="00F82E8B" w:rsidP="00285826">
      <w:pPr>
        <w:ind w:firstLine="540"/>
        <w:jc w:val="both"/>
      </w:pPr>
      <w:r w:rsidRPr="00285826">
        <w:t xml:space="preserve">1) несоответствие </w:t>
      </w:r>
      <w:r w:rsidR="000437AF" w:rsidRPr="00285826">
        <w:t xml:space="preserve">настоящих </w:t>
      </w:r>
      <w:r w:rsidRPr="00285826">
        <w:t xml:space="preserve">Правил </w:t>
      </w:r>
      <w:r w:rsidR="00AF1B5A" w:rsidRPr="00285826">
        <w:rPr>
          <w:rStyle w:val="FontStyle13"/>
          <w:sz w:val="24"/>
          <w:szCs w:val="24"/>
        </w:rPr>
        <w:t>с</w:t>
      </w:r>
      <w:r w:rsidR="00A41879" w:rsidRPr="00285826">
        <w:rPr>
          <w:rStyle w:val="FontStyle13"/>
          <w:sz w:val="24"/>
          <w:szCs w:val="24"/>
        </w:rPr>
        <w:t>хеме территориального планирования</w:t>
      </w:r>
      <w:r w:rsidR="00AF1B5A" w:rsidRPr="00285826">
        <w:t>Курагинского</w:t>
      </w:r>
      <w:r w:rsidR="00A41879" w:rsidRPr="00285826">
        <w:t xml:space="preserve"> район</w:t>
      </w:r>
      <w:r w:rsidR="00AF1B5A" w:rsidRPr="00285826">
        <w:t>а</w:t>
      </w:r>
      <w:r w:rsidRPr="00285826">
        <w:t>, возникш</w:t>
      </w:r>
      <w:r w:rsidR="00166F6D" w:rsidRPr="00285826">
        <w:t>ее</w:t>
      </w:r>
      <w:r w:rsidRPr="00285826">
        <w:t xml:space="preserve"> в результате внесения в </w:t>
      </w:r>
      <w:r w:rsidR="00AF1B5A" w:rsidRPr="00285826">
        <w:rPr>
          <w:rStyle w:val="FontStyle13"/>
          <w:sz w:val="24"/>
          <w:szCs w:val="24"/>
        </w:rPr>
        <w:t>с</w:t>
      </w:r>
      <w:r w:rsidR="00A41879" w:rsidRPr="00285826">
        <w:rPr>
          <w:rStyle w:val="FontStyle13"/>
          <w:sz w:val="24"/>
          <w:szCs w:val="24"/>
        </w:rPr>
        <w:t>хему территориального планирования</w:t>
      </w:r>
      <w:r w:rsidR="00A41879" w:rsidRPr="00285826">
        <w:t>Курагинск</w:t>
      </w:r>
      <w:r w:rsidR="00AF1B5A" w:rsidRPr="00285826">
        <w:t>ого</w:t>
      </w:r>
      <w:r w:rsidR="00A41879" w:rsidRPr="00285826">
        <w:t xml:space="preserve"> района </w:t>
      </w:r>
      <w:r w:rsidRPr="00285826">
        <w:t>изменений;</w:t>
      </w:r>
    </w:p>
    <w:p w:rsidR="00F82E8B" w:rsidRPr="00285826" w:rsidRDefault="00F82E8B" w:rsidP="00285826">
      <w:pPr>
        <w:ind w:firstLine="540"/>
        <w:jc w:val="both"/>
      </w:pPr>
      <w:r w:rsidRPr="00285826">
        <w:t>2) поступление предложений об изменении границ территориальных зон, изменении градостроительных регламентов</w:t>
      </w:r>
      <w:r w:rsidR="00B649F6" w:rsidRPr="00285826">
        <w:t xml:space="preserve">. </w:t>
      </w:r>
    </w:p>
    <w:p w:rsidR="00F82E8B" w:rsidRPr="00285826" w:rsidRDefault="00F82E8B" w:rsidP="00285826">
      <w:pPr>
        <w:ind w:firstLine="540"/>
        <w:jc w:val="both"/>
      </w:pPr>
      <w:r w:rsidRPr="00285826">
        <w:t>3</w:t>
      </w:r>
      <w:r w:rsidR="00B649F6" w:rsidRPr="00285826">
        <w:t>.</w:t>
      </w:r>
      <w:r w:rsidRPr="00285826">
        <w:t>С предложениями о внесении изменений в настоящие Правила могут выступать:</w:t>
      </w:r>
    </w:p>
    <w:p w:rsidR="00F82E8B" w:rsidRPr="00285826" w:rsidRDefault="00F82E8B" w:rsidP="00285826">
      <w:pPr>
        <w:ind w:firstLine="540"/>
        <w:jc w:val="both"/>
      </w:pPr>
      <w:r w:rsidRPr="00285826">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82E8B" w:rsidRPr="00285826" w:rsidRDefault="00F82E8B" w:rsidP="00285826">
      <w:pPr>
        <w:ind w:firstLine="540"/>
        <w:jc w:val="both"/>
      </w:pPr>
      <w:r w:rsidRPr="00285826">
        <w:t xml:space="preserve">2) органы исполнительной власти </w:t>
      </w:r>
      <w:r w:rsidR="00A25B7B" w:rsidRPr="00285826">
        <w:t>Красноярского края</w:t>
      </w:r>
      <w:r w:rsidRPr="00285826">
        <w:t xml:space="preserve">в случаях, если настоящие Правила могут воспрепятствовать функционированию, размещению объектов капитального строительства </w:t>
      </w:r>
      <w:r w:rsidR="00A25B7B" w:rsidRPr="00285826">
        <w:t>краевого</w:t>
      </w:r>
      <w:r w:rsidRPr="00285826">
        <w:t>значения;</w:t>
      </w:r>
    </w:p>
    <w:p w:rsidR="00F82E8B" w:rsidRPr="00285826" w:rsidRDefault="00F82E8B" w:rsidP="00285826">
      <w:pPr>
        <w:ind w:firstLine="540"/>
        <w:jc w:val="both"/>
      </w:pPr>
      <w:r w:rsidRPr="00285826">
        <w:t xml:space="preserve">3) органы местного самоуправления в случаях, если необходимо совершенствовать порядок регулирования землепользования и застройки на территории </w:t>
      </w:r>
      <w:r w:rsidR="00D15C85" w:rsidRPr="00285826">
        <w:rPr>
          <w:rStyle w:val="FontStyle13"/>
          <w:sz w:val="24"/>
          <w:szCs w:val="24"/>
        </w:rPr>
        <w:t>Шалаболинского</w:t>
      </w:r>
      <w:r w:rsidR="00A41879" w:rsidRPr="00285826">
        <w:rPr>
          <w:rStyle w:val="FontStyle13"/>
          <w:sz w:val="24"/>
          <w:szCs w:val="24"/>
        </w:rPr>
        <w:t xml:space="preserve"> сельсовета Курагинского района</w:t>
      </w:r>
      <w:r w:rsidRPr="00285826">
        <w:t>;</w:t>
      </w:r>
    </w:p>
    <w:p w:rsidR="00F82E8B" w:rsidRPr="00285826" w:rsidRDefault="00F82E8B" w:rsidP="00285826">
      <w:pPr>
        <w:ind w:firstLine="540"/>
        <w:jc w:val="both"/>
      </w:pPr>
      <w:r w:rsidRPr="00285826">
        <w:t xml:space="preserve">4) физические или юридические лица в инициативном порядке либо в случаях, если в результате применения настоящих </w:t>
      </w:r>
      <w:r w:rsidR="00A62C55" w:rsidRPr="00285826">
        <w:t>Правил,</w:t>
      </w:r>
      <w:r w:rsidRPr="00285826">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B649F6" w:rsidRPr="00285826">
        <w:t xml:space="preserve">. </w:t>
      </w:r>
    </w:p>
    <w:p w:rsidR="00F82E8B" w:rsidRPr="00285826" w:rsidRDefault="00F82E8B" w:rsidP="00285826">
      <w:pPr>
        <w:ind w:firstLine="540"/>
        <w:jc w:val="both"/>
      </w:pPr>
      <w:r w:rsidRPr="00285826">
        <w:lastRenderedPageBreak/>
        <w:t>4</w:t>
      </w:r>
      <w:r w:rsidR="00B649F6" w:rsidRPr="00285826">
        <w:t>.</w:t>
      </w:r>
      <w:r w:rsidRPr="00285826">
        <w:t>Предложение о внесении изменений в настоящие Правила направля</w:t>
      </w:r>
      <w:r w:rsidR="00C330EE" w:rsidRPr="00285826">
        <w:t>е</w:t>
      </w:r>
      <w:r w:rsidRPr="00285826">
        <w:t xml:space="preserve">тся в письменной форме в комиссию по </w:t>
      </w:r>
      <w:r w:rsidR="001E5A29" w:rsidRPr="00285826">
        <w:t xml:space="preserve">подготовке правил </w:t>
      </w:r>
      <w:r w:rsidRPr="00285826">
        <w:t>землепользовани</w:t>
      </w:r>
      <w:r w:rsidR="001E5A29" w:rsidRPr="00285826">
        <w:t>я</w:t>
      </w:r>
      <w:r w:rsidRPr="00285826">
        <w:t xml:space="preserve"> и застройк</w:t>
      </w:r>
      <w:r w:rsidR="001E5A29" w:rsidRPr="00285826">
        <w:t>и</w:t>
      </w:r>
      <w:r w:rsidRPr="00285826">
        <w:t xml:space="preserve"> (</w:t>
      </w:r>
      <w:r w:rsidR="00B92A87" w:rsidRPr="00285826">
        <w:t>далее</w:t>
      </w:r>
      <w:r w:rsidRPr="00285826">
        <w:t xml:space="preserve"> – комиссия)</w:t>
      </w:r>
      <w:r w:rsidR="00B649F6" w:rsidRPr="00285826">
        <w:t>.</w:t>
      </w:r>
    </w:p>
    <w:p w:rsidR="00334B89" w:rsidRPr="00285826" w:rsidRDefault="00F82E8B" w:rsidP="00285826">
      <w:pPr>
        <w:ind w:firstLine="540"/>
        <w:jc w:val="both"/>
      </w:pPr>
      <w:r w:rsidRPr="00285826">
        <w:t>В течение пяти дней со дня поступления в комиссию предложения о внесении изменений в настоящие Правила копия такого предложения направляется в орган</w:t>
      </w:r>
      <w:r w:rsidR="00A62C55" w:rsidRPr="00285826">
        <w:t xml:space="preserve"> Администрации </w:t>
      </w:r>
      <w:r w:rsidR="00466EED" w:rsidRPr="00285826">
        <w:t>сельсовета</w:t>
      </w:r>
      <w:r w:rsidR="00E50F66" w:rsidRPr="00285826">
        <w:t>, уполномоченный в области</w:t>
      </w:r>
      <w:r w:rsidRPr="00285826">
        <w:t xml:space="preserve"> архитектуры и градостроительства (</w:t>
      </w:r>
      <w:r w:rsidR="00B92A87" w:rsidRPr="00285826">
        <w:t>далее</w:t>
      </w:r>
      <w:r w:rsidRPr="00285826">
        <w:t xml:space="preserve"> – орган архитектуры и градостроительства) для подготовки заключения о соответствии предложения </w:t>
      </w:r>
      <w:r w:rsidR="008B6725" w:rsidRPr="00285826">
        <w:t>утверждённой</w:t>
      </w:r>
      <w:r w:rsidRPr="00285826">
        <w:t xml:space="preserve"> градостроительной документации </w:t>
      </w:r>
      <w:r w:rsidR="00466EED" w:rsidRPr="00285826">
        <w:t>сельсовета</w:t>
      </w:r>
      <w:r w:rsidRPr="00285826">
        <w:t>, требованиям законодательства в области градостроительной деятельности</w:t>
      </w:r>
      <w:r w:rsidR="00B649F6" w:rsidRPr="00285826">
        <w:t>.</w:t>
      </w:r>
      <w:r w:rsidRPr="00285826">
        <w:t>Заключение подготавливается в двухнедельный срок со дня получения копии предложения и направляется в комиссию</w:t>
      </w:r>
      <w:r w:rsidR="00B649F6" w:rsidRPr="00285826">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5</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архитектуры и градостроительства </w:t>
      </w:r>
      <w:r w:rsidR="00DB062E" w:rsidRPr="00285826">
        <w:rPr>
          <w:rFonts w:ascii="Times New Roman" w:hAnsi="Times New Roman" w:cs="Times New Roman"/>
          <w:sz w:val="24"/>
          <w:szCs w:val="24"/>
        </w:rPr>
        <w:t>своё</w:t>
      </w:r>
      <w:r w:rsidRPr="00285826">
        <w:rPr>
          <w:rFonts w:ascii="Times New Roman" w:hAnsi="Times New Roman" w:cs="Times New Roman"/>
          <w:sz w:val="24"/>
          <w:szCs w:val="24"/>
        </w:rPr>
        <w:t xml:space="preserve">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775E16" w:rsidRPr="00285826">
        <w:rPr>
          <w:rFonts w:ascii="Times New Roman" w:hAnsi="Times New Roman" w:cs="Times New Roman"/>
          <w:sz w:val="24"/>
          <w:szCs w:val="24"/>
        </w:rPr>
        <w:t>Г</w:t>
      </w:r>
      <w:r w:rsidR="00A41879" w:rsidRPr="00285826">
        <w:rPr>
          <w:rFonts w:ascii="Times New Roman" w:hAnsi="Times New Roman" w:cs="Times New Roman"/>
          <w:sz w:val="24"/>
          <w:szCs w:val="24"/>
        </w:rPr>
        <w:t xml:space="preserve">лаве </w:t>
      </w:r>
      <w:r w:rsidR="005275DF" w:rsidRPr="00285826">
        <w:rPr>
          <w:rFonts w:ascii="Times New Roman" w:hAnsi="Times New Roman" w:cs="Times New Roman"/>
          <w:sz w:val="24"/>
          <w:szCs w:val="24"/>
        </w:rPr>
        <w:t>сельсовета</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6</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Глава </w:t>
      </w:r>
      <w:r w:rsidR="005275DF" w:rsidRPr="00285826">
        <w:rPr>
          <w:rFonts w:ascii="Times New Roman" w:hAnsi="Times New Roman" w:cs="Times New Roman"/>
          <w:sz w:val="24"/>
          <w:szCs w:val="24"/>
        </w:rPr>
        <w:t>сельсовета</w:t>
      </w:r>
      <w:r w:rsidRPr="00285826">
        <w:rPr>
          <w:rFonts w:ascii="Times New Roman" w:hAnsi="Times New Roman" w:cs="Times New Roman"/>
          <w:sz w:val="24"/>
          <w:szCs w:val="24"/>
        </w:rPr>
        <w:t xml:space="preserve"> с учетом рекомендаций, содержащихся в заключени</w:t>
      </w:r>
      <w:r w:rsidR="00576861" w:rsidRPr="00285826">
        <w:rPr>
          <w:rFonts w:ascii="Times New Roman" w:hAnsi="Times New Roman" w:cs="Times New Roman"/>
          <w:sz w:val="24"/>
          <w:szCs w:val="24"/>
        </w:rPr>
        <w:t xml:space="preserve">и </w:t>
      </w:r>
      <w:r w:rsidRPr="00285826">
        <w:rPr>
          <w:rFonts w:ascii="Times New Roman" w:hAnsi="Times New Roman" w:cs="Times New Roman"/>
          <w:sz w:val="24"/>
          <w:szCs w:val="24"/>
        </w:rPr>
        <w:t>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7</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По поручению </w:t>
      </w:r>
      <w:r w:rsidR="00785C11" w:rsidRPr="00285826">
        <w:rPr>
          <w:rFonts w:ascii="Times New Roman" w:hAnsi="Times New Roman" w:cs="Times New Roman"/>
          <w:sz w:val="24"/>
          <w:szCs w:val="24"/>
        </w:rPr>
        <w:t>Г</w:t>
      </w:r>
      <w:r w:rsidRPr="00285826">
        <w:rPr>
          <w:rFonts w:ascii="Times New Roman" w:hAnsi="Times New Roman" w:cs="Times New Roman"/>
          <w:sz w:val="24"/>
          <w:szCs w:val="24"/>
        </w:rPr>
        <w:t xml:space="preserve">лавы </w:t>
      </w:r>
      <w:r w:rsidR="003E67EC" w:rsidRPr="00285826">
        <w:rPr>
          <w:rFonts w:ascii="Times New Roman" w:hAnsi="Times New Roman" w:cs="Times New Roman"/>
          <w:sz w:val="24"/>
          <w:szCs w:val="24"/>
        </w:rPr>
        <w:t xml:space="preserve">сельсовета </w:t>
      </w:r>
      <w:r w:rsidRPr="00285826">
        <w:rPr>
          <w:rFonts w:ascii="Times New Roman" w:hAnsi="Times New Roman" w:cs="Times New Roman"/>
          <w:sz w:val="24"/>
          <w:szCs w:val="24"/>
        </w:rPr>
        <w:t>комиссия</w:t>
      </w:r>
      <w:r w:rsidR="003D06CE" w:rsidRPr="00285826">
        <w:rPr>
          <w:rFonts w:ascii="Times New Roman" w:hAnsi="Times New Roman" w:cs="Times New Roman"/>
          <w:sz w:val="24"/>
          <w:szCs w:val="24"/>
        </w:rPr>
        <w:t>,</w:t>
      </w:r>
      <w:r w:rsidRPr="00285826">
        <w:rPr>
          <w:rFonts w:ascii="Times New Roman" w:hAnsi="Times New Roman" w:cs="Times New Roman"/>
          <w:sz w:val="24"/>
          <w:szCs w:val="24"/>
        </w:rPr>
        <w:t xml:space="preserve"> не </w:t>
      </w:r>
      <w:r w:rsidR="008762F3" w:rsidRPr="00285826">
        <w:rPr>
          <w:rFonts w:ascii="Times New Roman" w:hAnsi="Times New Roman" w:cs="Times New Roman"/>
          <w:sz w:val="24"/>
          <w:szCs w:val="24"/>
        </w:rPr>
        <w:t>поздн</w:t>
      </w:r>
      <w:r w:rsidR="00166F6D" w:rsidRPr="00285826">
        <w:rPr>
          <w:rFonts w:ascii="Times New Roman" w:hAnsi="Times New Roman" w:cs="Times New Roman"/>
          <w:sz w:val="24"/>
          <w:szCs w:val="24"/>
        </w:rPr>
        <w:t>ее</w:t>
      </w:r>
      <w:r w:rsidRPr="00285826">
        <w:rPr>
          <w:rFonts w:ascii="Times New Roman" w:hAnsi="Times New Roman" w:cs="Times New Roman"/>
          <w:sz w:val="24"/>
          <w:szCs w:val="24"/>
        </w:rPr>
        <w:t>чем по истечении десяти дней с даты принятия решения о подготовке проекта решения о внесении изменений в настоящие Правила</w:t>
      </w:r>
      <w:r w:rsidR="003D06CE" w:rsidRPr="00285826">
        <w:rPr>
          <w:rFonts w:ascii="Times New Roman" w:hAnsi="Times New Roman" w:cs="Times New Roman"/>
          <w:sz w:val="24"/>
          <w:szCs w:val="24"/>
        </w:rPr>
        <w:t>,</w:t>
      </w:r>
      <w:r w:rsidRPr="00285826">
        <w:rPr>
          <w:rFonts w:ascii="Times New Roman" w:hAnsi="Times New Roman" w:cs="Times New Roman"/>
          <w:sz w:val="24"/>
          <w:szCs w:val="24"/>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312C76" w:rsidRPr="00285826">
        <w:rPr>
          <w:rFonts w:ascii="Times New Roman" w:hAnsi="Times New Roman" w:cs="Times New Roman"/>
          <w:sz w:val="24"/>
          <w:szCs w:val="24"/>
        </w:rPr>
        <w:t xml:space="preserve">муниципального образования </w:t>
      </w:r>
      <w:r w:rsidR="00B839E2" w:rsidRPr="00285826">
        <w:rPr>
          <w:rFonts w:ascii="Times New Roman" w:hAnsi="Times New Roman" w:cs="Times New Roman"/>
          <w:sz w:val="24"/>
          <w:szCs w:val="24"/>
        </w:rPr>
        <w:t>(при наличии официального сайта)</w:t>
      </w:r>
      <w:r w:rsidRPr="00285826">
        <w:rPr>
          <w:rFonts w:ascii="Times New Roman" w:hAnsi="Times New Roman" w:cs="Times New Roman"/>
          <w:sz w:val="24"/>
          <w:szCs w:val="24"/>
        </w:rPr>
        <w:t xml:space="preserve"> в сети «Интернет»</w:t>
      </w:r>
      <w:r w:rsidR="00D535E7" w:rsidRPr="00285826">
        <w:rPr>
          <w:rFonts w:ascii="Times New Roman" w:hAnsi="Times New Roman" w:cs="Times New Roman"/>
          <w:sz w:val="24"/>
          <w:szCs w:val="24"/>
        </w:rPr>
        <w:t>, на информационных стендах, установленных в общедоступных местах</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Сообщение о принятии такого решения также может быть распространено по местному радио и телевидению</w:t>
      </w:r>
      <w:r w:rsidR="00B649F6" w:rsidRPr="00285826">
        <w:rPr>
          <w:rFonts w:ascii="Times New Roman" w:hAnsi="Times New Roman" w:cs="Times New Roman"/>
          <w:sz w:val="24"/>
          <w:szCs w:val="24"/>
        </w:rPr>
        <w:t xml:space="preserve">. </w:t>
      </w:r>
    </w:p>
    <w:p w:rsidR="00F82E8B" w:rsidRPr="00285826" w:rsidRDefault="00F82E8B" w:rsidP="00285826">
      <w:pPr>
        <w:autoSpaceDE w:val="0"/>
        <w:autoSpaceDN w:val="0"/>
        <w:adjustRightInd w:val="0"/>
        <w:ind w:firstLine="540"/>
        <w:jc w:val="both"/>
        <w:rPr>
          <w:rFonts w:eastAsia="Times New Roman"/>
          <w:lang w:eastAsia="ru-RU"/>
        </w:rPr>
      </w:pPr>
      <w:r w:rsidRPr="00285826">
        <w:t>8</w:t>
      </w:r>
      <w:r w:rsidR="00B649F6" w:rsidRPr="00285826">
        <w:t>.</w:t>
      </w:r>
      <w:r w:rsidRPr="00285826">
        <w:t xml:space="preserve">Проект решения о внесении изменения в настоящие Правила рассматривается на публичных слушаниях, </w:t>
      </w:r>
      <w:r w:rsidR="00E903B9" w:rsidRPr="00285826">
        <w:t>проводимых в порядке, устанавливаемым</w:t>
      </w:r>
      <w:r w:rsidRPr="00285826">
        <w:rPr>
          <w:rFonts w:eastAsia="Times New Roman"/>
          <w:lang w:eastAsia="ru-RU"/>
        </w:rPr>
        <w:t xml:space="preserve">решением </w:t>
      </w:r>
      <w:r w:rsidR="00EE70F6" w:rsidRPr="00285826">
        <w:rPr>
          <w:rFonts w:eastAsia="Times New Roman"/>
          <w:lang w:eastAsia="ru-RU"/>
        </w:rPr>
        <w:t xml:space="preserve">сельского </w:t>
      </w:r>
      <w:r w:rsidR="000F4887" w:rsidRPr="00285826">
        <w:rPr>
          <w:rFonts w:eastAsia="Times New Roman"/>
          <w:lang w:eastAsia="ru-RU"/>
        </w:rPr>
        <w:t>Совета депутатов</w:t>
      </w:r>
      <w:r w:rsidR="00B649F6" w:rsidRPr="00285826">
        <w:rPr>
          <w:rFonts w:eastAsia="Times New Roman"/>
          <w:lang w:eastAsia="ru-RU"/>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9</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При этом комиссиянаправляет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Указанные извещения направляются в срок не поздн</w:t>
      </w:r>
      <w:r w:rsidR="00166F6D" w:rsidRPr="00285826">
        <w:rPr>
          <w:rFonts w:ascii="Times New Roman" w:hAnsi="Times New Roman" w:cs="Times New Roman"/>
          <w:sz w:val="24"/>
          <w:szCs w:val="24"/>
        </w:rPr>
        <w:t>ее</w:t>
      </w:r>
      <w:r w:rsidRPr="00285826">
        <w:rPr>
          <w:rFonts w:ascii="Times New Roman" w:hAnsi="Times New Roman" w:cs="Times New Roman"/>
          <w:sz w:val="24"/>
          <w:szCs w:val="24"/>
        </w:rPr>
        <w:t xml:space="preserve"> чем через пятнадцать дней со дня принятия </w:t>
      </w:r>
      <w:r w:rsidR="00775E16" w:rsidRPr="00285826">
        <w:rPr>
          <w:rFonts w:ascii="Times New Roman" w:hAnsi="Times New Roman" w:cs="Times New Roman"/>
          <w:sz w:val="24"/>
          <w:szCs w:val="24"/>
        </w:rPr>
        <w:t>Г</w:t>
      </w:r>
      <w:r w:rsidRPr="00285826">
        <w:rPr>
          <w:rFonts w:ascii="Times New Roman" w:hAnsi="Times New Roman" w:cs="Times New Roman"/>
          <w:sz w:val="24"/>
          <w:szCs w:val="24"/>
        </w:rPr>
        <w:t xml:space="preserve">лавой </w:t>
      </w:r>
      <w:r w:rsidR="003E67EC" w:rsidRPr="00285826">
        <w:rPr>
          <w:rFonts w:ascii="Times New Roman" w:hAnsi="Times New Roman" w:cs="Times New Roman"/>
          <w:sz w:val="24"/>
          <w:szCs w:val="24"/>
        </w:rPr>
        <w:t>сельсовета</w:t>
      </w:r>
      <w:r w:rsidRPr="00285826">
        <w:rPr>
          <w:rFonts w:ascii="Times New Roman" w:hAnsi="Times New Roman" w:cs="Times New Roman"/>
          <w:sz w:val="24"/>
          <w:szCs w:val="24"/>
        </w:rPr>
        <w:t xml:space="preserve"> решения о проведении публичных слушаний по предложениям о внесении изменений в настоящие Правила</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10</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sidR="00785C11" w:rsidRPr="00285826">
        <w:rPr>
          <w:rFonts w:ascii="Times New Roman" w:hAnsi="Times New Roman" w:cs="Times New Roman"/>
          <w:sz w:val="24"/>
          <w:szCs w:val="24"/>
        </w:rPr>
        <w:t>Г</w:t>
      </w:r>
      <w:r w:rsidRPr="00285826">
        <w:rPr>
          <w:rFonts w:ascii="Times New Roman" w:hAnsi="Times New Roman" w:cs="Times New Roman"/>
          <w:sz w:val="24"/>
          <w:szCs w:val="24"/>
        </w:rPr>
        <w:t xml:space="preserve">лаве </w:t>
      </w:r>
      <w:r w:rsidR="002A5C45" w:rsidRPr="00285826">
        <w:rPr>
          <w:rFonts w:ascii="Times New Roman" w:hAnsi="Times New Roman" w:cs="Times New Roman"/>
          <w:sz w:val="24"/>
          <w:szCs w:val="24"/>
        </w:rPr>
        <w:t>сельсовета</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11</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Глава </w:t>
      </w:r>
      <w:r w:rsidR="002A5C45" w:rsidRPr="00285826">
        <w:rPr>
          <w:rFonts w:ascii="Times New Roman" w:hAnsi="Times New Roman" w:cs="Times New Roman"/>
          <w:sz w:val="24"/>
          <w:szCs w:val="24"/>
        </w:rPr>
        <w:t>сельсовета</w:t>
      </w:r>
      <w:r w:rsidRPr="00285826">
        <w:rPr>
          <w:rFonts w:ascii="Times New Roman" w:hAnsi="Times New Roman" w:cs="Times New Roman"/>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w:t>
      </w:r>
      <w:r w:rsidRPr="00285826">
        <w:rPr>
          <w:rFonts w:ascii="Times New Roman" w:hAnsi="Times New Roman" w:cs="Times New Roman"/>
          <w:sz w:val="24"/>
          <w:szCs w:val="24"/>
        </w:rPr>
        <w:lastRenderedPageBreak/>
        <w:t xml:space="preserve">направлении указанного проекта в установленном порядке в </w:t>
      </w:r>
      <w:r w:rsidR="007B7F87" w:rsidRPr="00285826">
        <w:rPr>
          <w:rFonts w:ascii="Times New Roman" w:hAnsi="Times New Roman" w:cs="Times New Roman"/>
          <w:sz w:val="24"/>
          <w:szCs w:val="24"/>
        </w:rPr>
        <w:t xml:space="preserve">сельский </w:t>
      </w:r>
      <w:r w:rsidR="000F4887" w:rsidRPr="00285826">
        <w:rPr>
          <w:rFonts w:ascii="Times New Roman" w:hAnsi="Times New Roman" w:cs="Times New Roman"/>
          <w:sz w:val="24"/>
          <w:szCs w:val="24"/>
        </w:rPr>
        <w:t>Совет депутатов</w:t>
      </w:r>
      <w:r w:rsidRPr="00285826">
        <w:rPr>
          <w:rFonts w:ascii="Times New Roman" w:hAnsi="Times New Roman" w:cs="Times New Roman"/>
          <w:sz w:val="24"/>
          <w:szCs w:val="24"/>
        </w:rPr>
        <w:t xml:space="preserve"> или об отклонении проекта и направлении его на доработку с указанием даты его повторного представления</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12</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При внесении изменений в настоящие Правила на рассмотрение </w:t>
      </w:r>
      <w:r w:rsidR="007B7F87" w:rsidRPr="00285826">
        <w:rPr>
          <w:rFonts w:ascii="Times New Roman" w:hAnsi="Times New Roman" w:cs="Times New Roman"/>
          <w:sz w:val="24"/>
          <w:szCs w:val="24"/>
        </w:rPr>
        <w:t xml:space="preserve">сельского </w:t>
      </w:r>
      <w:r w:rsidR="000F4887" w:rsidRPr="00285826">
        <w:rPr>
          <w:rFonts w:ascii="Times New Roman" w:hAnsi="Times New Roman" w:cs="Times New Roman"/>
          <w:sz w:val="24"/>
          <w:szCs w:val="24"/>
        </w:rPr>
        <w:t>Совета депутатов</w:t>
      </w:r>
      <w:r w:rsidRPr="00285826">
        <w:rPr>
          <w:rFonts w:ascii="Times New Roman" w:hAnsi="Times New Roman" w:cs="Times New Roman"/>
          <w:sz w:val="24"/>
          <w:szCs w:val="24"/>
        </w:rPr>
        <w:t xml:space="preserve"> представляются:</w:t>
      </w:r>
    </w:p>
    <w:p w:rsidR="00F82E8B" w:rsidRPr="00285826" w:rsidRDefault="00F82E8B" w:rsidP="00285826">
      <w:pPr>
        <w:ind w:firstLine="540"/>
        <w:jc w:val="both"/>
      </w:pPr>
      <w:r w:rsidRPr="00285826">
        <w:t xml:space="preserve">1) проект решения </w:t>
      </w:r>
      <w:r w:rsidR="00785C11" w:rsidRPr="00285826">
        <w:rPr>
          <w:rFonts w:eastAsia="Times New Roman"/>
          <w:lang w:eastAsia="ru-RU"/>
        </w:rPr>
        <w:t>Г</w:t>
      </w:r>
      <w:r w:rsidRPr="00285826">
        <w:rPr>
          <w:rFonts w:eastAsia="Times New Roman"/>
          <w:lang w:eastAsia="ru-RU"/>
        </w:rPr>
        <w:t xml:space="preserve">лавы </w:t>
      </w:r>
      <w:r w:rsidR="002A5C45" w:rsidRPr="00285826">
        <w:t>сельсовета</w:t>
      </w:r>
      <w:r w:rsidRPr="00285826">
        <w:t>о внесении изменений с обосновывающими материалами;</w:t>
      </w:r>
    </w:p>
    <w:p w:rsidR="00F82E8B" w:rsidRPr="00285826" w:rsidRDefault="00F82E8B" w:rsidP="00285826">
      <w:pPr>
        <w:ind w:firstLine="540"/>
        <w:jc w:val="both"/>
      </w:pPr>
      <w:r w:rsidRPr="00285826">
        <w:t>2) согласование изменений с органом архитектуры и градостроительства;</w:t>
      </w:r>
    </w:p>
    <w:p w:rsidR="00F82E8B" w:rsidRPr="00285826" w:rsidRDefault="00F82E8B" w:rsidP="00285826">
      <w:pPr>
        <w:ind w:firstLine="540"/>
        <w:jc w:val="both"/>
      </w:pPr>
      <w:r w:rsidRPr="00285826">
        <w:t>3) заключение комиссии;</w:t>
      </w:r>
    </w:p>
    <w:p w:rsidR="00F82E8B" w:rsidRPr="00285826" w:rsidRDefault="00F82E8B" w:rsidP="00285826">
      <w:pPr>
        <w:ind w:firstLine="540"/>
        <w:jc w:val="both"/>
      </w:pPr>
      <w:r w:rsidRPr="00285826">
        <w:t>4) протоколы публичных слушаний и заключение о результатах публичных слушаний</w:t>
      </w:r>
      <w:r w:rsidR="00B649F6" w:rsidRPr="00285826">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13</w:t>
      </w:r>
      <w:r w:rsidR="00B649F6" w:rsidRPr="00285826">
        <w:rPr>
          <w:rFonts w:ascii="Times New Roman" w:hAnsi="Times New Roman" w:cs="Times New Roman"/>
          <w:sz w:val="24"/>
          <w:szCs w:val="24"/>
        </w:rPr>
        <w:t xml:space="preserve">. </w:t>
      </w:r>
      <w:r w:rsidRPr="00285826">
        <w:rPr>
          <w:rFonts w:ascii="Times New Roman" w:hAnsi="Times New Roman" w:cs="Times New Roman"/>
          <w:sz w:val="24"/>
          <w:szCs w:val="24"/>
        </w:rPr>
        <w:t xml:space="preserve">После утверждения </w:t>
      </w:r>
      <w:r w:rsidR="007B7F87" w:rsidRPr="00285826">
        <w:rPr>
          <w:rFonts w:ascii="Times New Roman" w:hAnsi="Times New Roman" w:cs="Times New Roman"/>
          <w:sz w:val="24"/>
          <w:szCs w:val="24"/>
        </w:rPr>
        <w:t>сельским</w:t>
      </w:r>
      <w:r w:rsidR="00FB175F" w:rsidRPr="00285826">
        <w:rPr>
          <w:rFonts w:ascii="Times New Roman" w:hAnsi="Times New Roman" w:cs="Times New Roman"/>
          <w:sz w:val="24"/>
          <w:szCs w:val="24"/>
        </w:rPr>
        <w:t xml:space="preserve"> Советом депутатов</w:t>
      </w:r>
      <w:r w:rsidRPr="00285826">
        <w:rPr>
          <w:rFonts w:ascii="Times New Roman" w:hAnsi="Times New Roman" w:cs="Times New Roman"/>
          <w:sz w:val="24"/>
          <w:szCs w:val="24"/>
        </w:rPr>
        <w:t xml:space="preserve">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312C76" w:rsidRPr="00285826">
        <w:rPr>
          <w:rFonts w:ascii="Times New Roman" w:hAnsi="Times New Roman" w:cs="Times New Roman"/>
          <w:sz w:val="24"/>
          <w:szCs w:val="24"/>
        </w:rPr>
        <w:t xml:space="preserve">муниципального образования </w:t>
      </w:r>
      <w:r w:rsidR="00B839E2" w:rsidRPr="00285826">
        <w:rPr>
          <w:rFonts w:ascii="Times New Roman" w:hAnsi="Times New Roman" w:cs="Times New Roman"/>
          <w:sz w:val="24"/>
          <w:szCs w:val="24"/>
        </w:rPr>
        <w:t>(при наличии официального сайта)</w:t>
      </w:r>
      <w:r w:rsidRPr="00285826">
        <w:rPr>
          <w:rFonts w:ascii="Times New Roman" w:hAnsi="Times New Roman" w:cs="Times New Roman"/>
          <w:sz w:val="24"/>
          <w:szCs w:val="24"/>
        </w:rPr>
        <w:t xml:space="preserve"> в сети «Интернет»</w:t>
      </w:r>
      <w:r w:rsidR="00D87ECB" w:rsidRPr="00285826">
        <w:rPr>
          <w:rFonts w:ascii="Times New Roman" w:hAnsi="Times New Roman" w:cs="Times New Roman"/>
          <w:sz w:val="24"/>
          <w:szCs w:val="24"/>
        </w:rPr>
        <w:t>, на информационных стендах, установленных в общедоступных местах</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14</w:t>
      </w:r>
      <w:r w:rsidR="00B649F6" w:rsidRPr="00285826">
        <w:rPr>
          <w:rFonts w:ascii="Times New Roman" w:hAnsi="Times New Roman" w:cs="Times New Roman"/>
          <w:sz w:val="24"/>
          <w:szCs w:val="24"/>
        </w:rPr>
        <w:t xml:space="preserve">. </w:t>
      </w:r>
      <w:r w:rsidRPr="00285826">
        <w:rPr>
          <w:rFonts w:ascii="Times New Roman" w:hAnsi="Times New Roman" w:cs="Times New Roman"/>
          <w:sz w:val="24"/>
          <w:szCs w:val="24"/>
        </w:rPr>
        <w:t>Физические и юридические лица вправе оспорить решение о внесении изменений в настоящие Правила в судебном порядке</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15</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Органы государственной власти Российской Федерации, органы государственной власти </w:t>
      </w:r>
      <w:r w:rsidR="00FB175F" w:rsidRPr="00285826">
        <w:rPr>
          <w:rFonts w:ascii="Times New Roman" w:hAnsi="Times New Roman" w:cs="Times New Roman"/>
          <w:sz w:val="24"/>
          <w:szCs w:val="24"/>
        </w:rPr>
        <w:t>Красноярского края</w:t>
      </w:r>
      <w:r w:rsidRPr="00285826">
        <w:rPr>
          <w:rFonts w:ascii="Times New Roman" w:hAnsi="Times New Roman" w:cs="Times New Roman"/>
          <w:sz w:val="24"/>
          <w:szCs w:val="24"/>
        </w:rPr>
        <w:t>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w:t>
      </w:r>
      <w:r w:rsidR="00B839E2" w:rsidRPr="00285826">
        <w:rPr>
          <w:rFonts w:ascii="Times New Roman" w:hAnsi="Times New Roman" w:cs="Times New Roman"/>
          <w:sz w:val="24"/>
          <w:szCs w:val="24"/>
        </w:rPr>
        <w:t>е</w:t>
      </w:r>
      <w:r w:rsidRPr="00285826">
        <w:rPr>
          <w:rFonts w:ascii="Times New Roman" w:hAnsi="Times New Roman" w:cs="Times New Roman"/>
          <w:sz w:val="24"/>
          <w:szCs w:val="24"/>
        </w:rPr>
        <w:t xml:space="preserve"> территориального планирования</w:t>
      </w:r>
      <w:r w:rsidR="00FB175F" w:rsidRPr="00285826">
        <w:rPr>
          <w:rFonts w:ascii="Times New Roman" w:hAnsi="Times New Roman" w:cs="Times New Roman"/>
          <w:sz w:val="24"/>
          <w:szCs w:val="24"/>
        </w:rPr>
        <w:t>Красноярского края</w:t>
      </w:r>
      <w:r w:rsidRPr="00285826">
        <w:rPr>
          <w:rFonts w:ascii="Times New Roman" w:hAnsi="Times New Roman" w:cs="Times New Roman"/>
          <w:sz w:val="24"/>
          <w:szCs w:val="24"/>
        </w:rPr>
        <w:t>, утвержденным до внесения изменений в настоящие Правила</w:t>
      </w:r>
      <w:r w:rsidR="00B649F6" w:rsidRPr="00285826">
        <w:rPr>
          <w:rFonts w:ascii="Times New Roman" w:hAnsi="Times New Roman" w:cs="Times New Roman"/>
          <w:sz w:val="24"/>
          <w:szCs w:val="24"/>
        </w:rPr>
        <w:t xml:space="preserve">. </w:t>
      </w:r>
    </w:p>
    <w:p w:rsidR="009E5C43" w:rsidRPr="00285826" w:rsidRDefault="009E5C43" w:rsidP="00285826">
      <w:pPr>
        <w:pStyle w:val="ConsPlusNormal"/>
        <w:ind w:firstLine="0"/>
        <w:jc w:val="both"/>
        <w:rPr>
          <w:rFonts w:ascii="Times New Roman" w:hAnsi="Times New Roman" w:cs="Times New Roman"/>
          <w:sz w:val="24"/>
          <w:szCs w:val="24"/>
        </w:rPr>
      </w:pPr>
    </w:p>
    <w:p w:rsidR="00F82E8B" w:rsidRPr="00285826" w:rsidRDefault="001F3F92" w:rsidP="00285826">
      <w:pPr>
        <w:ind w:firstLine="540"/>
        <w:jc w:val="both"/>
        <w:rPr>
          <w:b/>
          <w:bCs/>
        </w:rPr>
      </w:pPr>
      <w:r w:rsidRPr="00285826">
        <w:rPr>
          <w:b/>
          <w:bCs/>
        </w:rPr>
        <w:t>Статья 7</w:t>
      </w:r>
      <w:r w:rsidR="00B649F6" w:rsidRPr="00285826">
        <w:rPr>
          <w:b/>
          <w:bCs/>
        </w:rPr>
        <w:t>.</w:t>
      </w:r>
      <w:r w:rsidR="00F82E8B" w:rsidRPr="00285826">
        <w:rPr>
          <w:b/>
          <w:bCs/>
        </w:rPr>
        <w:t xml:space="preserve">Цели </w:t>
      </w:r>
      <w:r w:rsidR="00723C9A" w:rsidRPr="00285826">
        <w:rPr>
          <w:b/>
          <w:bCs/>
        </w:rPr>
        <w:t>градостроительного зонирования</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 xml:space="preserve">1) обеспечение условий для реализации планов и программ развития </w:t>
      </w:r>
      <w:r w:rsidR="002A5C45" w:rsidRPr="00285826">
        <w:rPr>
          <w:rFonts w:ascii="Times New Roman" w:hAnsi="Times New Roman" w:cs="Times New Roman"/>
          <w:sz w:val="24"/>
          <w:szCs w:val="24"/>
        </w:rPr>
        <w:t>сельсовета</w:t>
      </w:r>
      <w:r w:rsidRPr="00285826">
        <w:rPr>
          <w:rFonts w:ascii="Times New Roman" w:hAnsi="Times New Roman" w:cs="Times New Roman"/>
          <w:sz w:val="24"/>
          <w:szCs w:val="24"/>
        </w:rPr>
        <w:t>, систем инженерного обеспечения и социального обслуживания, сохранения культурно-исторической и природной среды;</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 xml:space="preserve">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w:t>
      </w:r>
      <w:r w:rsidR="00AD4932" w:rsidRPr="00285826">
        <w:rPr>
          <w:rFonts w:ascii="Times New Roman" w:hAnsi="Times New Roman" w:cs="Times New Roman"/>
          <w:sz w:val="24"/>
          <w:szCs w:val="24"/>
        </w:rPr>
        <w:t>капитального строительства</w:t>
      </w:r>
      <w:r w:rsidRPr="00285826">
        <w:rPr>
          <w:rFonts w:ascii="Times New Roman" w:hAnsi="Times New Roman" w:cs="Times New Roman"/>
          <w:sz w:val="24"/>
          <w:szCs w:val="24"/>
        </w:rPr>
        <w:t>;</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3) создание благоприятных услов</w:t>
      </w:r>
      <w:r w:rsidR="00AE462B" w:rsidRPr="00285826">
        <w:rPr>
          <w:rFonts w:ascii="Times New Roman" w:hAnsi="Times New Roman" w:cs="Times New Roman"/>
          <w:sz w:val="24"/>
          <w:szCs w:val="24"/>
        </w:rPr>
        <w:t>ий для привлечения инвестиций в</w:t>
      </w:r>
      <w:r w:rsidRPr="00285826">
        <w:rPr>
          <w:rFonts w:ascii="Times New Roman" w:hAnsi="Times New Roman" w:cs="Times New Roman"/>
          <w:sz w:val="24"/>
          <w:szCs w:val="24"/>
        </w:rPr>
        <w:t xml:space="preserve"> строительство и обустройство земельных участков и объектов капитального строительства посредством предоставления инвесторам возможности выбора наи</w:t>
      </w:r>
      <w:r w:rsidR="00B92A87" w:rsidRPr="00285826">
        <w:rPr>
          <w:rFonts w:ascii="Times New Roman" w:hAnsi="Times New Roman" w:cs="Times New Roman"/>
          <w:sz w:val="24"/>
          <w:szCs w:val="24"/>
        </w:rPr>
        <w:t>более</w:t>
      </w:r>
      <w:r w:rsidRPr="00285826">
        <w:rPr>
          <w:rFonts w:ascii="Times New Roman" w:hAnsi="Times New Roman" w:cs="Times New Roman"/>
          <w:sz w:val="24"/>
          <w:szCs w:val="24"/>
        </w:rPr>
        <w:t xml:space="preserve"> эффективного вида их использования в соответствии с градостроительным регламентом</w:t>
      </w:r>
      <w:r w:rsidR="00B649F6" w:rsidRPr="00285826">
        <w:rPr>
          <w:rFonts w:ascii="Times New Roman" w:hAnsi="Times New Roman" w:cs="Times New Roman"/>
          <w:sz w:val="24"/>
          <w:szCs w:val="24"/>
        </w:rPr>
        <w:t xml:space="preserve">. </w:t>
      </w:r>
    </w:p>
    <w:p w:rsidR="00F82E8B" w:rsidRPr="00285826" w:rsidRDefault="00F82E8B" w:rsidP="00285826">
      <w:pPr>
        <w:ind w:firstLine="540"/>
        <w:jc w:val="both"/>
      </w:pPr>
    </w:p>
    <w:p w:rsidR="00F82E8B" w:rsidRPr="00285826" w:rsidRDefault="001F3F92" w:rsidP="00285826">
      <w:pPr>
        <w:ind w:firstLine="540"/>
        <w:jc w:val="both"/>
        <w:rPr>
          <w:b/>
          <w:bCs/>
        </w:rPr>
      </w:pPr>
      <w:r w:rsidRPr="00285826">
        <w:rPr>
          <w:b/>
          <w:bCs/>
        </w:rPr>
        <w:t>Статья 8</w:t>
      </w:r>
      <w:r w:rsidR="00B649F6" w:rsidRPr="00285826">
        <w:rPr>
          <w:b/>
          <w:bCs/>
        </w:rPr>
        <w:t>.</w:t>
      </w:r>
      <w:r w:rsidR="00F82E8B" w:rsidRPr="00285826">
        <w:rPr>
          <w:b/>
          <w:bCs/>
        </w:rPr>
        <w:t>Объекты и субъекты градостроительных отношений</w:t>
      </w:r>
    </w:p>
    <w:p w:rsidR="00F82E8B" w:rsidRPr="00285826" w:rsidRDefault="00F82E8B" w:rsidP="00285826">
      <w:pPr>
        <w:ind w:firstLine="540"/>
        <w:jc w:val="both"/>
      </w:pPr>
      <w:r w:rsidRPr="00285826">
        <w:t>1</w:t>
      </w:r>
      <w:r w:rsidR="0098378B" w:rsidRPr="00285826">
        <w:t xml:space="preserve">. </w:t>
      </w:r>
      <w:r w:rsidRPr="00285826">
        <w:t xml:space="preserve">Объектами градостроительных отношений в </w:t>
      </w:r>
      <w:r w:rsidR="002A5C45" w:rsidRPr="00285826">
        <w:t xml:space="preserve">каждом из </w:t>
      </w:r>
      <w:r w:rsidR="00DB062E" w:rsidRPr="00285826">
        <w:t>населённых</w:t>
      </w:r>
      <w:r w:rsidR="002A5C45" w:rsidRPr="00285826">
        <w:t xml:space="preserve"> пунктов </w:t>
      </w:r>
      <w:r w:rsidR="00D15C85" w:rsidRPr="00285826">
        <w:t>Шалаболинского</w:t>
      </w:r>
      <w:r w:rsidR="002A5C45" w:rsidRPr="00285826">
        <w:t xml:space="preserve"> сельсовета Курагинского района </w:t>
      </w:r>
      <w:r w:rsidR="006C5C21" w:rsidRPr="00285826">
        <w:t>является их</w:t>
      </w:r>
      <w:r w:rsidRPr="00285826">
        <w:t xml:space="preserve"> территория, а также земельные участки и объекты капитального строительства, расположенные в границе </w:t>
      </w:r>
      <w:r w:rsidR="00DB062E" w:rsidRPr="00285826">
        <w:t>населённого</w:t>
      </w:r>
      <w:r w:rsidR="006C5C21" w:rsidRPr="00285826">
        <w:t xml:space="preserve"> пункта</w:t>
      </w:r>
      <w:r w:rsidR="00B649F6" w:rsidRPr="00285826">
        <w:t xml:space="preserve">. </w:t>
      </w:r>
    </w:p>
    <w:p w:rsidR="00F82E8B" w:rsidRPr="00285826" w:rsidRDefault="00F82E8B" w:rsidP="00285826">
      <w:pPr>
        <w:ind w:firstLine="540"/>
        <w:jc w:val="both"/>
      </w:pPr>
      <w:r w:rsidRPr="00285826">
        <w:t>2</w:t>
      </w:r>
      <w:r w:rsidR="00B649F6" w:rsidRPr="00285826">
        <w:t>.</w:t>
      </w:r>
      <w:r w:rsidRPr="00285826">
        <w:t xml:space="preserve">Субъектами градостроительных отношений на территории </w:t>
      </w:r>
      <w:r w:rsidR="00DB062E" w:rsidRPr="00285826">
        <w:t>населённого</w:t>
      </w:r>
      <w:r w:rsidR="006C5C21" w:rsidRPr="00285826">
        <w:t xml:space="preserve"> пункта </w:t>
      </w:r>
      <w:r w:rsidRPr="00285826">
        <w:t>являются:</w:t>
      </w:r>
    </w:p>
    <w:p w:rsidR="00F82E8B" w:rsidRPr="00285826" w:rsidRDefault="00F82E8B" w:rsidP="00285826">
      <w:pPr>
        <w:ind w:firstLine="540"/>
        <w:jc w:val="both"/>
      </w:pPr>
      <w:r w:rsidRPr="00285826">
        <w:t>1) органы государственной власти и органы местного самоуправления;</w:t>
      </w:r>
    </w:p>
    <w:p w:rsidR="005312DA" w:rsidRPr="00285826" w:rsidRDefault="00F82E8B" w:rsidP="00285826">
      <w:pPr>
        <w:ind w:firstLine="540"/>
        <w:jc w:val="both"/>
      </w:pPr>
      <w:r w:rsidRPr="00285826">
        <w:t>2) физические и юридические лица</w:t>
      </w:r>
      <w:r w:rsidR="00B649F6" w:rsidRPr="00285826">
        <w:t xml:space="preserve">. </w:t>
      </w:r>
    </w:p>
    <w:p w:rsidR="005312DA" w:rsidRPr="00285826" w:rsidRDefault="005312DA" w:rsidP="00285826">
      <w:pPr>
        <w:jc w:val="both"/>
        <w:sectPr w:rsidR="005312DA" w:rsidRPr="00285826" w:rsidSect="005312DA">
          <w:type w:val="continuous"/>
          <w:pgSz w:w="11906" w:h="16838"/>
          <w:pgMar w:top="709" w:right="567" w:bottom="1134" w:left="1134" w:header="709" w:footer="709" w:gutter="0"/>
          <w:cols w:space="708"/>
          <w:docGrid w:linePitch="360"/>
        </w:sectPr>
      </w:pPr>
    </w:p>
    <w:p w:rsidR="005312DA" w:rsidRPr="00285826" w:rsidRDefault="005312DA" w:rsidP="00285826">
      <w:pPr>
        <w:jc w:val="both"/>
        <w:rPr>
          <w:b/>
          <w:bCs/>
        </w:rPr>
        <w:sectPr w:rsidR="005312DA" w:rsidRPr="00285826" w:rsidSect="00734EBB">
          <w:pgSz w:w="11906" w:h="16838"/>
          <w:pgMar w:top="709" w:right="567" w:bottom="1134" w:left="1134" w:header="709" w:footer="709" w:gutter="0"/>
          <w:cols w:space="708"/>
          <w:docGrid w:linePitch="360"/>
        </w:sectPr>
      </w:pPr>
    </w:p>
    <w:p w:rsidR="00AD4932" w:rsidRPr="00285826" w:rsidRDefault="00F82E8B" w:rsidP="00285826">
      <w:pPr>
        <w:jc w:val="center"/>
        <w:rPr>
          <w:b/>
          <w:bCs/>
        </w:rPr>
      </w:pPr>
      <w:r w:rsidRPr="00285826">
        <w:rPr>
          <w:b/>
          <w:bCs/>
        </w:rPr>
        <w:lastRenderedPageBreak/>
        <w:t>Глава 2</w:t>
      </w:r>
      <w:r w:rsidR="00B649F6" w:rsidRPr="00285826">
        <w:rPr>
          <w:b/>
          <w:bCs/>
        </w:rPr>
        <w:t>.</w:t>
      </w:r>
      <w:r w:rsidRPr="00285826">
        <w:rPr>
          <w:b/>
          <w:bCs/>
        </w:rPr>
        <w:t>ПОЛНОМОЧИЯ ОРГАНОВ МЕСТНОГО САМОУПРАВЛЕНИЯ</w:t>
      </w:r>
    </w:p>
    <w:p w:rsidR="00F82E8B" w:rsidRPr="00285826" w:rsidRDefault="00AD4932" w:rsidP="00285826">
      <w:pPr>
        <w:jc w:val="center"/>
        <w:rPr>
          <w:b/>
          <w:bCs/>
        </w:rPr>
      </w:pPr>
      <w:r w:rsidRPr="00285826">
        <w:rPr>
          <w:b/>
          <w:bCs/>
        </w:rPr>
        <w:t xml:space="preserve">И КОМИССИИ </w:t>
      </w:r>
      <w:r w:rsidR="00F82E8B" w:rsidRPr="00285826">
        <w:rPr>
          <w:b/>
          <w:bCs/>
        </w:rPr>
        <w:t>ПО РЕ</w:t>
      </w:r>
      <w:r w:rsidR="00A54B85" w:rsidRPr="00285826">
        <w:rPr>
          <w:b/>
          <w:bCs/>
        </w:rPr>
        <w:t>ШЕНИЮ ВОПРОСОВ</w:t>
      </w:r>
      <w:r w:rsidR="00F82E8B" w:rsidRPr="00285826">
        <w:rPr>
          <w:b/>
          <w:bCs/>
        </w:rPr>
        <w:t>ЗЕМЛЕПОЛЬЗОВАНИЯ И ЗАСТРОЙКИ</w:t>
      </w:r>
    </w:p>
    <w:p w:rsidR="00F82E8B" w:rsidRPr="00285826" w:rsidRDefault="00F82E8B" w:rsidP="00285826">
      <w:pPr>
        <w:ind w:firstLine="540"/>
        <w:jc w:val="both"/>
        <w:rPr>
          <w:snapToGrid w:val="0"/>
        </w:rPr>
      </w:pPr>
      <w:r w:rsidRPr="00285826">
        <w:rPr>
          <w:snapToGrid w:val="0"/>
        </w:rPr>
        <w:tab/>
      </w:r>
    </w:p>
    <w:p w:rsidR="00F82E8B" w:rsidRPr="00285826" w:rsidRDefault="00F82E8B" w:rsidP="00285826">
      <w:pPr>
        <w:ind w:firstLine="540"/>
        <w:jc w:val="both"/>
        <w:rPr>
          <w:b/>
          <w:bCs/>
        </w:rPr>
      </w:pPr>
      <w:r w:rsidRPr="00285826">
        <w:rPr>
          <w:b/>
          <w:bCs/>
        </w:rPr>
        <w:t xml:space="preserve">Статья </w:t>
      </w:r>
      <w:r w:rsidR="0069764D" w:rsidRPr="00285826">
        <w:rPr>
          <w:b/>
          <w:bCs/>
        </w:rPr>
        <w:t>9</w:t>
      </w:r>
      <w:r w:rsidR="00B649F6" w:rsidRPr="00285826">
        <w:rPr>
          <w:b/>
          <w:bCs/>
        </w:rPr>
        <w:t>.</w:t>
      </w:r>
      <w:r w:rsidRPr="00285826">
        <w:rPr>
          <w:b/>
          <w:bCs/>
        </w:rPr>
        <w:t xml:space="preserve">Полномочия </w:t>
      </w:r>
      <w:r w:rsidR="00FF6D2A" w:rsidRPr="00285826">
        <w:rPr>
          <w:b/>
          <w:bCs/>
        </w:rPr>
        <w:t xml:space="preserve">сельского </w:t>
      </w:r>
      <w:r w:rsidR="003964F8" w:rsidRPr="00285826">
        <w:rPr>
          <w:b/>
          <w:bCs/>
        </w:rPr>
        <w:t>Совета депутатов</w:t>
      </w:r>
      <w:r w:rsidR="00F50B67">
        <w:rPr>
          <w:b/>
          <w:bCs/>
        </w:rPr>
        <w:t xml:space="preserve"> </w:t>
      </w:r>
      <w:r w:rsidRPr="00285826">
        <w:rPr>
          <w:b/>
          <w:bCs/>
        </w:rPr>
        <w:t>в области землепользования и застройки</w:t>
      </w:r>
    </w:p>
    <w:p w:rsidR="00F82E8B" w:rsidRPr="00285826" w:rsidRDefault="00F82E8B" w:rsidP="00285826">
      <w:pPr>
        <w:ind w:firstLine="540"/>
        <w:jc w:val="both"/>
        <w:rPr>
          <w:snapToGrid w:val="0"/>
        </w:rPr>
      </w:pPr>
      <w:r w:rsidRPr="00285826">
        <w:rPr>
          <w:snapToGrid w:val="0"/>
        </w:rPr>
        <w:t xml:space="preserve">К полномочиям </w:t>
      </w:r>
      <w:r w:rsidR="00D15C85" w:rsidRPr="00285826">
        <w:rPr>
          <w:snapToGrid w:val="0"/>
        </w:rPr>
        <w:t>Шалаболинского</w:t>
      </w:r>
      <w:r w:rsidR="00E15265" w:rsidRPr="00285826">
        <w:rPr>
          <w:snapToGrid w:val="0"/>
        </w:rPr>
        <w:t xml:space="preserve"> сельского </w:t>
      </w:r>
      <w:r w:rsidR="003964F8" w:rsidRPr="00285826">
        <w:rPr>
          <w:snapToGrid w:val="0"/>
        </w:rPr>
        <w:t>Совета депутатов</w:t>
      </w:r>
      <w:r w:rsidR="00F50B67">
        <w:rPr>
          <w:snapToGrid w:val="0"/>
        </w:rPr>
        <w:t xml:space="preserve"> </w:t>
      </w:r>
      <w:r w:rsidRPr="00285826">
        <w:rPr>
          <w:snapToGrid w:val="0"/>
        </w:rPr>
        <w:t>в области землепользования и застройки относятся:</w:t>
      </w:r>
    </w:p>
    <w:p w:rsidR="00F82E8B" w:rsidRPr="00285826" w:rsidRDefault="00F82E8B" w:rsidP="00285826">
      <w:pPr>
        <w:ind w:firstLine="540"/>
        <w:jc w:val="both"/>
      </w:pPr>
      <w:r w:rsidRPr="00285826">
        <w:t xml:space="preserve">1) принятие в пределах </w:t>
      </w:r>
      <w:r w:rsidR="00B86AD1" w:rsidRPr="00285826">
        <w:t>своей</w:t>
      </w:r>
      <w:r w:rsidRPr="00285826">
        <w:t xml:space="preserve">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w:t>
      </w:r>
      <w:r w:rsidR="00E15265" w:rsidRPr="00285826">
        <w:t>сельсовета</w:t>
      </w:r>
      <w:r w:rsidRPr="00285826">
        <w:t xml:space="preserve">, внесение в них изменений; </w:t>
      </w:r>
    </w:p>
    <w:p w:rsidR="00F82E8B" w:rsidRPr="00285826" w:rsidRDefault="00F82E8B" w:rsidP="00285826">
      <w:pPr>
        <w:ind w:firstLine="540"/>
        <w:jc w:val="both"/>
      </w:pPr>
      <w:r w:rsidRPr="00285826">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r w:rsidR="00E15265" w:rsidRPr="00285826">
        <w:t xml:space="preserve"> сельсовета</w:t>
      </w:r>
      <w:r w:rsidRPr="00285826">
        <w:t>;</w:t>
      </w:r>
    </w:p>
    <w:p w:rsidR="00F82E8B" w:rsidRPr="00285826" w:rsidRDefault="005F4DC4" w:rsidP="00285826">
      <w:pPr>
        <w:ind w:firstLine="540"/>
        <w:jc w:val="both"/>
      </w:pPr>
      <w:r w:rsidRPr="00285826">
        <w:t>3</w:t>
      </w:r>
      <w:r w:rsidR="00F82E8B" w:rsidRPr="00285826">
        <w:t>) установление ставок земельного налога и арендной платы;</w:t>
      </w:r>
    </w:p>
    <w:p w:rsidR="00F82E8B" w:rsidRPr="00285826" w:rsidRDefault="005F4DC4" w:rsidP="00285826">
      <w:pPr>
        <w:ind w:firstLine="540"/>
        <w:jc w:val="both"/>
      </w:pPr>
      <w:r w:rsidRPr="00285826">
        <w:t>4</w:t>
      </w:r>
      <w:r w:rsidR="00F82E8B" w:rsidRPr="00285826">
        <w:t>) осуществление контроля за исполнением настоящих Правил, деятельностью органов местного самоуправления</w:t>
      </w:r>
      <w:r w:rsidR="00FD181B" w:rsidRPr="00285826">
        <w:t>, уполномоченных в области</w:t>
      </w:r>
      <w:r w:rsidR="00F82E8B" w:rsidRPr="00285826">
        <w:t xml:space="preserve"> землепользования и застройки, в пределах </w:t>
      </w:r>
      <w:r w:rsidR="00B86AD1" w:rsidRPr="00285826">
        <w:t>своей</w:t>
      </w:r>
      <w:r w:rsidR="00F82E8B" w:rsidRPr="00285826">
        <w:t xml:space="preserve"> компетенции; </w:t>
      </w:r>
    </w:p>
    <w:p w:rsidR="00F82E8B" w:rsidRPr="00285826" w:rsidRDefault="005F4DC4" w:rsidP="00285826">
      <w:pPr>
        <w:ind w:firstLine="540"/>
        <w:jc w:val="both"/>
      </w:pPr>
      <w:r w:rsidRPr="00285826">
        <w:t>5</w:t>
      </w:r>
      <w:r w:rsidR="005312DA" w:rsidRPr="00285826">
        <w:t xml:space="preserve">) </w:t>
      </w:r>
      <w:r w:rsidR="00F82E8B" w:rsidRPr="00285826">
        <w:t xml:space="preserve">иные полномочия, </w:t>
      </w:r>
      <w:r w:rsidR="00DB062E" w:rsidRPr="00285826">
        <w:t>отнесённые</w:t>
      </w:r>
      <w:r w:rsidR="00F82E8B" w:rsidRPr="00285826">
        <w:t xml:space="preserve"> к компетенции </w:t>
      </w:r>
      <w:r w:rsidR="00E15265" w:rsidRPr="00285826">
        <w:t>сельского</w:t>
      </w:r>
      <w:r w:rsidR="003964F8" w:rsidRPr="00285826">
        <w:t xml:space="preserve"> Совета депутатов</w:t>
      </w:r>
      <w:r w:rsidR="009E5C43" w:rsidRPr="00285826">
        <w:t>муниципальными правовыми актами</w:t>
      </w:r>
      <w:r w:rsidR="00F82E8B" w:rsidRPr="00285826">
        <w:t>в соответствии с действующим законодательством</w:t>
      </w:r>
      <w:r w:rsidR="00FD181B" w:rsidRPr="00285826">
        <w:t xml:space="preserve"> Р</w:t>
      </w:r>
      <w:r w:rsidR="00692AE2" w:rsidRPr="00285826">
        <w:t xml:space="preserve">оссийской </w:t>
      </w:r>
      <w:r w:rsidR="00FD181B" w:rsidRPr="00285826">
        <w:t>Ф</w:t>
      </w:r>
      <w:r w:rsidR="00692AE2" w:rsidRPr="00285826">
        <w:t>едерации</w:t>
      </w:r>
      <w:r w:rsidR="00B649F6" w:rsidRPr="00285826">
        <w:t xml:space="preserve">. </w:t>
      </w:r>
    </w:p>
    <w:p w:rsidR="00F82E8B" w:rsidRPr="00285826" w:rsidRDefault="00F82E8B" w:rsidP="00285826">
      <w:pPr>
        <w:ind w:firstLine="540"/>
        <w:jc w:val="both"/>
        <w:rPr>
          <w:b/>
          <w:bCs/>
        </w:rPr>
      </w:pPr>
    </w:p>
    <w:p w:rsidR="00F82E8B" w:rsidRPr="00285826" w:rsidRDefault="00F82E8B" w:rsidP="00285826">
      <w:pPr>
        <w:ind w:firstLine="540"/>
        <w:jc w:val="both"/>
        <w:rPr>
          <w:b/>
          <w:bCs/>
        </w:rPr>
      </w:pPr>
      <w:r w:rsidRPr="00285826">
        <w:rPr>
          <w:b/>
          <w:bCs/>
        </w:rPr>
        <w:t xml:space="preserve">Статья </w:t>
      </w:r>
      <w:r w:rsidR="0069764D" w:rsidRPr="00285826">
        <w:rPr>
          <w:b/>
          <w:bCs/>
        </w:rPr>
        <w:t>10</w:t>
      </w:r>
      <w:r w:rsidR="00B649F6" w:rsidRPr="00285826">
        <w:rPr>
          <w:b/>
          <w:bCs/>
        </w:rPr>
        <w:t>.</w:t>
      </w:r>
      <w:r w:rsidRPr="00285826">
        <w:rPr>
          <w:b/>
          <w:bCs/>
        </w:rPr>
        <w:t xml:space="preserve">Полномочия </w:t>
      </w:r>
      <w:r w:rsidR="00785C11" w:rsidRPr="00285826">
        <w:rPr>
          <w:b/>
          <w:bCs/>
        </w:rPr>
        <w:t>А</w:t>
      </w:r>
      <w:r w:rsidRPr="00285826">
        <w:rPr>
          <w:b/>
          <w:bCs/>
        </w:rPr>
        <w:t xml:space="preserve">дминистрации </w:t>
      </w:r>
      <w:r w:rsidR="0093558E" w:rsidRPr="00285826">
        <w:rPr>
          <w:b/>
          <w:bCs/>
        </w:rPr>
        <w:t>сельсовета</w:t>
      </w:r>
      <w:r w:rsidRPr="00285826">
        <w:rPr>
          <w:b/>
          <w:bCs/>
        </w:rPr>
        <w:t xml:space="preserve"> в области землепользования и застройки</w:t>
      </w:r>
    </w:p>
    <w:p w:rsidR="00F82E8B" w:rsidRPr="00285826" w:rsidRDefault="00F82E8B" w:rsidP="00285826">
      <w:pPr>
        <w:ind w:firstLine="540"/>
        <w:jc w:val="both"/>
      </w:pPr>
      <w:r w:rsidRPr="00285826">
        <w:t>1</w:t>
      </w:r>
      <w:r w:rsidR="00B649F6" w:rsidRPr="00285826">
        <w:t>.</w:t>
      </w:r>
      <w:r w:rsidRPr="00285826">
        <w:t xml:space="preserve">К полномочиям </w:t>
      </w:r>
      <w:r w:rsidR="00785C11" w:rsidRPr="00285826">
        <w:t>А</w:t>
      </w:r>
      <w:r w:rsidRPr="00285826">
        <w:t xml:space="preserve">дминистрации </w:t>
      </w:r>
      <w:r w:rsidR="00E15265" w:rsidRPr="00285826">
        <w:t>сельсовета</w:t>
      </w:r>
      <w:r w:rsidRPr="00285826">
        <w:t xml:space="preserve"> в области землепользования и застройки относятся:</w:t>
      </w:r>
    </w:p>
    <w:p w:rsidR="00F82E8B" w:rsidRPr="00285826" w:rsidRDefault="00F82E8B" w:rsidP="00285826">
      <w:pPr>
        <w:ind w:firstLine="540"/>
        <w:jc w:val="both"/>
      </w:pPr>
      <w:r w:rsidRPr="00285826">
        <w:t xml:space="preserve">1) принятие в пределах </w:t>
      </w:r>
      <w:r w:rsidR="00B86AD1" w:rsidRPr="00285826">
        <w:t>своей</w:t>
      </w:r>
      <w:r w:rsidRPr="00285826">
        <w:t xml:space="preserve"> компетенции муниципальных правовых актов в области регулирования землепользования и застройки;</w:t>
      </w:r>
    </w:p>
    <w:p w:rsidR="00F82E8B" w:rsidRPr="00285826" w:rsidRDefault="00F82E8B" w:rsidP="00285826">
      <w:pPr>
        <w:ind w:firstLine="540"/>
        <w:jc w:val="both"/>
      </w:pPr>
      <w:r w:rsidRPr="00285826">
        <w:t xml:space="preserve">2) разработка и реализация муниципальных целевых программ в области рационального использования земель, находящихся в границах </w:t>
      </w:r>
      <w:r w:rsidR="0093558E" w:rsidRPr="00285826">
        <w:t>сельсовета</w:t>
      </w:r>
      <w:r w:rsidR="005F4DC4" w:rsidRPr="00285826">
        <w:t xml:space="preserve">,находящихся в муниципальной собственности, </w:t>
      </w:r>
      <w:r w:rsidRPr="00285826">
        <w:t>и градостроительной деятельности;</w:t>
      </w:r>
    </w:p>
    <w:p w:rsidR="00F82E8B" w:rsidRPr="00285826" w:rsidRDefault="00F82E8B" w:rsidP="00285826">
      <w:pPr>
        <w:ind w:firstLine="540"/>
        <w:jc w:val="both"/>
      </w:pPr>
      <w:r w:rsidRPr="00285826">
        <w:t xml:space="preserve">3) утверждение документации по планировке территории; </w:t>
      </w:r>
    </w:p>
    <w:p w:rsidR="00F82E8B" w:rsidRPr="00285826" w:rsidRDefault="00F82E8B" w:rsidP="00285826">
      <w:pPr>
        <w:ind w:firstLine="540"/>
        <w:jc w:val="both"/>
      </w:pPr>
      <w:r w:rsidRPr="00285826">
        <w:t xml:space="preserve">4) утверждение местных нормативов градостроительного проектирования; </w:t>
      </w:r>
    </w:p>
    <w:p w:rsidR="00F82E8B" w:rsidRPr="00285826" w:rsidRDefault="00F82E8B" w:rsidP="00285826">
      <w:pPr>
        <w:ind w:firstLine="540"/>
        <w:jc w:val="both"/>
      </w:pPr>
      <w:r w:rsidRPr="00285826">
        <w:t>5) предоставление в установленном порядке земельных участков;</w:t>
      </w:r>
    </w:p>
    <w:p w:rsidR="00F82E8B" w:rsidRPr="00285826" w:rsidRDefault="00F82E8B" w:rsidP="00285826">
      <w:pPr>
        <w:ind w:firstLine="540"/>
        <w:jc w:val="both"/>
      </w:pPr>
      <w:r w:rsidRPr="00285826">
        <w:t>6) принятие решения о развитии застроенной территории;</w:t>
      </w:r>
    </w:p>
    <w:p w:rsidR="00F82E8B" w:rsidRPr="00285826" w:rsidRDefault="00F82E8B" w:rsidP="00285826">
      <w:pPr>
        <w:ind w:firstLine="540"/>
        <w:jc w:val="both"/>
      </w:pPr>
      <w:r w:rsidRPr="00285826">
        <w:t xml:space="preserve">7) резервирование </w:t>
      </w:r>
      <w:r w:rsidR="00EE0973" w:rsidRPr="00285826">
        <w:t xml:space="preserve">земель, </w:t>
      </w:r>
      <w:r w:rsidRPr="00285826">
        <w:t>изъятие</w:t>
      </w:r>
      <w:r w:rsidR="00EE0973" w:rsidRPr="00285826">
        <w:t xml:space="preserve"> земельных участков</w:t>
      </w:r>
      <w:r w:rsidRPr="00285826">
        <w:t xml:space="preserve">, в том числе </w:t>
      </w:r>
      <w:r w:rsidR="00DB062E" w:rsidRPr="00285826">
        <w:t>путём</w:t>
      </w:r>
      <w:r w:rsidRPr="00285826">
        <w:t xml:space="preserve"> выкупа в границах </w:t>
      </w:r>
      <w:r w:rsidR="00490632" w:rsidRPr="00285826">
        <w:t>сельсовета</w:t>
      </w:r>
      <w:r w:rsidRPr="00285826">
        <w:t xml:space="preserve"> для муниципальных нужд;</w:t>
      </w:r>
    </w:p>
    <w:p w:rsidR="00F82E8B" w:rsidRPr="00285826" w:rsidRDefault="00F82E8B" w:rsidP="00285826">
      <w:pPr>
        <w:ind w:firstLine="540"/>
        <w:jc w:val="both"/>
      </w:pPr>
      <w:r w:rsidRPr="00285826">
        <w:t>8) установление публичных сервитутов;</w:t>
      </w:r>
    </w:p>
    <w:p w:rsidR="00F82E8B" w:rsidRPr="00285826" w:rsidRDefault="00F82E8B" w:rsidP="00285826">
      <w:pPr>
        <w:ind w:firstLine="540"/>
        <w:jc w:val="both"/>
      </w:pPr>
      <w:r w:rsidRPr="00285826">
        <w:t xml:space="preserve">9) </w:t>
      </w:r>
      <w:r w:rsidR="00F962FD" w:rsidRPr="00285826">
        <w:t xml:space="preserve">взимание </w:t>
      </w:r>
      <w:r w:rsidRPr="00285826">
        <w:t>арендной платы за земельные участки;</w:t>
      </w:r>
    </w:p>
    <w:p w:rsidR="00F82E8B" w:rsidRPr="00285826" w:rsidRDefault="00490632" w:rsidP="00285826">
      <w:pPr>
        <w:ind w:firstLine="540"/>
        <w:jc w:val="both"/>
      </w:pPr>
      <w:r w:rsidRPr="00285826">
        <w:t>10)</w:t>
      </w:r>
      <w:r w:rsidR="00F82E8B" w:rsidRPr="00285826">
        <w:t xml:space="preserve">защита прав и законных интересов правообладателей земельных участков и объектов капитального строительства в пределах полномочий, установленных </w:t>
      </w:r>
      <w:r w:rsidR="000A2B27" w:rsidRPr="00285826">
        <w:t xml:space="preserve">действующим </w:t>
      </w:r>
      <w:r w:rsidR="00F82E8B" w:rsidRPr="00285826">
        <w:t>законодательством</w:t>
      </w:r>
      <w:r w:rsidR="00692AE2" w:rsidRPr="00285826">
        <w:t>Российской Федерации</w:t>
      </w:r>
      <w:r w:rsidR="00F82E8B" w:rsidRPr="00285826">
        <w:t>;</w:t>
      </w:r>
    </w:p>
    <w:p w:rsidR="00F82E8B" w:rsidRPr="00285826" w:rsidRDefault="00F82E8B" w:rsidP="00285826">
      <w:pPr>
        <w:ind w:firstLine="540"/>
        <w:jc w:val="both"/>
      </w:pPr>
      <w:r w:rsidRPr="00285826">
        <w:t xml:space="preserve">11) разрешение в пределах </w:t>
      </w:r>
      <w:r w:rsidR="00B86AD1" w:rsidRPr="00285826">
        <w:t>своей</w:t>
      </w:r>
      <w:r w:rsidRPr="00285826">
        <w:t xml:space="preserve"> компетенции земельных споров;</w:t>
      </w:r>
    </w:p>
    <w:p w:rsidR="00F82E8B" w:rsidRPr="00285826" w:rsidRDefault="00490632" w:rsidP="00285826">
      <w:pPr>
        <w:ind w:firstLine="540"/>
        <w:jc w:val="both"/>
      </w:pPr>
      <w:r w:rsidRPr="00285826">
        <w:t>12)</w:t>
      </w:r>
      <w:r w:rsidR="00F82E8B" w:rsidRPr="00285826">
        <w:t xml:space="preserve">иные полномочия, </w:t>
      </w:r>
      <w:r w:rsidR="00DB062E" w:rsidRPr="00285826">
        <w:t>отнесённые</w:t>
      </w:r>
      <w:r w:rsidR="00F82E8B" w:rsidRPr="00285826">
        <w:t xml:space="preserve"> к компетенции </w:t>
      </w:r>
      <w:r w:rsidR="00775E16" w:rsidRPr="00285826">
        <w:t>А</w:t>
      </w:r>
      <w:r w:rsidR="00F82E8B" w:rsidRPr="00285826">
        <w:t xml:space="preserve">дминистрации </w:t>
      </w:r>
      <w:r w:rsidR="00E15265" w:rsidRPr="00285826">
        <w:t>сельсовета</w:t>
      </w:r>
      <w:r w:rsidR="009E5C43" w:rsidRPr="00285826">
        <w:t>муниципальными правовыми актами</w:t>
      </w:r>
      <w:r w:rsidR="00F82E8B" w:rsidRPr="00285826">
        <w:t>в соответствии с действующим законодательством</w:t>
      </w:r>
      <w:r w:rsidR="00692AE2" w:rsidRPr="00285826">
        <w:t>Российской Федерации</w:t>
      </w:r>
      <w:r w:rsidR="00B649F6" w:rsidRPr="00285826">
        <w:t xml:space="preserve">. </w:t>
      </w:r>
    </w:p>
    <w:p w:rsidR="00F82E8B" w:rsidRPr="00285826" w:rsidRDefault="00F82E8B" w:rsidP="00285826">
      <w:pPr>
        <w:ind w:firstLine="540"/>
        <w:jc w:val="both"/>
      </w:pPr>
      <w:r w:rsidRPr="00285826">
        <w:t>2</w:t>
      </w:r>
      <w:r w:rsidR="00B649F6" w:rsidRPr="00285826">
        <w:t>.</w:t>
      </w:r>
      <w:r w:rsidRPr="00285826">
        <w:t xml:space="preserve">В целях реализации полномочий </w:t>
      </w:r>
      <w:r w:rsidR="00775E16" w:rsidRPr="00285826">
        <w:t>А</w:t>
      </w:r>
      <w:r w:rsidRPr="00285826">
        <w:t xml:space="preserve">дминистрации </w:t>
      </w:r>
      <w:r w:rsidR="00E15265" w:rsidRPr="00285826">
        <w:t xml:space="preserve">сельсовета </w:t>
      </w:r>
      <w:r w:rsidRPr="00285826">
        <w:t xml:space="preserve">в области землепользования и застройки </w:t>
      </w:r>
      <w:r w:rsidR="00775E16" w:rsidRPr="00285826">
        <w:t>Г</w:t>
      </w:r>
      <w:r w:rsidRPr="00285826">
        <w:t xml:space="preserve">лавой </w:t>
      </w:r>
      <w:r w:rsidR="00E15265" w:rsidRPr="00285826">
        <w:t>сельсовета</w:t>
      </w:r>
      <w:r w:rsidRPr="00285826">
        <w:t xml:space="preserve"> издаются муниципальные правовые акты в соответствии с предоставленными полномочиями</w:t>
      </w:r>
      <w:r w:rsidR="00B649F6" w:rsidRPr="00285826">
        <w:t xml:space="preserve">. </w:t>
      </w:r>
    </w:p>
    <w:p w:rsidR="00F82E8B" w:rsidRPr="00285826" w:rsidRDefault="00F82E8B" w:rsidP="00285826">
      <w:pPr>
        <w:ind w:firstLine="540"/>
        <w:jc w:val="both"/>
        <w:rPr>
          <w:b/>
          <w:bCs/>
        </w:rPr>
      </w:pPr>
    </w:p>
    <w:p w:rsidR="00034A7C" w:rsidRPr="00285826" w:rsidRDefault="00F82E8B" w:rsidP="00285826">
      <w:pPr>
        <w:ind w:firstLine="540"/>
        <w:jc w:val="both"/>
        <w:rPr>
          <w:b/>
        </w:rPr>
      </w:pPr>
      <w:r w:rsidRPr="00285826">
        <w:rPr>
          <w:b/>
          <w:bCs/>
        </w:rPr>
        <w:t xml:space="preserve">Статья </w:t>
      </w:r>
      <w:r w:rsidR="001F3F92" w:rsidRPr="00285826">
        <w:rPr>
          <w:b/>
          <w:bCs/>
        </w:rPr>
        <w:t>1</w:t>
      </w:r>
      <w:r w:rsidR="0069764D" w:rsidRPr="00285826">
        <w:rPr>
          <w:b/>
          <w:bCs/>
        </w:rPr>
        <w:t>1</w:t>
      </w:r>
      <w:r w:rsidR="00B649F6" w:rsidRPr="00285826">
        <w:rPr>
          <w:b/>
          <w:bCs/>
        </w:rPr>
        <w:t>.</w:t>
      </w:r>
      <w:r w:rsidRPr="00285826">
        <w:rPr>
          <w:b/>
          <w:bCs/>
        </w:rPr>
        <w:t>Полномочия органа</w:t>
      </w:r>
      <w:r w:rsidRPr="00285826">
        <w:rPr>
          <w:b/>
        </w:rPr>
        <w:t>а</w:t>
      </w:r>
      <w:r w:rsidR="00B97D20" w:rsidRPr="00285826">
        <w:rPr>
          <w:b/>
        </w:rPr>
        <w:t xml:space="preserve">рхитектуры и градостроительства </w:t>
      </w:r>
      <w:r w:rsidR="00E97D47" w:rsidRPr="00285826">
        <w:rPr>
          <w:b/>
        </w:rPr>
        <w:t>в области землепользования и застройки</w:t>
      </w:r>
    </w:p>
    <w:p w:rsidR="00F82E8B" w:rsidRPr="00285826" w:rsidRDefault="00F82E8B" w:rsidP="00285826">
      <w:pPr>
        <w:ind w:firstLine="540"/>
        <w:jc w:val="both"/>
      </w:pPr>
      <w:r w:rsidRPr="00285826">
        <w:lastRenderedPageBreak/>
        <w:t>1</w:t>
      </w:r>
      <w:r w:rsidR="00B649F6" w:rsidRPr="00285826">
        <w:t>.</w:t>
      </w:r>
      <w:r w:rsidRPr="00285826">
        <w:t>К полномочиям органа архитектуры и градостроительства в</w:t>
      </w:r>
      <w:r w:rsidRPr="00285826">
        <w:rPr>
          <w:bCs/>
        </w:rPr>
        <w:t xml:space="preserve"> области землепользования и застройки относятся</w:t>
      </w:r>
      <w:r w:rsidRPr="00285826">
        <w:t>:</w:t>
      </w:r>
    </w:p>
    <w:p w:rsidR="00F82E8B" w:rsidRPr="00285826" w:rsidRDefault="00F82E8B" w:rsidP="00285826">
      <w:pPr>
        <w:ind w:firstLine="540"/>
        <w:jc w:val="both"/>
      </w:pPr>
      <w:r w:rsidRPr="00285826">
        <w:t xml:space="preserve">1) разработка проектов муниципальных правовых актов в области </w:t>
      </w:r>
      <w:r w:rsidR="002638F6" w:rsidRPr="00285826">
        <w:t xml:space="preserve">градостроительства, </w:t>
      </w:r>
      <w:r w:rsidRPr="00285826">
        <w:t>землепользования и застройки;</w:t>
      </w:r>
    </w:p>
    <w:p w:rsidR="00F82E8B" w:rsidRPr="00285826" w:rsidRDefault="00F82E8B" w:rsidP="00285826">
      <w:pPr>
        <w:ind w:firstLine="540"/>
        <w:jc w:val="both"/>
      </w:pPr>
      <w:r w:rsidRPr="00285826">
        <w:t>2) разработка и представление на утверждение местных нормативов гр</w:t>
      </w:r>
      <w:r w:rsidR="00FD181B" w:rsidRPr="00285826">
        <w:t>адостроительного проектирования</w:t>
      </w:r>
      <w:r w:rsidRPr="00285826">
        <w:t>;</w:t>
      </w:r>
    </w:p>
    <w:p w:rsidR="00F82E8B" w:rsidRPr="00285826" w:rsidRDefault="00F82E8B" w:rsidP="00285826">
      <w:pPr>
        <w:ind w:firstLine="540"/>
        <w:jc w:val="both"/>
      </w:pPr>
      <w:r w:rsidRPr="00285826">
        <w:t xml:space="preserve">3) участие в разработке и реализации муниципальных целевых программ в области рационального использования земель, находящихся в границах </w:t>
      </w:r>
      <w:r w:rsidR="00B97D20" w:rsidRPr="00285826">
        <w:t>сельсовета</w:t>
      </w:r>
      <w:r w:rsidR="002638F6" w:rsidRPr="00285826">
        <w:t xml:space="preserve">, находящихся в муниципальной собственности, </w:t>
      </w:r>
      <w:r w:rsidRPr="00285826">
        <w:t>и градостроительной деятельности;</w:t>
      </w:r>
    </w:p>
    <w:p w:rsidR="00F82E8B" w:rsidRPr="00285826" w:rsidRDefault="00F82E8B" w:rsidP="00285826">
      <w:pPr>
        <w:ind w:firstLine="540"/>
        <w:jc w:val="both"/>
      </w:pPr>
      <w:r w:rsidRPr="00285826">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F82E8B" w:rsidRPr="00285826" w:rsidRDefault="00F82E8B" w:rsidP="00285826">
      <w:pPr>
        <w:ind w:firstLine="540"/>
        <w:jc w:val="both"/>
      </w:pPr>
      <w:r w:rsidRPr="00285826">
        <w:t xml:space="preserve">5) выдача разрешений на строительство, разрешений на ввод объектов в эксплуатацию; </w:t>
      </w:r>
    </w:p>
    <w:p w:rsidR="00F82E8B" w:rsidRPr="00285826" w:rsidRDefault="004C167B" w:rsidP="00285826">
      <w:pPr>
        <w:ind w:firstLine="540"/>
        <w:jc w:val="both"/>
      </w:pPr>
      <w:r w:rsidRPr="00285826">
        <w:t>6</w:t>
      </w:r>
      <w:r w:rsidR="00F82E8B" w:rsidRPr="00285826">
        <w:t xml:space="preserve">) </w:t>
      </w:r>
      <w:r w:rsidR="0034278E" w:rsidRPr="00285826">
        <w:t>участие в организации и проведении</w:t>
      </w:r>
      <w:r w:rsidR="00A27E20" w:rsidRPr="00285826">
        <w:t xml:space="preserve"> торгов по продаже земельных участков из земель, находящихся в муниципальной собственности, либо права на заключение договоров аренды земельных участков</w:t>
      </w:r>
      <w:r w:rsidR="00F82E8B" w:rsidRPr="00285826">
        <w:t xml:space="preserve">; </w:t>
      </w:r>
    </w:p>
    <w:p w:rsidR="00F82E8B" w:rsidRPr="00285826" w:rsidRDefault="004C167B" w:rsidP="00285826">
      <w:pPr>
        <w:ind w:firstLine="540"/>
        <w:jc w:val="both"/>
      </w:pPr>
      <w:r w:rsidRPr="00285826">
        <w:t>7</w:t>
      </w:r>
      <w:r w:rsidR="00F82E8B" w:rsidRPr="00285826">
        <w:t xml:space="preserve">) участие в выносе в натуру красных линий и других линий </w:t>
      </w:r>
      <w:r w:rsidR="00C147BB" w:rsidRPr="00285826">
        <w:t>градостроительного регулирования</w:t>
      </w:r>
      <w:r w:rsidR="00F82E8B" w:rsidRPr="00285826">
        <w:t>, высотных отметок, осей зданий, сооружений</w:t>
      </w:r>
      <w:r w:rsidR="002638F6" w:rsidRPr="00285826">
        <w:t>, трасс инженерных коммуникаций</w:t>
      </w:r>
      <w:r w:rsidR="00F82E8B" w:rsidRPr="00285826">
        <w:t>;</w:t>
      </w:r>
    </w:p>
    <w:p w:rsidR="00F82E8B" w:rsidRPr="00285826" w:rsidRDefault="004C167B" w:rsidP="00285826">
      <w:pPr>
        <w:ind w:firstLine="540"/>
        <w:jc w:val="both"/>
      </w:pPr>
      <w:r w:rsidRPr="00285826">
        <w:t>8</w:t>
      </w:r>
      <w:r w:rsidR="00F82E8B" w:rsidRPr="00285826">
        <w:t>) контроль за соблюдением действующего законодательства</w:t>
      </w:r>
      <w:r w:rsidR="00692AE2" w:rsidRPr="00285826">
        <w:t>Российской Федерации</w:t>
      </w:r>
      <w:r w:rsidR="00F82E8B" w:rsidRPr="00285826">
        <w:t xml:space="preserve">, </w:t>
      </w:r>
      <w:r w:rsidR="008E5BAD" w:rsidRPr="00285826">
        <w:t xml:space="preserve">законодательства </w:t>
      </w:r>
      <w:r w:rsidR="00AD6520" w:rsidRPr="00285826">
        <w:t>Красноярского края</w:t>
      </w:r>
      <w:r w:rsidR="008E5BAD" w:rsidRPr="00285826">
        <w:t xml:space="preserve">, </w:t>
      </w:r>
      <w:r w:rsidR="00F82E8B" w:rsidRPr="00285826">
        <w:t>муниципальных правовых актов органов местного самоуправления</w:t>
      </w:r>
      <w:r w:rsidR="00E15265" w:rsidRPr="00285826">
        <w:t xml:space="preserve"> сельсовета</w:t>
      </w:r>
      <w:r w:rsidR="00F82E8B" w:rsidRPr="00285826">
        <w:t xml:space="preserve"> в области землепользования и застройки в пределах </w:t>
      </w:r>
      <w:r w:rsidR="00B86AD1" w:rsidRPr="00285826">
        <w:t>своей</w:t>
      </w:r>
      <w:r w:rsidR="00F82E8B" w:rsidRPr="00285826">
        <w:t xml:space="preserve"> компетенции;</w:t>
      </w:r>
    </w:p>
    <w:p w:rsidR="00C7582D" w:rsidRPr="00285826" w:rsidRDefault="00C7582D" w:rsidP="00285826">
      <w:pPr>
        <w:ind w:firstLine="540"/>
        <w:jc w:val="both"/>
      </w:pPr>
      <w:r w:rsidRPr="00285826">
        <w:t>9) проведение публичных слушаний по вопросу внесения изменений в настоящие Правила, иным вопросам землепользования и застройки;</w:t>
      </w:r>
    </w:p>
    <w:p w:rsidR="00F82E8B" w:rsidRPr="00285826" w:rsidRDefault="00C7582D" w:rsidP="00285826">
      <w:pPr>
        <w:ind w:firstLine="540"/>
        <w:jc w:val="both"/>
      </w:pPr>
      <w:r w:rsidRPr="00285826">
        <w:t>10</w:t>
      </w:r>
      <w:r w:rsidR="00F82E8B" w:rsidRPr="00285826">
        <w:t xml:space="preserve">) иные полномочия, </w:t>
      </w:r>
      <w:r w:rsidR="00DB062E" w:rsidRPr="00285826">
        <w:t>отнесённые</w:t>
      </w:r>
      <w:r w:rsidR="00F82E8B" w:rsidRPr="00285826">
        <w:t xml:space="preserve"> к компетенции органа архитектуры и градостроительства муниципальными правовыми актами </w:t>
      </w:r>
      <w:r w:rsidR="00775E16" w:rsidRPr="00285826">
        <w:t>Г</w:t>
      </w:r>
      <w:r w:rsidR="00F82E8B" w:rsidRPr="00285826">
        <w:t xml:space="preserve">лавы </w:t>
      </w:r>
      <w:r w:rsidR="00E15265" w:rsidRPr="00285826">
        <w:t>сельсовета</w:t>
      </w:r>
      <w:r w:rsidR="00B649F6" w:rsidRPr="00285826">
        <w:t xml:space="preserve">. </w:t>
      </w:r>
    </w:p>
    <w:p w:rsidR="00F82E8B" w:rsidRPr="00285826" w:rsidRDefault="00F82E8B" w:rsidP="00285826">
      <w:pPr>
        <w:ind w:firstLine="540"/>
        <w:jc w:val="both"/>
        <w:rPr>
          <w:bCs/>
        </w:rPr>
      </w:pPr>
      <w:r w:rsidRPr="00285826">
        <w:t>2</w:t>
      </w:r>
      <w:r w:rsidR="00B649F6" w:rsidRPr="00285826">
        <w:t>.</w:t>
      </w:r>
      <w:r w:rsidRPr="00285826">
        <w:t xml:space="preserve">Положение об органе архитектуры и градостроительства </w:t>
      </w:r>
      <w:r w:rsidRPr="00285826">
        <w:rPr>
          <w:bCs/>
        </w:rPr>
        <w:t xml:space="preserve">утверждается постановлением </w:t>
      </w:r>
      <w:r w:rsidR="00775E16" w:rsidRPr="00285826">
        <w:rPr>
          <w:bCs/>
        </w:rPr>
        <w:t>Г</w:t>
      </w:r>
      <w:r w:rsidRPr="00285826">
        <w:rPr>
          <w:bCs/>
        </w:rPr>
        <w:t xml:space="preserve">лавы </w:t>
      </w:r>
      <w:r w:rsidR="00E15265" w:rsidRPr="00285826">
        <w:t>сельсовета</w:t>
      </w:r>
      <w:r w:rsidR="00B649F6" w:rsidRPr="00285826">
        <w:rPr>
          <w:bCs/>
        </w:rPr>
        <w:t xml:space="preserve">. </w:t>
      </w:r>
    </w:p>
    <w:p w:rsidR="009E5C43" w:rsidRPr="00285826" w:rsidRDefault="009E5C43" w:rsidP="00285826">
      <w:pPr>
        <w:jc w:val="both"/>
        <w:rPr>
          <w:b/>
          <w:bCs/>
        </w:rPr>
      </w:pPr>
    </w:p>
    <w:p w:rsidR="00E50F66" w:rsidRPr="00285826" w:rsidRDefault="00F82E8B" w:rsidP="00285826">
      <w:pPr>
        <w:ind w:firstLine="540"/>
        <w:jc w:val="both"/>
        <w:rPr>
          <w:b/>
        </w:rPr>
      </w:pPr>
      <w:r w:rsidRPr="00285826">
        <w:rPr>
          <w:b/>
          <w:bCs/>
        </w:rPr>
        <w:t>Статья 1</w:t>
      </w:r>
      <w:r w:rsidR="0069764D" w:rsidRPr="00285826">
        <w:rPr>
          <w:b/>
          <w:bCs/>
        </w:rPr>
        <w:t>2</w:t>
      </w:r>
      <w:r w:rsidR="00B649F6" w:rsidRPr="00285826">
        <w:rPr>
          <w:b/>
          <w:bCs/>
        </w:rPr>
        <w:t>.</w:t>
      </w:r>
      <w:r w:rsidRPr="00285826">
        <w:rPr>
          <w:b/>
          <w:bCs/>
        </w:rPr>
        <w:t xml:space="preserve">Полномочия </w:t>
      </w:r>
      <w:r w:rsidRPr="00285826">
        <w:rPr>
          <w:b/>
        </w:rPr>
        <w:t>комиссии</w:t>
      </w:r>
    </w:p>
    <w:p w:rsidR="00F82E8B" w:rsidRPr="00285826" w:rsidRDefault="00E50F66" w:rsidP="00285826">
      <w:pPr>
        <w:ind w:firstLine="540"/>
        <w:jc w:val="both"/>
        <w:rPr>
          <w:b/>
        </w:rPr>
      </w:pPr>
      <w:r w:rsidRPr="00285826">
        <w:rPr>
          <w:bCs/>
        </w:rPr>
        <w:t>1</w:t>
      </w:r>
      <w:r w:rsidR="00B649F6" w:rsidRPr="00285826">
        <w:rPr>
          <w:bCs/>
        </w:rPr>
        <w:t>.</w:t>
      </w:r>
      <w:r w:rsidR="00F82E8B" w:rsidRPr="00285826">
        <w:rPr>
          <w:bCs/>
        </w:rPr>
        <w:t xml:space="preserve">К полномочиям </w:t>
      </w:r>
      <w:r w:rsidR="00F82E8B" w:rsidRPr="00285826">
        <w:t>комиссии – постоянно действующего коллегиального органа в области землепользования и застройки</w:t>
      </w:r>
      <w:r w:rsidR="006D6EAA" w:rsidRPr="00285826">
        <w:t>,</w:t>
      </w:r>
      <w:r w:rsidR="00F82E8B" w:rsidRPr="00285826">
        <w:t xml:space="preserve"> относятся:</w:t>
      </w:r>
    </w:p>
    <w:p w:rsidR="00F82E8B" w:rsidRPr="00285826" w:rsidRDefault="00F82E8B" w:rsidP="00285826">
      <w:pPr>
        <w:ind w:firstLine="540"/>
        <w:jc w:val="both"/>
      </w:pPr>
      <w:r w:rsidRPr="00285826">
        <w:t>1) рассмотрение предложений о внесении изменений в настоящие Правила;</w:t>
      </w:r>
    </w:p>
    <w:p w:rsidR="00F82E8B" w:rsidRPr="00285826" w:rsidRDefault="00F82E8B" w:rsidP="00285826">
      <w:pPr>
        <w:ind w:firstLine="540"/>
        <w:jc w:val="both"/>
      </w:pPr>
      <w:r w:rsidRPr="00285826">
        <w:t xml:space="preserve">2) подготовка проекта решения </w:t>
      </w:r>
      <w:r w:rsidR="00775E16" w:rsidRPr="00285826">
        <w:t>Г</w:t>
      </w:r>
      <w:r w:rsidRPr="00285826">
        <w:t xml:space="preserve">лавы </w:t>
      </w:r>
      <w:r w:rsidR="00306B05" w:rsidRPr="00285826">
        <w:t>сельсовета</w:t>
      </w:r>
      <w:r w:rsidRPr="00285826">
        <w:t xml:space="preserve"> о внесении изменений в настоящие Правила;</w:t>
      </w:r>
    </w:p>
    <w:p w:rsidR="00F82E8B" w:rsidRPr="00285826" w:rsidRDefault="00C6559B" w:rsidP="00285826">
      <w:pPr>
        <w:ind w:firstLine="540"/>
        <w:jc w:val="both"/>
      </w:pPr>
      <w:r w:rsidRPr="00285826">
        <w:t>3) организация</w:t>
      </w:r>
      <w:r w:rsidR="00F82E8B" w:rsidRPr="00285826">
        <w:t xml:space="preserve"> публичных слушаний по вопросу внесения изменений в настоящие Правила, иным вопросам землепользования и застройки;</w:t>
      </w:r>
    </w:p>
    <w:p w:rsidR="00F82E8B" w:rsidRPr="00285826" w:rsidRDefault="0038351B" w:rsidP="00285826">
      <w:pPr>
        <w:ind w:firstLine="540"/>
        <w:jc w:val="both"/>
      </w:pPr>
      <w:r w:rsidRPr="00285826">
        <w:t>4</w:t>
      </w:r>
      <w:r w:rsidR="00861241" w:rsidRPr="00285826">
        <w:t xml:space="preserve">) </w:t>
      </w:r>
      <w:r w:rsidR="00F82E8B" w:rsidRPr="00285826">
        <w:t xml:space="preserve">иные полномочия, </w:t>
      </w:r>
      <w:r w:rsidR="00DB062E" w:rsidRPr="00285826">
        <w:t>отнесённые</w:t>
      </w:r>
      <w:r w:rsidR="00F82E8B" w:rsidRPr="00285826">
        <w:t xml:space="preserve"> к компетенции</w:t>
      </w:r>
      <w:r w:rsidR="00F82E8B" w:rsidRPr="00285826">
        <w:rPr>
          <w:bCs/>
        </w:rPr>
        <w:t xml:space="preserve"> комиссии </w:t>
      </w:r>
      <w:r w:rsidR="00F82E8B" w:rsidRPr="00285826">
        <w:t xml:space="preserve">муниципальными правовыми актами </w:t>
      </w:r>
      <w:r w:rsidR="00775E16" w:rsidRPr="00285826">
        <w:t>Г</w:t>
      </w:r>
      <w:r w:rsidR="00F82E8B" w:rsidRPr="00285826">
        <w:t xml:space="preserve">лавы </w:t>
      </w:r>
      <w:r w:rsidR="00306B05" w:rsidRPr="00285826">
        <w:t>сельсовета</w:t>
      </w:r>
      <w:r w:rsidR="00B649F6" w:rsidRPr="00285826">
        <w:t xml:space="preserve">. </w:t>
      </w:r>
    </w:p>
    <w:p w:rsidR="00F82E8B" w:rsidRPr="00285826" w:rsidRDefault="00F82E8B" w:rsidP="00285826">
      <w:pPr>
        <w:ind w:firstLine="540"/>
        <w:jc w:val="both"/>
        <w:rPr>
          <w:bCs/>
        </w:rPr>
      </w:pPr>
      <w:r w:rsidRPr="00285826">
        <w:t>2</w:t>
      </w:r>
      <w:r w:rsidR="00B649F6" w:rsidRPr="00285826">
        <w:t>.</w:t>
      </w:r>
      <w:r w:rsidRPr="00285826">
        <w:t xml:space="preserve">Состав комиссии и </w:t>
      </w:r>
      <w:r w:rsidR="00545C2D" w:rsidRPr="00285826">
        <w:t>п</w:t>
      </w:r>
      <w:r w:rsidRPr="00285826">
        <w:t>оложение о ней</w:t>
      </w:r>
      <w:r w:rsidRPr="00285826">
        <w:rPr>
          <w:bCs/>
        </w:rPr>
        <w:t xml:space="preserve"> утверждаются постановлением </w:t>
      </w:r>
      <w:r w:rsidR="00775E16" w:rsidRPr="00285826">
        <w:rPr>
          <w:bCs/>
        </w:rPr>
        <w:t>Г</w:t>
      </w:r>
      <w:r w:rsidRPr="00285826">
        <w:rPr>
          <w:bCs/>
        </w:rPr>
        <w:t xml:space="preserve">лавы </w:t>
      </w:r>
      <w:r w:rsidR="00306B05" w:rsidRPr="00285826">
        <w:t>сельсовета</w:t>
      </w:r>
      <w:r w:rsidR="00B649F6" w:rsidRPr="00285826">
        <w:rPr>
          <w:bCs/>
        </w:rPr>
        <w:t xml:space="preserve">. </w:t>
      </w:r>
    </w:p>
    <w:p w:rsidR="00F82E8B" w:rsidRPr="00285826" w:rsidRDefault="00F82E8B" w:rsidP="00285826">
      <w:pPr>
        <w:jc w:val="both"/>
        <w:rPr>
          <w:b/>
        </w:rPr>
      </w:pPr>
    </w:p>
    <w:p w:rsidR="00F82E8B" w:rsidRPr="00285826" w:rsidRDefault="00F82E8B" w:rsidP="00285826">
      <w:pPr>
        <w:pStyle w:val="ConsPlusNormal"/>
        <w:ind w:firstLine="540"/>
        <w:jc w:val="center"/>
        <w:rPr>
          <w:rFonts w:ascii="Times New Roman" w:hAnsi="Times New Roman" w:cs="Times New Roman"/>
          <w:b/>
          <w:sz w:val="24"/>
          <w:szCs w:val="24"/>
        </w:rPr>
      </w:pPr>
      <w:r w:rsidRPr="00285826">
        <w:rPr>
          <w:rFonts w:ascii="Times New Roman" w:hAnsi="Times New Roman" w:cs="Times New Roman"/>
          <w:b/>
          <w:sz w:val="24"/>
          <w:szCs w:val="24"/>
        </w:rPr>
        <w:t xml:space="preserve">Глава </w:t>
      </w:r>
      <w:r w:rsidR="005B7F09" w:rsidRPr="00285826">
        <w:rPr>
          <w:rFonts w:ascii="Times New Roman" w:hAnsi="Times New Roman" w:cs="Times New Roman"/>
          <w:b/>
          <w:sz w:val="24"/>
          <w:szCs w:val="24"/>
        </w:rPr>
        <w:t>3</w:t>
      </w:r>
      <w:r w:rsidR="00B649F6" w:rsidRPr="00285826">
        <w:rPr>
          <w:rFonts w:ascii="Times New Roman" w:hAnsi="Times New Roman" w:cs="Times New Roman"/>
          <w:b/>
          <w:sz w:val="24"/>
          <w:szCs w:val="24"/>
        </w:rPr>
        <w:t>.</w:t>
      </w:r>
      <w:r w:rsidRPr="00285826">
        <w:rPr>
          <w:rFonts w:ascii="Times New Roman" w:hAnsi="Times New Roman" w:cs="Times New Roman"/>
          <w:b/>
          <w:sz w:val="24"/>
          <w:szCs w:val="24"/>
        </w:rPr>
        <w:t>ГРАДОСТРОИТЕЛЬНОЕ РЕГЛАМЕНТИРОВАНИЕ</w:t>
      </w:r>
    </w:p>
    <w:p w:rsidR="00F82E8B" w:rsidRPr="00285826" w:rsidRDefault="00F82E8B" w:rsidP="00285826">
      <w:pPr>
        <w:ind w:firstLine="540"/>
        <w:jc w:val="both"/>
        <w:rPr>
          <w:b/>
        </w:rPr>
      </w:pPr>
    </w:p>
    <w:p w:rsidR="00F82E8B" w:rsidRPr="00285826" w:rsidRDefault="00F82E8B" w:rsidP="00285826">
      <w:pPr>
        <w:ind w:firstLine="540"/>
        <w:jc w:val="both"/>
        <w:rPr>
          <w:b/>
          <w:bCs/>
        </w:rPr>
      </w:pPr>
      <w:r w:rsidRPr="00285826">
        <w:rPr>
          <w:b/>
          <w:bCs/>
        </w:rPr>
        <w:t>Статья 1</w:t>
      </w:r>
      <w:r w:rsidR="0069764D" w:rsidRPr="00285826">
        <w:rPr>
          <w:b/>
          <w:bCs/>
        </w:rPr>
        <w:t>3</w:t>
      </w:r>
      <w:r w:rsidR="00B649F6" w:rsidRPr="00285826">
        <w:rPr>
          <w:b/>
          <w:bCs/>
        </w:rPr>
        <w:t>.</w:t>
      </w:r>
      <w:r w:rsidRPr="00285826">
        <w:rPr>
          <w:b/>
          <w:bCs/>
        </w:rPr>
        <w:t>Градостроительный регламент</w:t>
      </w:r>
    </w:p>
    <w:p w:rsidR="00F82E8B" w:rsidRPr="00285826" w:rsidRDefault="00F82E8B" w:rsidP="00285826">
      <w:pPr>
        <w:ind w:firstLine="540"/>
        <w:jc w:val="both"/>
        <w:rPr>
          <w:snapToGrid w:val="0"/>
        </w:rPr>
      </w:pPr>
      <w:r w:rsidRPr="00285826">
        <w:t>1</w:t>
      </w:r>
      <w:r w:rsidR="00B649F6" w:rsidRPr="00285826">
        <w:t>.</w:t>
      </w:r>
      <w:r w:rsidRPr="00285826">
        <w:t>Градостроительные регламенты уста</w:t>
      </w:r>
      <w:r w:rsidR="0079384C" w:rsidRPr="00285826">
        <w:t>на</w:t>
      </w:r>
      <w:r w:rsidRPr="00285826">
        <w:t>вл</w:t>
      </w:r>
      <w:r w:rsidR="0079384C" w:rsidRPr="00285826">
        <w:t xml:space="preserve">иваются </w:t>
      </w:r>
      <w:r w:rsidRPr="00285826">
        <w:t>на основании изучения социально-пространственного</w:t>
      </w:r>
      <w:r w:rsidR="009B3770" w:rsidRPr="00285826">
        <w:t xml:space="preserve"> и иного</w:t>
      </w:r>
      <w:r w:rsidRPr="00285826">
        <w:t xml:space="preserve"> качества среды </w:t>
      </w:r>
      <w:r w:rsidR="00F66DA2" w:rsidRPr="00285826">
        <w:t>сельсовета</w:t>
      </w:r>
      <w:r w:rsidRPr="00285826">
        <w:t xml:space="preserve">, возможности и рациональности </w:t>
      </w:r>
      <w:r w:rsidR="00166F6D" w:rsidRPr="00285826">
        <w:t>е</w:t>
      </w:r>
      <w:r w:rsidR="00B86AD1" w:rsidRPr="00285826">
        <w:t>ё</w:t>
      </w:r>
      <w:r w:rsidRPr="00285826">
        <w:t xml:space="preserve"> изменения</w:t>
      </w:r>
      <w:r w:rsidR="00B649F6" w:rsidRPr="00285826">
        <w:t xml:space="preserve">. </w:t>
      </w:r>
    </w:p>
    <w:p w:rsidR="004C167B" w:rsidRPr="00285826" w:rsidRDefault="00F82E8B" w:rsidP="00285826">
      <w:pPr>
        <w:ind w:firstLine="540"/>
        <w:jc w:val="both"/>
        <w:rPr>
          <w:snapToGrid w:val="0"/>
        </w:rPr>
      </w:pPr>
      <w:r w:rsidRPr="00285826">
        <w:rPr>
          <w:snapToGrid w:val="0"/>
        </w:rPr>
        <w:t>2</w:t>
      </w:r>
      <w:r w:rsidR="00B649F6" w:rsidRPr="00285826">
        <w:rPr>
          <w:snapToGrid w:val="0"/>
        </w:rPr>
        <w:t>.</w:t>
      </w:r>
      <w:r w:rsidRPr="00285826">
        <w:rPr>
          <w:snapToGrid w:val="0"/>
        </w:rPr>
        <w:t xml:space="preserve">Градостроительный регламент определяет </w:t>
      </w:r>
      <w:r w:rsidR="00CD1BFE" w:rsidRPr="00285826">
        <w:rPr>
          <w:snapToGrid w:val="0"/>
        </w:rPr>
        <w:t>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r w:rsidR="00B649F6" w:rsidRPr="00285826">
        <w:rPr>
          <w:snapToGrid w:val="0"/>
        </w:rPr>
        <w:t>.</w:t>
      </w:r>
    </w:p>
    <w:p w:rsidR="00F82E8B" w:rsidRPr="00285826" w:rsidRDefault="00F82E8B" w:rsidP="00285826">
      <w:pPr>
        <w:ind w:firstLine="540"/>
        <w:jc w:val="both"/>
      </w:pPr>
      <w:r w:rsidRPr="00285826">
        <w:rPr>
          <w:snapToGrid w:val="0"/>
        </w:rPr>
        <w:t>3</w:t>
      </w:r>
      <w:r w:rsidR="00B649F6" w:rsidRPr="00285826">
        <w:rPr>
          <w:snapToGrid w:val="0"/>
        </w:rPr>
        <w:t>.</w:t>
      </w:r>
      <w:r w:rsidRPr="00285826">
        <w:rPr>
          <w:snapToGrid w:val="0"/>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B649F6" w:rsidRPr="00285826">
        <w:rPr>
          <w:snapToGrid w:val="0"/>
        </w:rPr>
        <w:t xml:space="preserve">. </w:t>
      </w:r>
    </w:p>
    <w:p w:rsidR="00F82E8B" w:rsidRPr="00285826" w:rsidRDefault="00F82E8B" w:rsidP="00285826">
      <w:pPr>
        <w:ind w:firstLine="540"/>
        <w:jc w:val="both"/>
        <w:rPr>
          <w:snapToGrid w:val="0"/>
        </w:rPr>
      </w:pPr>
      <w:r w:rsidRPr="00285826">
        <w:rPr>
          <w:snapToGrid w:val="0"/>
        </w:rPr>
        <w:lastRenderedPageBreak/>
        <w:t>4</w:t>
      </w:r>
      <w:r w:rsidR="00B649F6" w:rsidRPr="00285826">
        <w:rPr>
          <w:snapToGrid w:val="0"/>
        </w:rPr>
        <w:t>.</w:t>
      </w:r>
      <w:r w:rsidRPr="00285826">
        <w:rPr>
          <w:snapToGrid w:val="0"/>
        </w:rPr>
        <w:t xml:space="preserve">Граждане и юридические лица вправе выбирать виды и параметры </w:t>
      </w:r>
      <w:r w:rsidR="00DB062E" w:rsidRPr="00285826">
        <w:rPr>
          <w:snapToGrid w:val="0"/>
        </w:rPr>
        <w:t>разрешённого</w:t>
      </w:r>
      <w:r w:rsidRPr="00285826">
        <w:rPr>
          <w:snapToGrid w:val="0"/>
        </w:rPr>
        <w:t xml:space="preserve">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r w:rsidR="00B649F6" w:rsidRPr="00285826">
        <w:rPr>
          <w:snapToGrid w:val="0"/>
        </w:rPr>
        <w:t xml:space="preserve">. </w:t>
      </w:r>
    </w:p>
    <w:p w:rsidR="00F82E8B" w:rsidRPr="00285826" w:rsidRDefault="00F82E8B" w:rsidP="00285826">
      <w:pPr>
        <w:ind w:firstLine="540"/>
        <w:jc w:val="both"/>
        <w:rPr>
          <w:snapToGrid w:val="0"/>
        </w:rPr>
      </w:pPr>
      <w:r w:rsidRPr="00285826">
        <w:rPr>
          <w:snapToGrid w:val="0"/>
        </w:rPr>
        <w:t>5</w:t>
      </w:r>
      <w:r w:rsidR="00B649F6" w:rsidRPr="00285826">
        <w:rPr>
          <w:snapToGrid w:val="0"/>
        </w:rPr>
        <w:t>.</w:t>
      </w:r>
      <w:r w:rsidRPr="00285826">
        <w:rPr>
          <w:snapToGrid w:val="0"/>
        </w:rPr>
        <w:t xml:space="preserve">Виды </w:t>
      </w:r>
      <w:r w:rsidR="00DB062E" w:rsidRPr="00285826">
        <w:rPr>
          <w:snapToGrid w:val="0"/>
        </w:rPr>
        <w:t>разрешённого</w:t>
      </w:r>
      <w:r w:rsidRPr="00285826">
        <w:rPr>
          <w:snapToGrid w:val="0"/>
        </w:rPr>
        <w:t xml:space="preserve"> использования земельных участков и объектов капитального строительства включают:</w:t>
      </w:r>
    </w:p>
    <w:p w:rsidR="00F82E8B" w:rsidRPr="00285826" w:rsidRDefault="00F82E8B" w:rsidP="00285826">
      <w:pPr>
        <w:ind w:firstLine="540"/>
        <w:jc w:val="both"/>
      </w:pPr>
      <w:r w:rsidRPr="00285826">
        <w:rPr>
          <w:snapToGrid w:val="0"/>
        </w:rPr>
        <w:t xml:space="preserve">1) </w:t>
      </w:r>
      <w:r w:rsidRPr="00285826">
        <w:t xml:space="preserve">основные виды </w:t>
      </w:r>
      <w:r w:rsidR="00DB062E" w:rsidRPr="00285826">
        <w:t>разрешённого</w:t>
      </w:r>
      <w:r w:rsidRPr="00285826">
        <w:t xml:space="preserve"> использования, которые не могут быть запрещены при условии соблюдения особых градостроительных требований к формированию </w:t>
      </w:r>
      <w:r w:rsidRPr="00285826">
        <w:rPr>
          <w:snapToGrid w:val="0"/>
        </w:rPr>
        <w:t xml:space="preserve">земельных участков и объектов капитального строительства </w:t>
      </w:r>
      <w:r w:rsidRPr="00285826">
        <w:t>и технических требований по подготовке проектной документации и строительству;</w:t>
      </w:r>
    </w:p>
    <w:p w:rsidR="00F82E8B" w:rsidRPr="00285826" w:rsidRDefault="00F82E8B" w:rsidP="00285826">
      <w:pPr>
        <w:ind w:firstLine="540"/>
        <w:jc w:val="both"/>
      </w:pPr>
      <w:r w:rsidRPr="00285826">
        <w:t xml:space="preserve">2) вспомогательные виды </w:t>
      </w:r>
      <w:r w:rsidR="00DB062E" w:rsidRPr="00285826">
        <w:t>разрешённого</w:t>
      </w:r>
      <w:r w:rsidRPr="00285826">
        <w:t xml:space="preserve"> использования, допустимые </w:t>
      </w:r>
      <w:r w:rsidR="00070703" w:rsidRPr="00285826">
        <w:t>только</w:t>
      </w:r>
      <w:r w:rsidRPr="00285826">
        <w:t xml:space="preserve"> в качестве дополнительных </w:t>
      </w:r>
      <w:r w:rsidR="00070703" w:rsidRPr="00285826">
        <w:t xml:space="preserve">по отношению к </w:t>
      </w:r>
      <w:r w:rsidRPr="00285826">
        <w:t xml:space="preserve">основным видам </w:t>
      </w:r>
      <w:r w:rsidR="00DB062E" w:rsidRPr="00285826">
        <w:t>разрешённого</w:t>
      </w:r>
      <w:r w:rsidRPr="00285826">
        <w:t xml:space="preserve">использования и </w:t>
      </w:r>
      <w:r w:rsidR="00070703" w:rsidRPr="00285826">
        <w:t>осуществляемые совместно с ними</w:t>
      </w:r>
      <w:r w:rsidR="00B649F6" w:rsidRPr="00285826">
        <w:t xml:space="preserve">. </w:t>
      </w:r>
    </w:p>
    <w:p w:rsidR="00D15042" w:rsidRPr="00285826" w:rsidRDefault="00D15042" w:rsidP="00285826">
      <w:pPr>
        <w:ind w:firstLine="540"/>
        <w:jc w:val="both"/>
      </w:pPr>
      <w:r w:rsidRPr="00285826">
        <w:t>6</w:t>
      </w:r>
      <w:r w:rsidR="00B649F6" w:rsidRPr="00285826">
        <w:t>.</w:t>
      </w:r>
      <w:r w:rsidRPr="00285826">
        <w:t xml:space="preserve">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какой-либо из территориальных зон являются </w:t>
      </w:r>
      <w:r w:rsidR="00DB062E" w:rsidRPr="00285826">
        <w:t>разрешёнными</w:t>
      </w:r>
      <w:r w:rsidRPr="00285826">
        <w:t xml:space="preserve"> видами использования для данной зоны</w:t>
      </w:r>
      <w:r w:rsidR="00B649F6" w:rsidRPr="00285826">
        <w:t>.</w:t>
      </w:r>
    </w:p>
    <w:p w:rsidR="00F82E8B" w:rsidRPr="00285826" w:rsidRDefault="00D15042" w:rsidP="00285826">
      <w:pPr>
        <w:autoSpaceDE w:val="0"/>
        <w:autoSpaceDN w:val="0"/>
        <w:adjustRightInd w:val="0"/>
        <w:ind w:firstLine="540"/>
        <w:jc w:val="both"/>
        <w:rPr>
          <w:rFonts w:eastAsia="Times New Roman"/>
          <w:lang w:eastAsia="ru-RU"/>
        </w:rPr>
      </w:pPr>
      <w:r w:rsidRPr="00285826">
        <w:rPr>
          <w:snapToGrid w:val="0"/>
        </w:rPr>
        <w:t>7</w:t>
      </w:r>
      <w:r w:rsidR="00B649F6" w:rsidRPr="00285826">
        <w:rPr>
          <w:snapToGrid w:val="0"/>
        </w:rPr>
        <w:t>.</w:t>
      </w:r>
      <w:r w:rsidR="00F82E8B" w:rsidRPr="00285826">
        <w:rPr>
          <w:rFonts w:eastAsia="Times New Roman"/>
          <w:lang w:eastAsia="ru-RU"/>
        </w:rPr>
        <w:t xml:space="preserve">Предельные (минимальные и (или) максимальные) размеры земельных участков и предельные параметры </w:t>
      </w:r>
      <w:r w:rsidR="00DB062E" w:rsidRPr="00285826">
        <w:rPr>
          <w:rFonts w:eastAsia="Times New Roman"/>
          <w:lang w:eastAsia="ru-RU"/>
        </w:rPr>
        <w:t>разрешённого</w:t>
      </w:r>
      <w:r w:rsidR="00F82E8B" w:rsidRPr="00285826">
        <w:rPr>
          <w:rFonts w:eastAsia="Times New Roman"/>
          <w:lang w:eastAsia="ru-RU"/>
        </w:rPr>
        <w:t xml:space="preserve"> строительства, реконструкции объектов капитального строительства могут включать в себя:</w:t>
      </w:r>
    </w:p>
    <w:p w:rsidR="00F82E8B" w:rsidRPr="00285826" w:rsidRDefault="00F82E8B" w:rsidP="00285826">
      <w:pPr>
        <w:ind w:firstLine="540"/>
        <w:jc w:val="both"/>
        <w:rPr>
          <w:rFonts w:eastAsia="Times New Roman"/>
          <w:lang w:eastAsia="ru-RU"/>
        </w:rPr>
      </w:pPr>
      <w:r w:rsidRPr="00285826">
        <w:t xml:space="preserve">1) </w:t>
      </w:r>
      <w:r w:rsidRPr="00285826">
        <w:rPr>
          <w:rFonts w:eastAsia="Times New Roman"/>
          <w:lang w:eastAsia="ru-RU"/>
        </w:rPr>
        <w:t>предельные (минимальные и (или) максимальные) размеры земельных участков, в том числе их площадь;</w:t>
      </w:r>
    </w:p>
    <w:p w:rsidR="00F82E8B" w:rsidRPr="00285826" w:rsidRDefault="00F82E8B" w:rsidP="00285826">
      <w:pPr>
        <w:autoSpaceDE w:val="0"/>
        <w:autoSpaceDN w:val="0"/>
        <w:adjustRightInd w:val="0"/>
        <w:ind w:firstLine="540"/>
        <w:jc w:val="both"/>
        <w:rPr>
          <w:rFonts w:eastAsia="Times New Roman"/>
          <w:lang w:eastAsia="ru-RU"/>
        </w:rPr>
      </w:pPr>
      <w:r w:rsidRPr="00285826">
        <w:t xml:space="preserve">2) </w:t>
      </w:r>
      <w:r w:rsidRPr="00285826">
        <w:rPr>
          <w:rFonts w:eastAsia="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2E8B" w:rsidRPr="00285826" w:rsidRDefault="00F82E8B" w:rsidP="00285826">
      <w:pPr>
        <w:autoSpaceDE w:val="0"/>
        <w:autoSpaceDN w:val="0"/>
        <w:adjustRightInd w:val="0"/>
        <w:ind w:firstLine="540"/>
        <w:jc w:val="both"/>
        <w:rPr>
          <w:rFonts w:eastAsia="Times New Roman"/>
          <w:lang w:eastAsia="ru-RU"/>
        </w:rPr>
      </w:pPr>
      <w:r w:rsidRPr="00285826">
        <w:rPr>
          <w:rFonts w:eastAsia="Times New Roman"/>
          <w:lang w:eastAsia="ru-RU"/>
        </w:rPr>
        <w:t>3) предельное количество этажей или предельную высоту зданий, строений, сооружений;</w:t>
      </w:r>
    </w:p>
    <w:p w:rsidR="00F82E8B" w:rsidRPr="00285826" w:rsidRDefault="0092499F" w:rsidP="00285826">
      <w:pPr>
        <w:autoSpaceDE w:val="0"/>
        <w:autoSpaceDN w:val="0"/>
        <w:adjustRightInd w:val="0"/>
        <w:ind w:firstLine="540"/>
        <w:jc w:val="both"/>
        <w:rPr>
          <w:rFonts w:eastAsia="Times New Roman"/>
          <w:lang w:eastAsia="ru-RU"/>
        </w:rPr>
      </w:pPr>
      <w:r w:rsidRPr="00285826">
        <w:t>4</w:t>
      </w:r>
      <w:r w:rsidR="00F82E8B" w:rsidRPr="00285826">
        <w:t xml:space="preserve">) </w:t>
      </w:r>
      <w:r w:rsidR="00F82E8B" w:rsidRPr="00285826">
        <w:rPr>
          <w:rFonts w:eastAsia="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2E8B" w:rsidRPr="00285826" w:rsidRDefault="00F82E8B" w:rsidP="00285826">
      <w:pPr>
        <w:ind w:firstLine="540"/>
        <w:jc w:val="both"/>
      </w:pPr>
      <w:r w:rsidRPr="00285826">
        <w:t>5) минимальный процент озеленения для территорий жилых кварталов, детских дошкольных и спортивных площадок для</w:t>
      </w:r>
      <w:r w:rsidR="00CD1BFE" w:rsidRPr="00285826">
        <w:t xml:space="preserve"> общеобразовательн</w:t>
      </w:r>
      <w:r w:rsidR="00E32843" w:rsidRPr="00285826">
        <w:t>ых</w:t>
      </w:r>
      <w:r w:rsidR="00CD1BFE" w:rsidRPr="00285826">
        <w:t xml:space="preserve"> учреждени</w:t>
      </w:r>
      <w:r w:rsidR="00E32843" w:rsidRPr="00285826">
        <w:t>й</w:t>
      </w:r>
      <w:r w:rsidR="00CD1BFE" w:rsidRPr="00285826">
        <w:t xml:space="preserve"> среднего (полного) общего образования</w:t>
      </w:r>
      <w:r w:rsidR="00E32843" w:rsidRPr="00285826">
        <w:t>;</w:t>
      </w:r>
    </w:p>
    <w:p w:rsidR="00F82E8B" w:rsidRPr="00285826" w:rsidRDefault="00330F3D" w:rsidP="00285826">
      <w:pPr>
        <w:ind w:firstLine="540"/>
        <w:jc w:val="both"/>
      </w:pPr>
      <w:r w:rsidRPr="00285826">
        <w:t>6</w:t>
      </w:r>
      <w:r w:rsidR="00F82E8B" w:rsidRPr="00285826">
        <w:t>) показатели общей площади помещений (</w:t>
      </w:r>
      <w:r w:rsidR="00E32843" w:rsidRPr="00285826">
        <w:t>минимальные и/или максимальные</w:t>
      </w:r>
      <w:r w:rsidR="00F82E8B" w:rsidRPr="00285826">
        <w:t xml:space="preserve">) для вспомогательных видов </w:t>
      </w:r>
      <w:r w:rsidR="00DB062E" w:rsidRPr="00285826">
        <w:t>разрешённого</w:t>
      </w:r>
      <w:r w:rsidR="00F82E8B" w:rsidRPr="00285826">
        <w:t xml:space="preserve"> использования;</w:t>
      </w:r>
    </w:p>
    <w:p w:rsidR="00F82E8B" w:rsidRPr="00285826" w:rsidRDefault="00330F3D" w:rsidP="00285826">
      <w:pPr>
        <w:autoSpaceDE w:val="0"/>
        <w:autoSpaceDN w:val="0"/>
        <w:adjustRightInd w:val="0"/>
        <w:ind w:firstLine="540"/>
        <w:jc w:val="both"/>
        <w:rPr>
          <w:rFonts w:eastAsia="Times New Roman"/>
          <w:lang w:eastAsia="ru-RU"/>
        </w:rPr>
      </w:pPr>
      <w:r w:rsidRPr="00285826">
        <w:rPr>
          <w:rFonts w:eastAsia="Times New Roman"/>
          <w:lang w:eastAsia="ru-RU"/>
        </w:rPr>
        <w:t>7</w:t>
      </w:r>
      <w:r w:rsidR="00F82E8B" w:rsidRPr="00285826">
        <w:rPr>
          <w:rFonts w:eastAsia="Times New Roman"/>
          <w:lang w:eastAsia="ru-RU"/>
        </w:rPr>
        <w:t>) иные показатели</w:t>
      </w:r>
      <w:r w:rsidR="00B649F6" w:rsidRPr="00285826">
        <w:rPr>
          <w:rFonts w:eastAsia="Times New Roman"/>
          <w:lang w:eastAsia="ru-RU"/>
        </w:rPr>
        <w:t xml:space="preserve">. </w:t>
      </w:r>
    </w:p>
    <w:p w:rsidR="00CD0F28" w:rsidRPr="00285826" w:rsidRDefault="00F82E8B" w:rsidP="00285826">
      <w:pPr>
        <w:ind w:firstLine="540"/>
        <w:jc w:val="both"/>
      </w:pPr>
      <w:r w:rsidRPr="00285826">
        <w:t>8</w:t>
      </w:r>
      <w:r w:rsidR="00B649F6" w:rsidRPr="00285826">
        <w:t>.</w:t>
      </w:r>
      <w:r w:rsidRPr="00285826">
        <w:t xml:space="preserve">Сочетания указанных параметров и их значения устанавливаются индивидуально применительно к каждой территориальной зоне, </w:t>
      </w:r>
      <w:r w:rsidR="00DB062E" w:rsidRPr="00285826">
        <w:t>отображённой</w:t>
      </w:r>
      <w:r w:rsidRPr="00285826">
        <w:t xml:space="preserve"> на карте градостроительного зонирования</w:t>
      </w:r>
      <w:r w:rsidR="00B649F6" w:rsidRPr="00285826">
        <w:t>.</w:t>
      </w:r>
    </w:p>
    <w:p w:rsidR="00F66DA2" w:rsidRPr="00285826" w:rsidRDefault="00F82E8B" w:rsidP="00285826">
      <w:pPr>
        <w:autoSpaceDE w:val="0"/>
        <w:autoSpaceDN w:val="0"/>
        <w:adjustRightInd w:val="0"/>
        <w:ind w:firstLine="540"/>
        <w:jc w:val="both"/>
        <w:rPr>
          <w:rFonts w:eastAsia="Times New Roman"/>
          <w:lang w:eastAsia="ru-RU"/>
        </w:rPr>
      </w:pPr>
      <w:r w:rsidRPr="00285826">
        <w:t>9</w:t>
      </w:r>
      <w:r w:rsidR="00B649F6" w:rsidRPr="00285826">
        <w:t>.</w:t>
      </w:r>
      <w:r w:rsidRPr="00285826">
        <w:rPr>
          <w:rFonts w:eastAsia="Times New Roman"/>
          <w:lang w:eastAsia="ru-RU"/>
        </w:rPr>
        <w:t xml:space="preserve">Границы зон с особыми условиями использования территорий, устанавливаемые в соответствии с </w:t>
      </w:r>
      <w:r w:rsidR="002665B0" w:rsidRPr="00285826">
        <w:rPr>
          <w:rFonts w:eastAsia="Times New Roman"/>
          <w:lang w:eastAsia="ru-RU"/>
        </w:rPr>
        <w:t xml:space="preserve">действующим </w:t>
      </w:r>
      <w:r w:rsidRPr="00285826">
        <w:rPr>
          <w:rFonts w:eastAsia="Times New Roman"/>
          <w:lang w:eastAsia="ru-RU"/>
        </w:rPr>
        <w:t xml:space="preserve">законодательством </w:t>
      </w:r>
      <w:r w:rsidR="00692AE2" w:rsidRPr="00285826">
        <w:t>Российской Федерации</w:t>
      </w:r>
      <w:r w:rsidRPr="00285826">
        <w:rPr>
          <w:rFonts w:eastAsia="Times New Roman"/>
          <w:lang w:eastAsia="ru-RU"/>
        </w:rPr>
        <w:t>, могут не совпадать с границами территориальных зон</w:t>
      </w:r>
      <w:r w:rsidR="00B649F6" w:rsidRPr="00285826">
        <w:rPr>
          <w:rFonts w:eastAsia="Times New Roman"/>
          <w:lang w:eastAsia="ru-RU"/>
        </w:rPr>
        <w:t>.</w:t>
      </w:r>
      <w:r w:rsidR="00DB062E" w:rsidRPr="00285826">
        <w:t>Разрешённое</w:t>
      </w:r>
      <w:r w:rsidRPr="00285826">
        <w:t xml:space="preserve"> использование </w:t>
      </w:r>
      <w:r w:rsidRPr="00285826">
        <w:rPr>
          <w:snapToGrid w:val="0"/>
        </w:rPr>
        <w:t>земельных участков и объектов капитального строительства</w:t>
      </w:r>
      <w:r w:rsidR="00BF2DF1" w:rsidRPr="00285826">
        <w:rPr>
          <w:snapToGrid w:val="0"/>
        </w:rPr>
        <w:t xml:space="preserve"> в границах указанных зон и территорий</w:t>
      </w:r>
      <w:r w:rsidRPr="00285826">
        <w:t xml:space="preserve">допускается при условии соблюдения </w:t>
      </w:r>
      <w:r w:rsidRPr="00285826">
        <w:rPr>
          <w:rFonts w:eastAsia="Times New Roman"/>
          <w:lang w:eastAsia="ru-RU"/>
        </w:rPr>
        <w:t xml:space="preserve">ограничения </w:t>
      </w:r>
      <w:r w:rsidR="00BF2DF1" w:rsidRPr="00285826">
        <w:rPr>
          <w:rFonts w:eastAsia="Times New Roman"/>
          <w:lang w:eastAsia="ru-RU"/>
        </w:rPr>
        <w:t xml:space="preserve">их </w:t>
      </w:r>
      <w:r w:rsidRPr="00285826">
        <w:rPr>
          <w:rFonts w:eastAsia="Times New Roman"/>
          <w:lang w:eastAsia="ru-RU"/>
        </w:rPr>
        <w:t>использования</w:t>
      </w:r>
      <w:r w:rsidR="00B649F6" w:rsidRPr="00285826">
        <w:rPr>
          <w:rFonts w:eastAsia="Times New Roman"/>
          <w:lang w:eastAsia="ru-RU"/>
        </w:rPr>
        <w:t>.</w:t>
      </w:r>
    </w:p>
    <w:p w:rsidR="00F66DA2" w:rsidRPr="00285826" w:rsidRDefault="00F66DA2" w:rsidP="00285826">
      <w:pPr>
        <w:autoSpaceDE w:val="0"/>
        <w:autoSpaceDN w:val="0"/>
        <w:adjustRightInd w:val="0"/>
        <w:ind w:firstLine="540"/>
        <w:jc w:val="both"/>
        <w:rPr>
          <w:rStyle w:val="FontStyle13"/>
          <w:sz w:val="24"/>
          <w:szCs w:val="24"/>
        </w:rPr>
      </w:pPr>
      <w:r w:rsidRPr="00285826">
        <w:rPr>
          <w:rFonts w:eastAsia="Times New Roman"/>
          <w:lang w:eastAsia="ru-RU"/>
        </w:rPr>
        <w:t>10</w:t>
      </w:r>
      <w:r w:rsidR="00B649F6" w:rsidRPr="00285826">
        <w:rPr>
          <w:rFonts w:eastAsia="Times New Roman"/>
          <w:lang w:eastAsia="ru-RU"/>
        </w:rPr>
        <w:t>.</w:t>
      </w:r>
      <w:r w:rsidRPr="00285826">
        <w:rPr>
          <w:rStyle w:val="FontStyle13"/>
          <w:sz w:val="24"/>
          <w:szCs w:val="24"/>
        </w:rPr>
        <w:t>Действие градостроительного регламента не распространяется на земельные участки:</w:t>
      </w:r>
    </w:p>
    <w:p w:rsidR="00F66DA2" w:rsidRPr="00285826" w:rsidRDefault="00F66DA2" w:rsidP="00285826">
      <w:pPr>
        <w:autoSpaceDE w:val="0"/>
        <w:autoSpaceDN w:val="0"/>
        <w:adjustRightInd w:val="0"/>
        <w:ind w:firstLine="540"/>
        <w:jc w:val="both"/>
        <w:rPr>
          <w:rStyle w:val="FontStyle13"/>
          <w:sz w:val="24"/>
          <w:szCs w:val="24"/>
        </w:rPr>
      </w:pPr>
      <w:r w:rsidRPr="00285826">
        <w:rPr>
          <w:rStyle w:val="FontStyle13"/>
          <w:sz w:val="24"/>
          <w:szCs w:val="24"/>
        </w:rPr>
        <w:t>1) в границах территорий памятников, включенных в единый государственный р</w:t>
      </w:r>
      <w:r w:rsidR="00166F6D" w:rsidRPr="00285826">
        <w:rPr>
          <w:rStyle w:val="FontStyle13"/>
          <w:sz w:val="24"/>
          <w:szCs w:val="24"/>
        </w:rPr>
        <w:t>ее</w:t>
      </w:r>
      <w:r w:rsidRPr="00285826">
        <w:rPr>
          <w:rStyle w:val="FontStyle13"/>
          <w:sz w:val="24"/>
          <w:szCs w:val="24"/>
        </w:rPr>
        <w:t>стр объектов культурного наследия (памятников истории и культуры) народов Российской</w:t>
      </w:r>
      <w:r w:rsidRPr="00285826">
        <w:rPr>
          <w:rStyle w:val="FontStyle13"/>
          <w:sz w:val="24"/>
          <w:szCs w:val="24"/>
        </w:rPr>
        <w:br/>
        <w:t>Федерации, а также в границах территорий памятников, которые являются вновь выявленными объектами культурного наследия и решения о режиме содержания, параметрах реставрации,</w:t>
      </w:r>
      <w:r w:rsidRPr="00285826">
        <w:rPr>
          <w:rStyle w:val="FontStyle13"/>
          <w:sz w:val="24"/>
          <w:szCs w:val="24"/>
        </w:rPr>
        <w:br/>
        <w:t>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6DA2" w:rsidRPr="00285826" w:rsidRDefault="00F66DA2" w:rsidP="00285826">
      <w:pPr>
        <w:autoSpaceDE w:val="0"/>
        <w:autoSpaceDN w:val="0"/>
        <w:adjustRightInd w:val="0"/>
        <w:ind w:firstLine="540"/>
        <w:jc w:val="both"/>
        <w:rPr>
          <w:rStyle w:val="FontStyle13"/>
          <w:sz w:val="24"/>
          <w:szCs w:val="24"/>
        </w:rPr>
      </w:pPr>
      <w:r w:rsidRPr="00285826">
        <w:rPr>
          <w:rStyle w:val="FontStyle13"/>
          <w:sz w:val="24"/>
          <w:szCs w:val="24"/>
        </w:rPr>
        <w:t>2) в границах территорий общего пользования;</w:t>
      </w:r>
    </w:p>
    <w:p w:rsidR="00F66DA2" w:rsidRPr="00285826" w:rsidRDefault="00AB6145" w:rsidP="00285826">
      <w:pPr>
        <w:autoSpaceDE w:val="0"/>
        <w:autoSpaceDN w:val="0"/>
        <w:adjustRightInd w:val="0"/>
        <w:ind w:firstLine="540"/>
        <w:jc w:val="both"/>
        <w:rPr>
          <w:rStyle w:val="FontStyle13"/>
          <w:sz w:val="24"/>
          <w:szCs w:val="24"/>
        </w:rPr>
      </w:pPr>
      <w:r w:rsidRPr="00285826">
        <w:rPr>
          <w:rStyle w:val="FontStyle13"/>
          <w:sz w:val="24"/>
          <w:szCs w:val="24"/>
        </w:rPr>
        <w:t>3) занятые линейными объектами.</w:t>
      </w:r>
    </w:p>
    <w:p w:rsidR="00F66DA2" w:rsidRPr="00285826" w:rsidRDefault="00F66DA2" w:rsidP="00285826">
      <w:pPr>
        <w:autoSpaceDE w:val="0"/>
        <w:autoSpaceDN w:val="0"/>
        <w:adjustRightInd w:val="0"/>
        <w:ind w:firstLine="540"/>
        <w:jc w:val="both"/>
        <w:rPr>
          <w:rStyle w:val="FontStyle13"/>
          <w:sz w:val="24"/>
          <w:szCs w:val="24"/>
        </w:rPr>
      </w:pPr>
      <w:r w:rsidRPr="00285826">
        <w:rPr>
          <w:rStyle w:val="FontStyle13"/>
          <w:sz w:val="24"/>
          <w:szCs w:val="24"/>
        </w:rPr>
        <w:lastRenderedPageBreak/>
        <w:t>11</w:t>
      </w:r>
      <w:r w:rsidR="00B649F6" w:rsidRPr="00285826">
        <w:rPr>
          <w:rStyle w:val="FontStyle13"/>
          <w:sz w:val="24"/>
          <w:szCs w:val="24"/>
        </w:rPr>
        <w:t>.</w:t>
      </w:r>
      <w:r w:rsidRPr="00285826">
        <w:rPr>
          <w:rStyle w:val="FontStyle13"/>
          <w:sz w:val="24"/>
          <w:szCs w:val="24"/>
        </w:rPr>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rsidR="00B649F6" w:rsidRPr="00285826">
        <w:rPr>
          <w:rStyle w:val="FontStyle13"/>
          <w:sz w:val="24"/>
          <w:szCs w:val="24"/>
        </w:rPr>
        <w:t xml:space="preserve">. </w:t>
      </w:r>
    </w:p>
    <w:p w:rsidR="00F96FDA" w:rsidRPr="00285826" w:rsidRDefault="00F66DA2" w:rsidP="00285826">
      <w:pPr>
        <w:autoSpaceDE w:val="0"/>
        <w:autoSpaceDN w:val="0"/>
        <w:adjustRightInd w:val="0"/>
        <w:ind w:firstLine="540"/>
        <w:jc w:val="both"/>
        <w:rPr>
          <w:rStyle w:val="FontStyle13"/>
          <w:sz w:val="24"/>
          <w:szCs w:val="24"/>
        </w:rPr>
      </w:pPr>
      <w:r w:rsidRPr="00285826">
        <w:rPr>
          <w:rStyle w:val="FontStyle13"/>
          <w:sz w:val="24"/>
          <w:szCs w:val="24"/>
        </w:rPr>
        <w:t>12</w:t>
      </w:r>
      <w:r w:rsidR="00B649F6" w:rsidRPr="00285826">
        <w:rPr>
          <w:rStyle w:val="FontStyle13"/>
          <w:sz w:val="24"/>
          <w:szCs w:val="24"/>
        </w:rPr>
        <w:t>.</w:t>
      </w:r>
      <w:r w:rsidRPr="00285826">
        <w:rPr>
          <w:rStyle w:val="FontStyle13"/>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w:t>
      </w:r>
      <w:r w:rsidR="00296781" w:rsidRPr="00285826">
        <w:rPr>
          <w:rStyle w:val="FontStyle13"/>
          <w:sz w:val="24"/>
          <w:szCs w:val="24"/>
        </w:rPr>
        <w:t>местного</w:t>
      </w:r>
      <w:r w:rsidRPr="00285826">
        <w:rPr>
          <w:rStyle w:val="FontStyle13"/>
          <w:sz w:val="24"/>
          <w:szCs w:val="24"/>
        </w:rPr>
        <w:t xml:space="preserve"> самоуправления в соответствии с федеральными законами</w:t>
      </w:r>
      <w:r w:rsidR="00B649F6" w:rsidRPr="00285826">
        <w:rPr>
          <w:rStyle w:val="FontStyle13"/>
          <w:sz w:val="24"/>
          <w:szCs w:val="24"/>
        </w:rPr>
        <w:t xml:space="preserve">. </w:t>
      </w:r>
    </w:p>
    <w:p w:rsidR="00F96FDA" w:rsidRPr="00285826" w:rsidRDefault="00F96FDA" w:rsidP="00285826">
      <w:pPr>
        <w:autoSpaceDE w:val="0"/>
        <w:autoSpaceDN w:val="0"/>
        <w:adjustRightInd w:val="0"/>
        <w:ind w:firstLine="540"/>
        <w:jc w:val="both"/>
        <w:rPr>
          <w:rStyle w:val="FontStyle13"/>
          <w:sz w:val="24"/>
          <w:szCs w:val="24"/>
        </w:rPr>
      </w:pPr>
      <w:r w:rsidRPr="00285826">
        <w:rPr>
          <w:rStyle w:val="FontStyle13"/>
          <w:sz w:val="24"/>
          <w:szCs w:val="24"/>
        </w:rPr>
        <w:t>13</w:t>
      </w:r>
      <w:r w:rsidR="00B649F6" w:rsidRPr="00285826">
        <w:rPr>
          <w:rStyle w:val="FontStyle13"/>
          <w:sz w:val="24"/>
          <w:szCs w:val="24"/>
        </w:rPr>
        <w:t>.</w:t>
      </w:r>
      <w:r w:rsidR="00F66DA2" w:rsidRPr="00285826">
        <w:rPr>
          <w:rStyle w:val="FontStyle13"/>
          <w:sz w:val="24"/>
          <w:szCs w:val="24"/>
        </w:rPr>
        <w:t>Земельные участки общего пользования, занятые площадями, улицами, проездами, автомобильными дорогами, набережными, скверами, водными объектами, пляжами и дру</w:t>
      </w:r>
      <w:r w:rsidRPr="00285826">
        <w:rPr>
          <w:rStyle w:val="FontStyle13"/>
          <w:sz w:val="24"/>
          <w:szCs w:val="24"/>
        </w:rPr>
        <w:t>г</w:t>
      </w:r>
      <w:r w:rsidR="00F66DA2" w:rsidRPr="00285826">
        <w:rPr>
          <w:rStyle w:val="FontStyle13"/>
          <w:sz w:val="24"/>
          <w:szCs w:val="24"/>
        </w:rPr>
        <w:t>ими объектами, не подлежат приватизации</w:t>
      </w:r>
      <w:r w:rsidR="00B649F6" w:rsidRPr="00285826">
        <w:rPr>
          <w:rStyle w:val="FontStyle13"/>
          <w:sz w:val="24"/>
          <w:szCs w:val="24"/>
        </w:rPr>
        <w:t xml:space="preserve">. </w:t>
      </w:r>
    </w:p>
    <w:p w:rsidR="00F96FDA" w:rsidRPr="00285826" w:rsidRDefault="00F96FDA" w:rsidP="00285826">
      <w:pPr>
        <w:autoSpaceDE w:val="0"/>
        <w:autoSpaceDN w:val="0"/>
        <w:adjustRightInd w:val="0"/>
        <w:ind w:firstLine="540"/>
        <w:jc w:val="both"/>
        <w:rPr>
          <w:rStyle w:val="FontStyle13"/>
          <w:sz w:val="24"/>
          <w:szCs w:val="24"/>
        </w:rPr>
      </w:pPr>
      <w:r w:rsidRPr="00285826">
        <w:rPr>
          <w:rStyle w:val="FontStyle13"/>
          <w:sz w:val="24"/>
          <w:szCs w:val="24"/>
        </w:rPr>
        <w:t>14</w:t>
      </w:r>
      <w:r w:rsidR="00B649F6" w:rsidRPr="00285826">
        <w:rPr>
          <w:rStyle w:val="FontStyle13"/>
          <w:sz w:val="24"/>
          <w:szCs w:val="24"/>
        </w:rPr>
        <w:t>.</w:t>
      </w:r>
      <w:r w:rsidR="00F66DA2" w:rsidRPr="00285826">
        <w:rPr>
          <w:rStyle w:val="FontStyle13"/>
          <w:sz w:val="24"/>
          <w:szCs w:val="24"/>
        </w:rPr>
        <w:t>Земельные участки или объ</w:t>
      </w:r>
      <w:r w:rsidRPr="00285826">
        <w:rPr>
          <w:rStyle w:val="FontStyle13"/>
          <w:sz w:val="24"/>
          <w:szCs w:val="24"/>
        </w:rPr>
        <w:t xml:space="preserve">екты капитального строительства, </w:t>
      </w:r>
      <w:r w:rsidR="00F66DA2" w:rsidRPr="00285826">
        <w:rPr>
          <w:rStyle w:val="FontStyle13"/>
          <w:sz w:val="24"/>
          <w:szCs w:val="24"/>
        </w:rPr>
        <w:t xml:space="preserve">виды </w:t>
      </w:r>
      <w:r w:rsidR="00DB062E" w:rsidRPr="00285826">
        <w:rPr>
          <w:rStyle w:val="FontStyle13"/>
          <w:sz w:val="24"/>
          <w:szCs w:val="24"/>
        </w:rPr>
        <w:t>разрешённого</w:t>
      </w:r>
      <w:r w:rsidR="00F66DA2" w:rsidRPr="00285826">
        <w:rPr>
          <w:rStyle w:val="FontStyle13"/>
          <w:sz w:val="24"/>
          <w:szCs w:val="24"/>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w:t>
      </w:r>
      <w:r w:rsidRPr="00285826">
        <w:rPr>
          <w:rStyle w:val="FontStyle13"/>
          <w:sz w:val="24"/>
          <w:szCs w:val="24"/>
        </w:rPr>
        <w:t>в</w:t>
      </w:r>
      <w:r w:rsidR="00F66DA2" w:rsidRPr="00285826">
        <w:rPr>
          <w:rStyle w:val="FontStyle13"/>
          <w:sz w:val="24"/>
          <w:szCs w:val="24"/>
        </w:rPr>
        <w:t>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B649F6" w:rsidRPr="00285826">
        <w:rPr>
          <w:rStyle w:val="FontStyle13"/>
          <w:sz w:val="24"/>
          <w:szCs w:val="24"/>
        </w:rPr>
        <w:t xml:space="preserve">. </w:t>
      </w:r>
    </w:p>
    <w:p w:rsidR="00F96FDA" w:rsidRPr="00285826" w:rsidRDefault="00F96FDA" w:rsidP="00285826">
      <w:pPr>
        <w:autoSpaceDE w:val="0"/>
        <w:autoSpaceDN w:val="0"/>
        <w:adjustRightInd w:val="0"/>
        <w:ind w:firstLine="540"/>
        <w:jc w:val="both"/>
        <w:rPr>
          <w:rStyle w:val="FontStyle13"/>
          <w:sz w:val="24"/>
          <w:szCs w:val="24"/>
        </w:rPr>
      </w:pPr>
      <w:r w:rsidRPr="00285826">
        <w:rPr>
          <w:rStyle w:val="FontStyle13"/>
          <w:sz w:val="24"/>
          <w:szCs w:val="24"/>
        </w:rPr>
        <w:t>15</w:t>
      </w:r>
      <w:r w:rsidR="00B649F6" w:rsidRPr="00285826">
        <w:rPr>
          <w:rStyle w:val="FontStyle13"/>
          <w:sz w:val="24"/>
          <w:szCs w:val="24"/>
        </w:rPr>
        <w:t>.</w:t>
      </w:r>
      <w:r w:rsidR="00F66DA2" w:rsidRPr="00285826">
        <w:rPr>
          <w:rStyle w:val="FontStyle13"/>
          <w:sz w:val="24"/>
          <w:szCs w:val="24"/>
        </w:rPr>
        <w:t xml:space="preserve">Реконструкция объектов капитального строительства может осуществляться только </w:t>
      </w:r>
      <w:r w:rsidR="00DB062E" w:rsidRPr="00285826">
        <w:rPr>
          <w:rStyle w:val="FontStyle13"/>
          <w:sz w:val="24"/>
          <w:szCs w:val="24"/>
        </w:rPr>
        <w:t>путём</w:t>
      </w:r>
      <w:r w:rsidR="00F66DA2" w:rsidRPr="00285826">
        <w:rPr>
          <w:rStyle w:val="FontStyle13"/>
          <w:sz w:val="24"/>
          <w:szCs w:val="24"/>
        </w:rPr>
        <w:t xml:space="preserve"> приведения таких объектов в соответствие с градостроительным регламентом или </w:t>
      </w:r>
      <w:r w:rsidR="00DB062E" w:rsidRPr="00285826">
        <w:rPr>
          <w:rStyle w:val="FontStyle13"/>
          <w:sz w:val="24"/>
          <w:szCs w:val="24"/>
        </w:rPr>
        <w:t>путём</w:t>
      </w:r>
      <w:r w:rsidR="00F66DA2" w:rsidRPr="00285826">
        <w:rPr>
          <w:rStyle w:val="FontStyle13"/>
          <w:sz w:val="24"/>
          <w:szCs w:val="24"/>
        </w:rPr>
        <w:t xml:space="preserve"> уменьшения их несоответствия предельным параметрам </w:t>
      </w:r>
      <w:r w:rsidR="00DB062E" w:rsidRPr="00285826">
        <w:rPr>
          <w:rStyle w:val="FontStyle13"/>
          <w:sz w:val="24"/>
          <w:szCs w:val="24"/>
        </w:rPr>
        <w:t>разрешённого</w:t>
      </w:r>
      <w:r w:rsidR="00F66DA2" w:rsidRPr="00285826">
        <w:rPr>
          <w:rStyle w:val="FontStyle13"/>
          <w:sz w:val="24"/>
          <w:szCs w:val="24"/>
        </w:rPr>
        <w:t xml:space="preserve"> строительства реконструкции</w:t>
      </w:r>
      <w:r w:rsidR="00B649F6" w:rsidRPr="00285826">
        <w:rPr>
          <w:rStyle w:val="FontStyle13"/>
          <w:sz w:val="24"/>
          <w:szCs w:val="24"/>
        </w:rPr>
        <w:t>.</w:t>
      </w:r>
      <w:r w:rsidR="00F66DA2" w:rsidRPr="00285826">
        <w:rPr>
          <w:rStyle w:val="FontStyle13"/>
          <w:sz w:val="24"/>
          <w:szCs w:val="24"/>
        </w:rPr>
        <w:t xml:space="preserve">Изменение видов </w:t>
      </w:r>
      <w:r w:rsidR="00DB062E" w:rsidRPr="00285826">
        <w:rPr>
          <w:rStyle w:val="FontStyle13"/>
          <w:sz w:val="24"/>
          <w:szCs w:val="24"/>
        </w:rPr>
        <w:t>разрешённого</w:t>
      </w:r>
      <w:r w:rsidR="00F66DA2" w:rsidRPr="00285826">
        <w:rPr>
          <w:rStyle w:val="FontStyle13"/>
          <w:sz w:val="24"/>
          <w:szCs w:val="24"/>
        </w:rPr>
        <w:t xml:space="preserve"> использования указанных земельных участков и объектов капитального строительства может осуществляться </w:t>
      </w:r>
      <w:r w:rsidR="00DB062E" w:rsidRPr="00285826">
        <w:rPr>
          <w:rStyle w:val="FontStyle13"/>
          <w:sz w:val="24"/>
          <w:szCs w:val="24"/>
        </w:rPr>
        <w:t>путём</w:t>
      </w:r>
      <w:r w:rsidR="00F66DA2" w:rsidRPr="00285826">
        <w:rPr>
          <w:rStyle w:val="FontStyle13"/>
          <w:sz w:val="24"/>
          <w:szCs w:val="24"/>
        </w:rPr>
        <w:t xml:space="preserve"> приведения их в соответствие с видами </w:t>
      </w:r>
      <w:r w:rsidR="00DB062E" w:rsidRPr="00285826">
        <w:rPr>
          <w:rStyle w:val="FontStyle13"/>
          <w:sz w:val="24"/>
          <w:szCs w:val="24"/>
        </w:rPr>
        <w:t>разрешённого</w:t>
      </w:r>
      <w:r w:rsidR="00F66DA2" w:rsidRPr="00285826">
        <w:rPr>
          <w:rStyle w:val="FontStyle13"/>
          <w:sz w:val="24"/>
          <w:szCs w:val="24"/>
        </w:rPr>
        <w:t xml:space="preserve"> использования земельных участков и объектов капитального строительства установленными градостроительным регламентом</w:t>
      </w:r>
      <w:r w:rsidR="00B649F6" w:rsidRPr="00285826">
        <w:rPr>
          <w:rStyle w:val="FontStyle13"/>
          <w:sz w:val="24"/>
          <w:szCs w:val="24"/>
        </w:rPr>
        <w:t xml:space="preserve">. </w:t>
      </w:r>
    </w:p>
    <w:p w:rsidR="00F66DA2" w:rsidRPr="00285826" w:rsidRDefault="00F96FDA" w:rsidP="00285826">
      <w:pPr>
        <w:autoSpaceDE w:val="0"/>
        <w:autoSpaceDN w:val="0"/>
        <w:adjustRightInd w:val="0"/>
        <w:ind w:firstLine="540"/>
        <w:jc w:val="both"/>
        <w:rPr>
          <w:rStyle w:val="FontStyle13"/>
          <w:rFonts w:eastAsia="Times New Roman"/>
          <w:sz w:val="24"/>
          <w:szCs w:val="24"/>
          <w:lang w:eastAsia="ru-RU"/>
        </w:rPr>
      </w:pPr>
      <w:r w:rsidRPr="00285826">
        <w:rPr>
          <w:rStyle w:val="FontStyle13"/>
          <w:sz w:val="24"/>
          <w:szCs w:val="24"/>
        </w:rPr>
        <w:t>16</w:t>
      </w:r>
      <w:r w:rsidR="00B649F6" w:rsidRPr="00285826">
        <w:rPr>
          <w:rStyle w:val="FontStyle13"/>
          <w:sz w:val="24"/>
          <w:szCs w:val="24"/>
        </w:rPr>
        <w:t>.</w:t>
      </w:r>
      <w:r w:rsidR="00F66DA2" w:rsidRPr="00285826">
        <w:rPr>
          <w:rStyle w:val="FontStyle13"/>
          <w:sz w:val="24"/>
          <w:szCs w:val="24"/>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B649F6" w:rsidRPr="00285826">
        <w:rPr>
          <w:rStyle w:val="FontStyle13"/>
          <w:sz w:val="24"/>
          <w:szCs w:val="24"/>
        </w:rPr>
        <w:t xml:space="preserve">. </w:t>
      </w:r>
    </w:p>
    <w:p w:rsidR="001F0E07" w:rsidRPr="00285826" w:rsidRDefault="001F0E07" w:rsidP="00285826">
      <w:pPr>
        <w:jc w:val="both"/>
        <w:rPr>
          <w:b/>
          <w:bCs/>
          <w:snapToGrid w:val="0"/>
        </w:rPr>
      </w:pPr>
    </w:p>
    <w:p w:rsidR="00F82E8B" w:rsidRPr="00285826" w:rsidRDefault="00F82E8B" w:rsidP="00285826">
      <w:pPr>
        <w:ind w:firstLine="540"/>
        <w:jc w:val="both"/>
        <w:rPr>
          <w:b/>
          <w:bCs/>
        </w:rPr>
      </w:pPr>
      <w:r w:rsidRPr="00285826">
        <w:rPr>
          <w:b/>
          <w:bCs/>
          <w:snapToGrid w:val="0"/>
        </w:rPr>
        <w:t>Статья 1</w:t>
      </w:r>
      <w:r w:rsidR="0069764D" w:rsidRPr="00285826">
        <w:rPr>
          <w:b/>
          <w:bCs/>
          <w:snapToGrid w:val="0"/>
        </w:rPr>
        <w:t>4</w:t>
      </w:r>
      <w:r w:rsidR="00B649F6" w:rsidRPr="00285826">
        <w:rPr>
          <w:b/>
          <w:bCs/>
          <w:snapToGrid w:val="0"/>
        </w:rPr>
        <w:t>.</w:t>
      </w:r>
      <w:r w:rsidRPr="00285826">
        <w:rPr>
          <w:b/>
          <w:bCs/>
          <w:snapToGrid w:val="0"/>
        </w:rPr>
        <w:t xml:space="preserve">Использование </w:t>
      </w:r>
      <w:r w:rsidR="00070703" w:rsidRPr="00285826">
        <w:rPr>
          <w:b/>
          <w:bCs/>
          <w:snapToGrid w:val="0"/>
        </w:rPr>
        <w:t xml:space="preserve">земельных участков и </w:t>
      </w:r>
      <w:r w:rsidRPr="00285826">
        <w:rPr>
          <w:b/>
          <w:bCs/>
          <w:snapToGrid w:val="0"/>
        </w:rPr>
        <w:t xml:space="preserve">объектов </w:t>
      </w:r>
      <w:r w:rsidR="00070703" w:rsidRPr="00285826">
        <w:rPr>
          <w:b/>
          <w:bCs/>
          <w:snapToGrid w:val="0"/>
        </w:rPr>
        <w:t>капитального строительства</w:t>
      </w:r>
      <w:r w:rsidRPr="00285826">
        <w:rPr>
          <w:b/>
          <w:bCs/>
          <w:snapToGrid w:val="0"/>
        </w:rPr>
        <w:t xml:space="preserve">, не соответствующих градостроительному регламенту </w:t>
      </w:r>
      <w:r w:rsidR="00F2182A" w:rsidRPr="00285826">
        <w:rPr>
          <w:b/>
          <w:bCs/>
          <w:snapToGrid w:val="0"/>
        </w:rPr>
        <w:t>и красным линиям</w:t>
      </w:r>
    </w:p>
    <w:p w:rsidR="003B1573" w:rsidRPr="00285826" w:rsidRDefault="003B1573" w:rsidP="00285826">
      <w:pPr>
        <w:ind w:firstLine="540"/>
        <w:jc w:val="both"/>
      </w:pPr>
      <w:r w:rsidRPr="00285826">
        <w:t>1</w:t>
      </w:r>
      <w:r w:rsidR="00B649F6" w:rsidRPr="00285826">
        <w:t>.</w:t>
      </w:r>
      <w:r w:rsidRPr="00285826">
        <w:t xml:space="preserve">Земельные участки или объекты капитального строительства, виды </w:t>
      </w:r>
      <w:r w:rsidR="00DB062E" w:rsidRPr="00285826">
        <w:t>разрешённого</w:t>
      </w:r>
      <w:r w:rsidRPr="00285826">
        <w:t xml:space="preserve"> использования</w:t>
      </w:r>
      <w:r w:rsidR="00882ED5" w:rsidRPr="00285826">
        <w:t>, предельные (минимальные и (или) максимальные) размеры и предельные параметры которых не соответствуют градостроительному регламенту</w:t>
      </w:r>
      <w:r w:rsidR="003B4539" w:rsidRPr="00285826">
        <w:t>,</w:t>
      </w:r>
      <w:r w:rsidR="00882ED5" w:rsidRPr="00285826">
        <w:t xml:space="preserve"> установленному настоящими Правилами, являются несоответствующими </w:t>
      </w:r>
      <w:r w:rsidR="00DB062E" w:rsidRPr="00285826">
        <w:t>разрешённому</w:t>
      </w:r>
      <w:r w:rsidR="00882ED5" w:rsidRPr="00285826">
        <w:t xml:space="preserve"> виду использования</w:t>
      </w:r>
      <w:r w:rsidR="00B649F6" w:rsidRPr="00285826">
        <w:t xml:space="preserve">. </w:t>
      </w:r>
    </w:p>
    <w:p w:rsidR="00F82E8B" w:rsidRPr="00285826" w:rsidRDefault="002D0443" w:rsidP="00285826">
      <w:pPr>
        <w:ind w:firstLine="540"/>
        <w:jc w:val="both"/>
      </w:pPr>
      <w:r w:rsidRPr="00285826">
        <w:t>2</w:t>
      </w:r>
      <w:r w:rsidR="00B649F6" w:rsidRPr="00285826">
        <w:t>.</w:t>
      </w:r>
      <w:r w:rsidR="00F82E8B" w:rsidRPr="00285826">
        <w:t>Земельные участки и</w:t>
      </w:r>
      <w:r w:rsidR="008411E0" w:rsidRPr="00285826">
        <w:t>ли</w:t>
      </w:r>
      <w:r w:rsidR="006B6354" w:rsidRPr="00285826">
        <w:t>объе</w:t>
      </w:r>
      <w:r w:rsidR="00F82E8B" w:rsidRPr="00285826">
        <w:t xml:space="preserve">кты </w:t>
      </w:r>
      <w:r w:rsidR="00033C1A" w:rsidRPr="00285826">
        <w:t>капитального строительства</w:t>
      </w:r>
      <w:r w:rsidR="00F82E8B" w:rsidRPr="00285826">
        <w:t>,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w:t>
      </w:r>
      <w:r w:rsidR="008411E0" w:rsidRPr="00285826">
        <w:t>пасно для жизни и здоровья человека</w:t>
      </w:r>
      <w:r w:rsidR="00F82E8B" w:rsidRPr="00285826">
        <w:t xml:space="preserve">, окружающей среды, </w:t>
      </w:r>
      <w:r w:rsidR="008411E0" w:rsidRPr="00285826">
        <w:t>объектов культурного наследия</w:t>
      </w:r>
      <w:r w:rsidR="00B649F6" w:rsidRPr="00285826">
        <w:t xml:space="preserve">. </w:t>
      </w:r>
    </w:p>
    <w:p w:rsidR="00B02EBC" w:rsidRPr="00285826" w:rsidRDefault="002D0443" w:rsidP="00285826">
      <w:pPr>
        <w:autoSpaceDE w:val="0"/>
        <w:autoSpaceDN w:val="0"/>
        <w:adjustRightInd w:val="0"/>
        <w:ind w:firstLine="540"/>
        <w:jc w:val="both"/>
        <w:rPr>
          <w:rFonts w:eastAsia="Times New Roman"/>
          <w:lang w:eastAsia="ru-RU"/>
        </w:rPr>
      </w:pPr>
      <w:r w:rsidRPr="00285826">
        <w:rPr>
          <w:rFonts w:eastAsia="Times New Roman"/>
          <w:lang w:eastAsia="ru-RU"/>
        </w:rPr>
        <w:t>3</w:t>
      </w:r>
      <w:r w:rsidR="00B649F6" w:rsidRPr="00285826">
        <w:rPr>
          <w:rFonts w:eastAsia="Times New Roman"/>
          <w:lang w:eastAsia="ru-RU"/>
        </w:rPr>
        <w:t>.</w:t>
      </w:r>
      <w:r w:rsidR="00B02EBC" w:rsidRPr="00285826">
        <w:rPr>
          <w:rFonts w:eastAsia="Times New Roman"/>
          <w:lang w:eastAsia="ru-RU"/>
        </w:rPr>
        <w:t xml:space="preserve">Реконструкция указанных в части 1 настоящей статьи объектов капитального строительства может осуществляться только </w:t>
      </w:r>
      <w:r w:rsidR="00DB062E" w:rsidRPr="00285826">
        <w:rPr>
          <w:rFonts w:eastAsia="Times New Roman"/>
          <w:lang w:eastAsia="ru-RU"/>
        </w:rPr>
        <w:t>путём</w:t>
      </w:r>
      <w:r w:rsidR="00B02EBC" w:rsidRPr="00285826">
        <w:rPr>
          <w:rFonts w:eastAsia="Times New Roman"/>
          <w:lang w:eastAsia="ru-RU"/>
        </w:rPr>
        <w:t xml:space="preserve"> приведения таких объектов в соответствие с градостроительным регламентом или </w:t>
      </w:r>
      <w:r w:rsidR="00DB062E" w:rsidRPr="00285826">
        <w:rPr>
          <w:rFonts w:eastAsia="Times New Roman"/>
          <w:lang w:eastAsia="ru-RU"/>
        </w:rPr>
        <w:t>путём</w:t>
      </w:r>
      <w:r w:rsidR="00B02EBC" w:rsidRPr="00285826">
        <w:rPr>
          <w:rFonts w:eastAsia="Times New Roman"/>
          <w:lang w:eastAsia="ru-RU"/>
        </w:rPr>
        <w:t xml:space="preserve"> уменьшения их несоответствия предельным параметрам </w:t>
      </w:r>
      <w:r w:rsidR="00DB062E" w:rsidRPr="00285826">
        <w:rPr>
          <w:rFonts w:eastAsia="Times New Roman"/>
          <w:lang w:eastAsia="ru-RU"/>
        </w:rPr>
        <w:t>разрешённого</w:t>
      </w:r>
      <w:r w:rsidR="00B02EBC" w:rsidRPr="00285826">
        <w:rPr>
          <w:rFonts w:eastAsia="Times New Roman"/>
          <w:lang w:eastAsia="ru-RU"/>
        </w:rPr>
        <w:t xml:space="preserve"> строительства, реконструкции</w:t>
      </w:r>
      <w:r w:rsidR="00B649F6" w:rsidRPr="00285826">
        <w:rPr>
          <w:rFonts w:eastAsia="Times New Roman"/>
          <w:lang w:eastAsia="ru-RU"/>
        </w:rPr>
        <w:t>.</w:t>
      </w:r>
      <w:r w:rsidR="00B02EBC" w:rsidRPr="00285826">
        <w:rPr>
          <w:rFonts w:eastAsia="Times New Roman"/>
          <w:lang w:eastAsia="ru-RU"/>
        </w:rPr>
        <w:t xml:space="preserve">Изменение видов </w:t>
      </w:r>
      <w:r w:rsidR="00DB062E" w:rsidRPr="00285826">
        <w:rPr>
          <w:rFonts w:eastAsia="Times New Roman"/>
          <w:lang w:eastAsia="ru-RU"/>
        </w:rPr>
        <w:t>разрешённого</w:t>
      </w:r>
      <w:r w:rsidR="00B02EBC" w:rsidRPr="00285826">
        <w:rPr>
          <w:rFonts w:eastAsia="Times New Roman"/>
          <w:lang w:eastAsia="ru-RU"/>
        </w:rPr>
        <w:t xml:space="preserve"> использования указанных земельных участков и объектов капитального строительства может осуществляться </w:t>
      </w:r>
      <w:r w:rsidR="00DB062E" w:rsidRPr="00285826">
        <w:rPr>
          <w:rFonts w:eastAsia="Times New Roman"/>
          <w:lang w:eastAsia="ru-RU"/>
        </w:rPr>
        <w:t>путём</w:t>
      </w:r>
      <w:r w:rsidR="00B02EBC" w:rsidRPr="00285826">
        <w:rPr>
          <w:rFonts w:eastAsia="Times New Roman"/>
          <w:lang w:eastAsia="ru-RU"/>
        </w:rPr>
        <w:t xml:space="preserve"> приведения их в соответствие с видами </w:t>
      </w:r>
      <w:r w:rsidR="00DB062E" w:rsidRPr="00285826">
        <w:rPr>
          <w:rFonts w:eastAsia="Times New Roman"/>
          <w:lang w:eastAsia="ru-RU"/>
        </w:rPr>
        <w:t>разрешённого</w:t>
      </w:r>
      <w:r w:rsidR="00B02EBC" w:rsidRPr="00285826">
        <w:rPr>
          <w:rFonts w:eastAsia="Times New Roman"/>
          <w:lang w:eastAsia="ru-RU"/>
        </w:rPr>
        <w:t xml:space="preserve"> использования земельных участков и объектов капитального строительства, установленными градостроительным регламентом</w:t>
      </w:r>
      <w:r w:rsidR="00B649F6" w:rsidRPr="00285826">
        <w:rPr>
          <w:rFonts w:eastAsia="Times New Roman"/>
          <w:lang w:eastAsia="ru-RU"/>
        </w:rPr>
        <w:t xml:space="preserve">. </w:t>
      </w:r>
    </w:p>
    <w:p w:rsidR="00B02EBC" w:rsidRPr="00285826" w:rsidRDefault="002D0443" w:rsidP="00285826">
      <w:pPr>
        <w:autoSpaceDE w:val="0"/>
        <w:autoSpaceDN w:val="0"/>
        <w:adjustRightInd w:val="0"/>
        <w:ind w:firstLine="540"/>
        <w:jc w:val="both"/>
        <w:rPr>
          <w:rFonts w:eastAsia="Times New Roman"/>
          <w:lang w:eastAsia="ru-RU"/>
        </w:rPr>
      </w:pPr>
      <w:r w:rsidRPr="00285826">
        <w:rPr>
          <w:rFonts w:eastAsia="Times New Roman"/>
          <w:lang w:eastAsia="ru-RU"/>
        </w:rPr>
        <w:t>4</w:t>
      </w:r>
      <w:r w:rsidR="00B649F6" w:rsidRPr="00285826">
        <w:rPr>
          <w:rFonts w:eastAsia="Times New Roman"/>
          <w:lang w:eastAsia="ru-RU"/>
        </w:rPr>
        <w:t>.</w:t>
      </w:r>
      <w:r w:rsidR="00B02EBC" w:rsidRPr="00285826">
        <w:rPr>
          <w:rFonts w:eastAsia="Times New Roman"/>
          <w:lang w:eastAsia="ru-RU"/>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B649F6" w:rsidRPr="00285826">
        <w:rPr>
          <w:rFonts w:eastAsia="Times New Roman"/>
          <w:lang w:eastAsia="ru-RU"/>
        </w:rPr>
        <w:t xml:space="preserve">. </w:t>
      </w:r>
    </w:p>
    <w:p w:rsidR="00626DE2" w:rsidRPr="00285826" w:rsidRDefault="00626DE2" w:rsidP="00285826">
      <w:pPr>
        <w:jc w:val="both"/>
      </w:pPr>
    </w:p>
    <w:p w:rsidR="00F82E8B" w:rsidRPr="00285826" w:rsidRDefault="00F82E8B" w:rsidP="00285826">
      <w:pPr>
        <w:ind w:firstLine="540"/>
        <w:jc w:val="both"/>
        <w:rPr>
          <w:b/>
          <w:bCs/>
          <w:snapToGrid w:val="0"/>
        </w:rPr>
      </w:pPr>
      <w:r w:rsidRPr="00285826">
        <w:rPr>
          <w:b/>
          <w:bCs/>
          <w:snapToGrid w:val="0"/>
        </w:rPr>
        <w:t>Статья 1</w:t>
      </w:r>
      <w:r w:rsidR="0069764D" w:rsidRPr="00285826">
        <w:rPr>
          <w:b/>
          <w:bCs/>
          <w:snapToGrid w:val="0"/>
        </w:rPr>
        <w:t>5</w:t>
      </w:r>
      <w:r w:rsidR="00B649F6" w:rsidRPr="00285826">
        <w:rPr>
          <w:b/>
          <w:bCs/>
          <w:snapToGrid w:val="0"/>
        </w:rPr>
        <w:t>.</w:t>
      </w:r>
      <w:r w:rsidR="0099643A" w:rsidRPr="00285826">
        <w:rPr>
          <w:b/>
          <w:bCs/>
          <w:snapToGrid w:val="0"/>
        </w:rPr>
        <w:t>Порядок установления</w:t>
      </w:r>
      <w:r w:rsidRPr="00285826">
        <w:rPr>
          <w:b/>
          <w:bCs/>
          <w:snapToGrid w:val="0"/>
        </w:rPr>
        <w:t xml:space="preserve"> территориальных зон</w:t>
      </w:r>
    </w:p>
    <w:p w:rsidR="00F82E8B" w:rsidRPr="00285826" w:rsidRDefault="00F82E8B" w:rsidP="00285826">
      <w:pPr>
        <w:ind w:firstLine="540"/>
        <w:jc w:val="both"/>
        <w:rPr>
          <w:snapToGrid w:val="0"/>
        </w:rPr>
      </w:pPr>
      <w:r w:rsidRPr="00285826">
        <w:rPr>
          <w:snapToGrid w:val="0"/>
        </w:rPr>
        <w:t>1</w:t>
      </w:r>
      <w:r w:rsidR="00B649F6" w:rsidRPr="00285826">
        <w:rPr>
          <w:snapToGrid w:val="0"/>
        </w:rPr>
        <w:t>.</w:t>
      </w:r>
      <w:r w:rsidRPr="00285826">
        <w:rPr>
          <w:snapToGrid w:val="0"/>
        </w:rPr>
        <w:t>Границы территориальных зон, отображаемые на карте градостроительного зонирования, их наименования устанавливаются индивидуально, с учетом:</w:t>
      </w:r>
    </w:p>
    <w:p w:rsidR="00F82E8B" w:rsidRPr="00285826" w:rsidRDefault="00F82E8B" w:rsidP="00285826">
      <w:pPr>
        <w:ind w:firstLine="540"/>
        <w:jc w:val="both"/>
      </w:pPr>
      <w:r w:rsidRPr="00285826">
        <w:t>1) возможности сочетания в пределах</w:t>
      </w:r>
      <w:r w:rsidR="00651493" w:rsidRPr="00285826">
        <w:t xml:space="preserve"> одной территориальной </w:t>
      </w:r>
      <w:r w:rsidRPr="00285826">
        <w:t>зоны различных видов существующего и планируемого использования земельных участков;</w:t>
      </w:r>
    </w:p>
    <w:p w:rsidR="00F82E8B" w:rsidRPr="00285826" w:rsidRDefault="00F82E8B" w:rsidP="00285826">
      <w:pPr>
        <w:ind w:firstLine="540"/>
        <w:jc w:val="both"/>
      </w:pPr>
      <w:r w:rsidRPr="00285826">
        <w:t>2) функциональных зон и параметров их планируемого раз</w:t>
      </w:r>
      <w:r w:rsidR="00E66D6A" w:rsidRPr="00285826">
        <w:t>вития, определенных схемой территориального планирования</w:t>
      </w:r>
      <w:r w:rsidR="007E2076" w:rsidRPr="00285826">
        <w:t xml:space="preserve"> райо</w:t>
      </w:r>
      <w:r w:rsidR="00E66D6A" w:rsidRPr="00285826">
        <w:t>на</w:t>
      </w:r>
      <w:r w:rsidRPr="00285826">
        <w:t>;</w:t>
      </w:r>
    </w:p>
    <w:p w:rsidR="00F82E8B" w:rsidRPr="00285826" w:rsidRDefault="00F82E8B" w:rsidP="00285826">
      <w:pPr>
        <w:ind w:firstLine="540"/>
        <w:jc w:val="both"/>
      </w:pPr>
      <w:r w:rsidRPr="00285826">
        <w:t>3) определенных Градостроительным кодексом Российской Федерации территориальных зон;</w:t>
      </w:r>
    </w:p>
    <w:p w:rsidR="00F82E8B" w:rsidRPr="00285826" w:rsidRDefault="00F82E8B" w:rsidP="00285826">
      <w:pPr>
        <w:ind w:firstLine="540"/>
        <w:jc w:val="both"/>
      </w:pPr>
      <w:r w:rsidRPr="00285826">
        <w:t>4) сложившейся планировки территории и существующего землепользования;</w:t>
      </w:r>
    </w:p>
    <w:p w:rsidR="00142913" w:rsidRPr="00285826" w:rsidRDefault="00142913" w:rsidP="00285826">
      <w:pPr>
        <w:ind w:firstLine="540"/>
        <w:jc w:val="both"/>
      </w:pPr>
      <w:r w:rsidRPr="00285826">
        <w:t>5)</w:t>
      </w:r>
      <w:r w:rsidR="004B5F31" w:rsidRPr="00285826">
        <w:t>планируемых изменений границ земель различных категорий в соответствии с генеральным планом и документацией по планировке территории;</w:t>
      </w:r>
    </w:p>
    <w:p w:rsidR="00F82E8B" w:rsidRPr="00285826" w:rsidRDefault="004B5F31" w:rsidP="00285826">
      <w:pPr>
        <w:ind w:firstLine="540"/>
        <w:jc w:val="both"/>
      </w:pPr>
      <w:r w:rsidRPr="00285826">
        <w:t>6</w:t>
      </w:r>
      <w:r w:rsidR="00F82E8B" w:rsidRPr="00285826">
        <w:t>) предотвращения возможности причинения вреда объектам капитального строительства, расположенным на смежных земельных участках</w:t>
      </w:r>
      <w:r w:rsidR="00B649F6" w:rsidRPr="00285826">
        <w:t xml:space="preserve">. </w:t>
      </w:r>
    </w:p>
    <w:p w:rsidR="00F82E8B" w:rsidRPr="00285826" w:rsidRDefault="00F82E8B" w:rsidP="00285826">
      <w:pPr>
        <w:ind w:firstLine="540"/>
        <w:jc w:val="both"/>
      </w:pPr>
      <w:r w:rsidRPr="00285826">
        <w:t>2</w:t>
      </w:r>
      <w:r w:rsidR="00B649F6" w:rsidRPr="00285826">
        <w:t>.</w:t>
      </w:r>
      <w:r w:rsidRPr="00285826">
        <w:t>Границы территориальных зон устанавливаются по:</w:t>
      </w:r>
    </w:p>
    <w:p w:rsidR="00F82E8B" w:rsidRPr="00285826" w:rsidRDefault="002D0443" w:rsidP="00285826">
      <w:pPr>
        <w:ind w:firstLine="540"/>
        <w:jc w:val="both"/>
      </w:pPr>
      <w:r w:rsidRPr="00285826">
        <w:t>1</w:t>
      </w:r>
      <w:r w:rsidR="00F82E8B" w:rsidRPr="00285826">
        <w:t>) красным линиям;</w:t>
      </w:r>
    </w:p>
    <w:p w:rsidR="00F82E8B" w:rsidRPr="00285826" w:rsidRDefault="002D0443" w:rsidP="00285826">
      <w:pPr>
        <w:ind w:firstLine="540"/>
        <w:jc w:val="both"/>
      </w:pPr>
      <w:r w:rsidRPr="00285826">
        <w:t>2</w:t>
      </w:r>
      <w:r w:rsidR="00F82E8B" w:rsidRPr="00285826">
        <w:t>) границам земельных участков;</w:t>
      </w:r>
    </w:p>
    <w:p w:rsidR="00F82E8B" w:rsidRPr="00285826" w:rsidRDefault="002D0443" w:rsidP="00285826">
      <w:pPr>
        <w:ind w:firstLine="540"/>
        <w:jc w:val="both"/>
      </w:pPr>
      <w:r w:rsidRPr="00285826">
        <w:t>3</w:t>
      </w:r>
      <w:r w:rsidR="00F82E8B" w:rsidRPr="00285826">
        <w:t xml:space="preserve">) границам </w:t>
      </w:r>
      <w:r w:rsidR="00DB062E" w:rsidRPr="00285826">
        <w:t>населённых</w:t>
      </w:r>
      <w:r w:rsidR="00F82E8B" w:rsidRPr="00285826">
        <w:t xml:space="preserve"> пунктов</w:t>
      </w:r>
      <w:r w:rsidR="004B5F31" w:rsidRPr="00285826">
        <w:t xml:space="preserve"> в пределах </w:t>
      </w:r>
      <w:r w:rsidR="00DB062E" w:rsidRPr="00285826">
        <w:t>населённого</w:t>
      </w:r>
      <w:r w:rsidR="007E2076" w:rsidRPr="00285826">
        <w:t xml:space="preserve"> пункта</w:t>
      </w:r>
      <w:r w:rsidR="00F82E8B" w:rsidRPr="00285826">
        <w:t>;</w:t>
      </w:r>
    </w:p>
    <w:p w:rsidR="00F82E8B" w:rsidRPr="00285826" w:rsidRDefault="002D0443" w:rsidP="00285826">
      <w:pPr>
        <w:ind w:firstLine="540"/>
        <w:jc w:val="both"/>
      </w:pPr>
      <w:r w:rsidRPr="00285826">
        <w:t>4</w:t>
      </w:r>
      <w:r w:rsidR="004B5F31" w:rsidRPr="00285826">
        <w:t>) границам</w:t>
      </w:r>
      <w:r w:rsidR="00DB062E" w:rsidRPr="00285826">
        <w:t>населённого</w:t>
      </w:r>
      <w:r w:rsidR="007E2076" w:rsidRPr="00285826">
        <w:t xml:space="preserve"> пункта</w:t>
      </w:r>
      <w:r w:rsidR="00F82E8B" w:rsidRPr="00285826">
        <w:t>;</w:t>
      </w:r>
    </w:p>
    <w:p w:rsidR="00F82E8B" w:rsidRPr="00285826" w:rsidRDefault="002D0443" w:rsidP="00285826">
      <w:pPr>
        <w:ind w:firstLine="540"/>
        <w:jc w:val="both"/>
      </w:pPr>
      <w:r w:rsidRPr="00285826">
        <w:t>5</w:t>
      </w:r>
      <w:r w:rsidR="00F82E8B" w:rsidRPr="00285826">
        <w:t>) естественным границам природных объектов;</w:t>
      </w:r>
    </w:p>
    <w:p w:rsidR="00F82E8B" w:rsidRPr="00285826" w:rsidRDefault="002D0443" w:rsidP="00285826">
      <w:pPr>
        <w:ind w:firstLine="540"/>
        <w:jc w:val="both"/>
      </w:pPr>
      <w:r w:rsidRPr="00285826">
        <w:t>6</w:t>
      </w:r>
      <w:r w:rsidR="00F82E8B" w:rsidRPr="00285826">
        <w:t>) иным границам</w:t>
      </w:r>
      <w:r w:rsidR="00B649F6" w:rsidRPr="00285826">
        <w:t xml:space="preserve">. </w:t>
      </w:r>
    </w:p>
    <w:p w:rsidR="00F82E8B" w:rsidRPr="00285826" w:rsidRDefault="00F82E8B" w:rsidP="00285826">
      <w:pPr>
        <w:ind w:firstLine="540"/>
        <w:jc w:val="both"/>
        <w:rPr>
          <w:b/>
          <w:bCs/>
        </w:rPr>
      </w:pPr>
    </w:p>
    <w:p w:rsidR="009F16DF" w:rsidRPr="00285826" w:rsidRDefault="009C351C" w:rsidP="00285826">
      <w:pPr>
        <w:ind w:firstLine="540"/>
        <w:jc w:val="both"/>
        <w:rPr>
          <w:b/>
          <w:bCs/>
        </w:rPr>
      </w:pPr>
      <w:r w:rsidRPr="00285826">
        <w:rPr>
          <w:b/>
          <w:bCs/>
        </w:rPr>
        <w:t>Статья 1</w:t>
      </w:r>
      <w:r w:rsidR="0069764D" w:rsidRPr="00285826">
        <w:rPr>
          <w:b/>
          <w:bCs/>
        </w:rPr>
        <w:t>6</w:t>
      </w:r>
      <w:r w:rsidR="00B649F6" w:rsidRPr="00285826">
        <w:rPr>
          <w:b/>
          <w:bCs/>
        </w:rPr>
        <w:t>.</w:t>
      </w:r>
      <w:r w:rsidRPr="00285826">
        <w:rPr>
          <w:b/>
          <w:bCs/>
        </w:rPr>
        <w:t>Землепользование и застройка на территориях жилых зон</w:t>
      </w:r>
    </w:p>
    <w:p w:rsidR="009F16DF" w:rsidRPr="00285826" w:rsidRDefault="009F16DF" w:rsidP="00285826">
      <w:pPr>
        <w:ind w:firstLine="540"/>
        <w:jc w:val="both"/>
      </w:pPr>
      <w:r w:rsidRPr="00285826">
        <w:t>1</w:t>
      </w:r>
      <w:r w:rsidR="00B649F6" w:rsidRPr="00285826">
        <w:t>.</w:t>
      </w:r>
      <w:r w:rsidRPr="00285826">
        <w:t>Жилые зоны предназначены для застройки жилыми домами малой</w:t>
      </w:r>
      <w:r w:rsidR="009F2926" w:rsidRPr="00285826">
        <w:t>, средней</w:t>
      </w:r>
      <w:r w:rsidRPr="00285826">
        <w:t xml:space="preserve"> этажности, индивидуальными жилыми домами</w:t>
      </w:r>
      <w:r w:rsidR="00B649F6" w:rsidRPr="00285826">
        <w:t xml:space="preserve">. </w:t>
      </w:r>
    </w:p>
    <w:p w:rsidR="009F16DF" w:rsidRPr="00285826" w:rsidRDefault="009F16DF" w:rsidP="00285826">
      <w:pPr>
        <w:ind w:firstLine="540"/>
        <w:jc w:val="both"/>
      </w:pPr>
      <w:r w:rsidRPr="00285826">
        <w:t>2</w:t>
      </w:r>
      <w:r w:rsidR="00B649F6" w:rsidRPr="00285826">
        <w:t>.</w:t>
      </w:r>
      <w:r w:rsidRPr="00285826">
        <w:t>В жилых зонах мо</w:t>
      </w:r>
      <w:r w:rsidR="009F2926" w:rsidRPr="00285826">
        <w:t>гут</w:t>
      </w:r>
      <w:r w:rsidRPr="00285826">
        <w:t xml:space="preserve"> допускаться </w:t>
      </w:r>
      <w:r w:rsidR="009F2926" w:rsidRPr="00285826">
        <w:t xml:space="preserve">следующие </w:t>
      </w:r>
      <w:r w:rsidRPr="00285826">
        <w:t>вспомогательны</w:t>
      </w:r>
      <w:r w:rsidR="009F2926" w:rsidRPr="00285826">
        <w:t>е</w:t>
      </w:r>
      <w:r w:rsidRPr="00285826">
        <w:t xml:space="preserve"> вид</w:t>
      </w:r>
      <w:r w:rsidR="009F2926" w:rsidRPr="00285826">
        <w:t>ы</w:t>
      </w:r>
      <w:r w:rsidR="00DB062E" w:rsidRPr="00285826">
        <w:t>разрешённого</w:t>
      </w:r>
      <w:r w:rsidRPr="00285826">
        <w:t xml:space="preserve"> использования</w:t>
      </w:r>
      <w:r w:rsidR="009F2926" w:rsidRPr="00285826">
        <w:t>:</w:t>
      </w:r>
      <w:r w:rsidRPr="00285826">
        <w:t xml:space="preserve"> размещение отдельно стоящих, встроенных или пристроенных объектов социально-бытового</w:t>
      </w:r>
      <w:r w:rsidR="009F2926" w:rsidRPr="00285826">
        <w:t>, торгового, административно-делового, культового назначения</w:t>
      </w:r>
      <w:r w:rsidRPr="00285826">
        <w:t xml:space="preserve">, </w:t>
      </w:r>
      <w:r w:rsidR="009F2926" w:rsidRPr="00285826">
        <w:t xml:space="preserve">объектов здравоохранения, </w:t>
      </w:r>
      <w:r w:rsidRPr="00285826">
        <w:t>стоянок автомобильного транспорта,</w:t>
      </w:r>
      <w:r w:rsidR="00F233C5" w:rsidRPr="00285826">
        <w:t xml:space="preserve"> гаражей, объектов, связанных с проживанием граждан и не оказывающих негативного воздействия на окружающую среду</w:t>
      </w:r>
      <w:r w:rsidR="00B649F6" w:rsidRPr="00285826">
        <w:t>.</w:t>
      </w:r>
    </w:p>
    <w:p w:rsidR="009F16DF" w:rsidRPr="00285826" w:rsidRDefault="009F16DF" w:rsidP="00285826">
      <w:pPr>
        <w:ind w:firstLine="540"/>
        <w:jc w:val="both"/>
      </w:pPr>
      <w:r w:rsidRPr="00285826">
        <w:t>3</w:t>
      </w:r>
      <w:r w:rsidR="00B649F6" w:rsidRPr="00285826">
        <w:t>.</w:t>
      </w:r>
      <w:r w:rsidR="009F2926" w:rsidRPr="00285826">
        <w:t>С</w:t>
      </w:r>
      <w:r w:rsidRPr="00285826">
        <w:t>троительство</w:t>
      </w:r>
      <w:r w:rsidR="009F2926" w:rsidRPr="00285826">
        <w:t>, реконструкция</w:t>
      </w:r>
      <w:r w:rsidRPr="00285826">
        <w:t xml:space="preserve"> на территориях жилых зон мо</w:t>
      </w:r>
      <w:r w:rsidR="009F2926" w:rsidRPr="00285826">
        <w:t>гут</w:t>
      </w:r>
      <w:r w:rsidRPr="00285826">
        <w:t xml:space="preserve"> быть осуществлен</w:t>
      </w:r>
      <w:r w:rsidR="009F2926" w:rsidRPr="00285826">
        <w:t>ы</w:t>
      </w:r>
      <w:r w:rsidRPr="00285826">
        <w:t xml:space="preserve"> только в соответствии с</w:t>
      </w:r>
      <w:r w:rsidR="00DB062E" w:rsidRPr="00285826">
        <w:t>разрешёнными</w:t>
      </w:r>
      <w:r w:rsidR="004A010A" w:rsidRPr="00285826">
        <w:t xml:space="preserve"> видами использования земельных участков и объектов капитального строительства</w:t>
      </w:r>
      <w:r w:rsidR="008400A3" w:rsidRPr="00285826">
        <w:t>, установленными градостроительными регламентами</w:t>
      </w:r>
      <w:r w:rsidR="00B649F6" w:rsidRPr="00285826">
        <w:t>.</w:t>
      </w:r>
    </w:p>
    <w:p w:rsidR="009F16DF" w:rsidRPr="00285826" w:rsidRDefault="009F16DF" w:rsidP="00285826">
      <w:pPr>
        <w:ind w:firstLine="540"/>
        <w:jc w:val="both"/>
      </w:pPr>
      <w:r w:rsidRPr="00285826">
        <w:t>4</w:t>
      </w:r>
      <w:r w:rsidR="00B649F6" w:rsidRPr="00285826">
        <w:t>.</w:t>
      </w:r>
      <w:r w:rsidRPr="00285826">
        <w:t xml:space="preserve">Объекты благоустройства придомовых территорий (проезды, </w:t>
      </w:r>
      <w:r w:rsidR="00C71FBF" w:rsidRPr="00285826">
        <w:t xml:space="preserve">площадки для временной стоянки автотранспорта, </w:t>
      </w:r>
      <w:r w:rsidRPr="00285826">
        <w:t>площадки для игр и занятий спортом, малые архитектурные формы и др</w:t>
      </w:r>
      <w:r w:rsidR="00B649F6" w:rsidRPr="00285826">
        <w:t xml:space="preserve">. </w:t>
      </w:r>
      <w:r w:rsidRPr="00285826">
        <w:t xml:space="preserve">) в соответствии с нормативами и проектной документацией относятся к основным видам </w:t>
      </w:r>
      <w:r w:rsidR="00DB062E" w:rsidRPr="00285826">
        <w:t>разрешённого</w:t>
      </w:r>
      <w:r w:rsidRPr="00285826">
        <w:t xml:space="preserve"> использования </w:t>
      </w:r>
      <w:r w:rsidR="007F089A" w:rsidRPr="00285826">
        <w:t>земельных участков и объектов капитального строительства</w:t>
      </w:r>
      <w:r w:rsidR="00B649F6" w:rsidRPr="00285826">
        <w:t>.</w:t>
      </w:r>
    </w:p>
    <w:p w:rsidR="009F16DF" w:rsidRPr="00285826" w:rsidRDefault="000D702A" w:rsidP="00285826">
      <w:pPr>
        <w:ind w:firstLine="540"/>
        <w:jc w:val="both"/>
      </w:pPr>
      <w:r w:rsidRPr="00285826">
        <w:t>5</w:t>
      </w:r>
      <w:r w:rsidR="00B649F6" w:rsidRPr="00285826">
        <w:t>.</w:t>
      </w:r>
      <w:r w:rsidR="009F16DF" w:rsidRPr="00285826">
        <w:t>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w:t>
      </w:r>
      <w:r w:rsidR="00B649F6" w:rsidRPr="00285826">
        <w:t>.</w:t>
      </w:r>
      <w:r w:rsidR="009F16DF" w:rsidRPr="00285826">
        <w:t>Вид функционального назначен</w:t>
      </w:r>
      <w:r w:rsidR="00441EBD" w:rsidRPr="00285826">
        <w:t>ия</w:t>
      </w:r>
      <w:r w:rsidR="00797A60" w:rsidRPr="00285826">
        <w:t xml:space="preserve"> указанных</w:t>
      </w:r>
      <w:r w:rsidR="009F16DF" w:rsidRPr="00285826">
        <w:t xml:space="preserve"> помещений устанавливается в соответствии с градостроительными регламентами</w:t>
      </w:r>
      <w:r w:rsidR="00B649F6" w:rsidRPr="00285826">
        <w:t xml:space="preserve">. </w:t>
      </w:r>
    </w:p>
    <w:p w:rsidR="009F16DF" w:rsidRPr="00285826" w:rsidRDefault="000D702A" w:rsidP="00285826">
      <w:pPr>
        <w:ind w:firstLine="540"/>
        <w:jc w:val="both"/>
      </w:pPr>
      <w:r w:rsidRPr="00285826">
        <w:t>6</w:t>
      </w:r>
      <w:r w:rsidR="00B649F6" w:rsidRPr="00285826">
        <w:t>.</w:t>
      </w:r>
      <w:r w:rsidR="009F16DF" w:rsidRPr="00285826">
        <w:t>Субъект</w:t>
      </w:r>
      <w:r w:rsidR="00434597" w:rsidRPr="00285826">
        <w:t>ы</w:t>
      </w:r>
      <w:r w:rsidR="009F16DF" w:rsidRPr="00285826">
        <w:t xml:space="preserve">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r w:rsidR="00B649F6" w:rsidRPr="00285826">
        <w:t xml:space="preserve">. </w:t>
      </w:r>
    </w:p>
    <w:p w:rsidR="009F16DF" w:rsidRPr="00285826" w:rsidRDefault="00651493" w:rsidP="00285826">
      <w:pPr>
        <w:ind w:firstLine="540"/>
        <w:jc w:val="both"/>
      </w:pPr>
      <w:r w:rsidRPr="00285826">
        <w:t>7</w:t>
      </w:r>
      <w:r w:rsidR="00B649F6" w:rsidRPr="00285826">
        <w:t>.</w:t>
      </w:r>
      <w:r w:rsidR="009F16DF" w:rsidRPr="00285826">
        <w:t xml:space="preserve">Жилищное строительство может осуществляться как по индивидуальным, так и по </w:t>
      </w:r>
      <w:r w:rsidR="005A484A" w:rsidRPr="00285826">
        <w:t>типовым</w:t>
      </w:r>
      <w:r w:rsidR="009F16DF" w:rsidRPr="00285826">
        <w:t xml:space="preserve"> проектам, подготовленным и согласованным в установленном действующим законодательством порядке</w:t>
      </w:r>
      <w:r w:rsidR="00B649F6" w:rsidRPr="00285826">
        <w:t>.</w:t>
      </w:r>
    </w:p>
    <w:p w:rsidR="00831A8A" w:rsidRPr="00285826" w:rsidRDefault="00651493" w:rsidP="00285826">
      <w:pPr>
        <w:ind w:firstLine="540"/>
        <w:jc w:val="both"/>
      </w:pPr>
      <w:r w:rsidRPr="00285826">
        <w:t>8</w:t>
      </w:r>
      <w:r w:rsidR="00B649F6" w:rsidRPr="00285826">
        <w:t>.</w:t>
      </w:r>
      <w:r w:rsidR="009F16DF" w:rsidRPr="00285826">
        <w:t>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r w:rsidR="00831A8A" w:rsidRPr="00285826">
        <w:t xml:space="preserve"> в </w:t>
      </w:r>
      <w:r w:rsidR="00D37509" w:rsidRPr="00285826">
        <w:t>соответствии с С</w:t>
      </w:r>
      <w:r w:rsidR="00831A8A" w:rsidRPr="00285826">
        <w:t xml:space="preserve">П </w:t>
      </w:r>
      <w:r w:rsidR="00D37509" w:rsidRPr="00285826">
        <w:t>42</w:t>
      </w:r>
      <w:r w:rsidR="00B649F6" w:rsidRPr="00285826">
        <w:t xml:space="preserve">. </w:t>
      </w:r>
      <w:r w:rsidR="00D37509" w:rsidRPr="00285826">
        <w:t>13330</w:t>
      </w:r>
      <w:r w:rsidR="00B649F6" w:rsidRPr="00285826">
        <w:t xml:space="preserve">. </w:t>
      </w:r>
      <w:r w:rsidR="00D37509" w:rsidRPr="00285826">
        <w:t xml:space="preserve">2011 </w:t>
      </w:r>
      <w:r w:rsidR="00831A8A" w:rsidRPr="00285826">
        <w:t>«Градостроительство</w:t>
      </w:r>
      <w:r w:rsidR="00B649F6" w:rsidRPr="00285826">
        <w:t>.</w:t>
      </w:r>
      <w:r w:rsidR="00831A8A" w:rsidRPr="00285826">
        <w:t>Планировка и застройк</w:t>
      </w:r>
      <w:r w:rsidR="00D37509" w:rsidRPr="00285826">
        <w:t>а</w:t>
      </w:r>
      <w:r w:rsidR="00831A8A" w:rsidRPr="00285826">
        <w:t xml:space="preserve"> городских и сельских поселений»</w:t>
      </w:r>
      <w:r w:rsidR="00B649F6" w:rsidRPr="00285826">
        <w:t xml:space="preserve">. </w:t>
      </w:r>
    </w:p>
    <w:p w:rsidR="00F9049E" w:rsidRPr="00285826" w:rsidRDefault="00651493" w:rsidP="00285826">
      <w:pPr>
        <w:ind w:firstLine="540"/>
        <w:jc w:val="both"/>
      </w:pPr>
      <w:r w:rsidRPr="00285826">
        <w:lastRenderedPageBreak/>
        <w:t>9</w:t>
      </w:r>
      <w:r w:rsidR="00B649F6" w:rsidRPr="00285826">
        <w:t>.</w:t>
      </w:r>
      <w:r w:rsidR="00F9049E" w:rsidRPr="00285826">
        <w:t>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r w:rsidR="00B649F6" w:rsidRPr="00285826">
        <w:t>.</w:t>
      </w:r>
    </w:p>
    <w:p w:rsidR="00F9049E" w:rsidRPr="00285826" w:rsidRDefault="00F9049E" w:rsidP="00285826">
      <w:pPr>
        <w:ind w:firstLine="540"/>
        <w:jc w:val="both"/>
      </w:pPr>
      <w:r w:rsidRPr="00285826">
        <w:t>1</w:t>
      </w:r>
      <w:r w:rsidR="00651493" w:rsidRPr="00285826">
        <w:t>0</w:t>
      </w:r>
      <w:r w:rsidR="00B649F6" w:rsidRPr="00285826">
        <w:t>.</w:t>
      </w:r>
      <w:r w:rsidRPr="00285826">
        <w:t xml:space="preserve">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w:t>
      </w:r>
      <w:r w:rsidR="00DB062E" w:rsidRPr="00285826">
        <w:t>съёмку</w:t>
      </w:r>
      <w:r w:rsidRPr="00285826">
        <w:t xml:space="preserve">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r w:rsidR="00B649F6" w:rsidRPr="00285826">
        <w:t xml:space="preserve">. </w:t>
      </w:r>
    </w:p>
    <w:p w:rsidR="00F9049E" w:rsidRPr="00285826" w:rsidRDefault="00F9049E" w:rsidP="00285826">
      <w:pPr>
        <w:ind w:firstLine="540"/>
        <w:jc w:val="both"/>
      </w:pPr>
      <w:r w:rsidRPr="00285826">
        <w:t>1</w:t>
      </w:r>
      <w:r w:rsidR="00651493" w:rsidRPr="00285826">
        <w:t>1</w:t>
      </w:r>
      <w:r w:rsidR="00B649F6" w:rsidRPr="00285826">
        <w:t>.</w:t>
      </w:r>
      <w:r w:rsidRPr="00285826">
        <w:t xml:space="preserve">Исполнительная топографическая </w:t>
      </w:r>
      <w:r w:rsidR="00DB062E" w:rsidRPr="00285826">
        <w:t>съёмка</w:t>
      </w:r>
      <w:r w:rsidRPr="00285826">
        <w:t xml:space="preserve"> законченных строительством объектов индивидуального жилищного строительства и трасс инженерных коммуникаций производится </w:t>
      </w:r>
      <w:r w:rsidR="00704EDA" w:rsidRPr="00285826">
        <w:t xml:space="preserve">специализированной </w:t>
      </w:r>
      <w:r w:rsidRPr="00285826">
        <w:t>организацией</w:t>
      </w:r>
      <w:r w:rsidR="00704EDA" w:rsidRPr="00285826">
        <w:t>, имеющей допуск С</w:t>
      </w:r>
      <w:r w:rsidR="003E6B0C" w:rsidRPr="00285826">
        <w:t>РО</w:t>
      </w:r>
      <w:r w:rsidR="00704EDA" w:rsidRPr="00285826">
        <w:t xml:space="preserve">на данный вид работ </w:t>
      </w:r>
      <w:r w:rsidRPr="00285826">
        <w:t>за счет застройщика</w:t>
      </w:r>
      <w:r w:rsidR="00B649F6" w:rsidRPr="00285826">
        <w:t>.</w:t>
      </w:r>
    </w:p>
    <w:p w:rsidR="009F16DF" w:rsidRPr="00285826" w:rsidRDefault="009F16DF" w:rsidP="00285826">
      <w:pPr>
        <w:ind w:firstLine="540"/>
        <w:jc w:val="both"/>
        <w:rPr>
          <w:b/>
        </w:rPr>
      </w:pPr>
    </w:p>
    <w:p w:rsidR="001E1C6C" w:rsidRPr="00285826" w:rsidRDefault="00F82E8B" w:rsidP="00285826">
      <w:pPr>
        <w:ind w:firstLine="540"/>
        <w:jc w:val="both"/>
        <w:rPr>
          <w:b/>
        </w:rPr>
      </w:pPr>
      <w:r w:rsidRPr="00285826">
        <w:rPr>
          <w:b/>
          <w:bCs/>
        </w:rPr>
        <w:t>Статья 1</w:t>
      </w:r>
      <w:r w:rsidR="0069764D" w:rsidRPr="00285826">
        <w:rPr>
          <w:b/>
          <w:bCs/>
        </w:rPr>
        <w:t>7</w:t>
      </w:r>
      <w:r w:rsidR="00B649F6" w:rsidRPr="00285826">
        <w:rPr>
          <w:b/>
          <w:bCs/>
        </w:rPr>
        <w:t>.</w:t>
      </w:r>
      <w:r w:rsidR="003636D0" w:rsidRPr="00285826">
        <w:rPr>
          <w:b/>
        </w:rPr>
        <w:t xml:space="preserve">Землепользование и застройка </w:t>
      </w:r>
      <w:r w:rsidR="001E1C6C" w:rsidRPr="00285826">
        <w:rPr>
          <w:b/>
        </w:rPr>
        <w:t>на территориях общественно-деловых зон</w:t>
      </w:r>
    </w:p>
    <w:p w:rsidR="001E1C6C" w:rsidRPr="00285826" w:rsidRDefault="001E1C6C" w:rsidP="00285826">
      <w:pPr>
        <w:ind w:firstLine="540"/>
        <w:jc w:val="both"/>
      </w:pPr>
      <w:r w:rsidRPr="00285826">
        <w:t>1</w:t>
      </w:r>
      <w:r w:rsidR="00B649F6" w:rsidRPr="00285826">
        <w:t>.</w:t>
      </w:r>
      <w:r w:rsidRPr="00285826">
        <w:t xml:space="preserve">Общественно </w:t>
      </w:r>
      <w:r w:rsidR="005C2EDB" w:rsidRPr="00285826">
        <w:t>–</w:t>
      </w:r>
      <w:r w:rsidRPr="00285826">
        <w:t xml:space="preserve"> деловые зоны предназначены для размещения объектов здравоохранения, культуры, торговли, общественного питания, социально-бытового</w:t>
      </w:r>
      <w:r w:rsidR="00651EC3" w:rsidRPr="00285826">
        <w:t xml:space="preserve"> назначения</w:t>
      </w:r>
      <w:r w:rsidRPr="00285826">
        <w:t>,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00B649F6" w:rsidRPr="00285826">
        <w:t xml:space="preserve">. </w:t>
      </w:r>
    </w:p>
    <w:p w:rsidR="001E1C6C" w:rsidRPr="00285826" w:rsidRDefault="00126F63" w:rsidP="00285826">
      <w:pPr>
        <w:ind w:firstLine="540"/>
        <w:jc w:val="both"/>
      </w:pPr>
      <w:r w:rsidRPr="00285826">
        <w:t>2</w:t>
      </w:r>
      <w:r w:rsidR="00B649F6" w:rsidRPr="00285826">
        <w:t>.</w:t>
      </w:r>
      <w:r w:rsidR="001E1C6C" w:rsidRPr="00285826">
        <w:t>Изменение функционального назначения объектов социально-бытового и культурно-досугового</w:t>
      </w:r>
      <w:r w:rsidR="00651EC3" w:rsidRPr="00285826">
        <w:t xml:space="preserve"> назначения</w:t>
      </w:r>
      <w:r w:rsidR="001E1C6C" w:rsidRPr="00285826">
        <w:t xml:space="preserve">, которое </w:t>
      </w:r>
      <w:r w:rsidR="008B6725" w:rsidRPr="00285826">
        <w:t>влечёт</w:t>
      </w:r>
      <w:r w:rsidR="001E1C6C" w:rsidRPr="00285826">
        <w:t xml:space="preserve"> за собой снижение установленного </w:t>
      </w:r>
      <w:r w:rsidR="00787A0D" w:rsidRPr="00285826">
        <w:t xml:space="preserve">региональными и местными нормативами градостроительного проектирования </w:t>
      </w:r>
      <w:r w:rsidR="001E1C6C" w:rsidRPr="00285826">
        <w:t>уровня обслуживания населения, не допускается</w:t>
      </w:r>
      <w:r w:rsidR="00B649F6" w:rsidRPr="00285826">
        <w:t>.</w:t>
      </w:r>
    </w:p>
    <w:p w:rsidR="00D900BC" w:rsidRPr="00285826" w:rsidRDefault="00126F63" w:rsidP="00285826">
      <w:pPr>
        <w:ind w:firstLine="540"/>
        <w:jc w:val="both"/>
      </w:pPr>
      <w:r w:rsidRPr="00285826">
        <w:t>3</w:t>
      </w:r>
      <w:r w:rsidR="00B649F6" w:rsidRPr="00285826">
        <w:t>.</w:t>
      </w:r>
      <w:r w:rsidRPr="00285826">
        <w:t xml:space="preserve">В границах земельных участков объектов </w:t>
      </w:r>
      <w:r w:rsidR="00D900BC" w:rsidRPr="00285826">
        <w:t>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r w:rsidR="00B649F6" w:rsidRPr="00285826">
        <w:t xml:space="preserve">. </w:t>
      </w:r>
    </w:p>
    <w:p w:rsidR="00831A8A" w:rsidRPr="00285826" w:rsidRDefault="00831A8A" w:rsidP="00285826">
      <w:pPr>
        <w:ind w:firstLine="540"/>
        <w:jc w:val="both"/>
        <w:rPr>
          <w:bCs/>
        </w:rPr>
      </w:pPr>
    </w:p>
    <w:p w:rsidR="001E1C6C" w:rsidRPr="00285826" w:rsidRDefault="00F82E8B" w:rsidP="00285826">
      <w:pPr>
        <w:ind w:firstLine="540"/>
        <w:jc w:val="both"/>
        <w:rPr>
          <w:b/>
        </w:rPr>
      </w:pPr>
      <w:r w:rsidRPr="00285826">
        <w:rPr>
          <w:b/>
          <w:bCs/>
        </w:rPr>
        <w:t xml:space="preserve">Статья </w:t>
      </w:r>
      <w:r w:rsidR="00EA63D9" w:rsidRPr="00285826">
        <w:rPr>
          <w:b/>
          <w:bCs/>
        </w:rPr>
        <w:t>1</w:t>
      </w:r>
      <w:r w:rsidR="0069764D" w:rsidRPr="00285826">
        <w:rPr>
          <w:b/>
          <w:bCs/>
        </w:rPr>
        <w:t>8</w:t>
      </w:r>
      <w:r w:rsidR="00B649F6" w:rsidRPr="00285826">
        <w:rPr>
          <w:b/>
          <w:bCs/>
        </w:rPr>
        <w:t>.</w:t>
      </w:r>
      <w:r w:rsidR="003636D0" w:rsidRPr="00285826">
        <w:rPr>
          <w:b/>
        </w:rPr>
        <w:t xml:space="preserve">Землепользование и застройка </w:t>
      </w:r>
      <w:r w:rsidR="001E1C6C" w:rsidRPr="00285826">
        <w:rPr>
          <w:b/>
        </w:rPr>
        <w:t>на территориях производственных зон</w:t>
      </w:r>
    </w:p>
    <w:p w:rsidR="001E1C6C" w:rsidRPr="00285826" w:rsidRDefault="001E1C6C" w:rsidP="00285826">
      <w:pPr>
        <w:ind w:firstLine="540"/>
        <w:jc w:val="both"/>
      </w:pPr>
      <w:r w:rsidRPr="00285826">
        <w:t>1</w:t>
      </w:r>
      <w:r w:rsidR="00B649F6" w:rsidRPr="00285826">
        <w:t>.</w:t>
      </w:r>
      <w:r w:rsidRPr="00285826">
        <w:t>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r w:rsidR="00B649F6" w:rsidRPr="00285826">
        <w:t xml:space="preserve">. </w:t>
      </w:r>
    </w:p>
    <w:p w:rsidR="001E1C6C" w:rsidRPr="00285826" w:rsidRDefault="001E1C6C" w:rsidP="00285826">
      <w:pPr>
        <w:ind w:firstLine="540"/>
        <w:jc w:val="both"/>
      </w:pPr>
      <w:r w:rsidRPr="00285826">
        <w:t>2</w:t>
      </w:r>
      <w:r w:rsidR="00B649F6" w:rsidRPr="00285826">
        <w:t>.</w:t>
      </w:r>
      <w:r w:rsidRPr="00285826">
        <w:t>В санитарно-защитной зоне промышленных, коммунально-складских объектов не допу</w:t>
      </w:r>
      <w:r w:rsidR="006752C0" w:rsidRPr="00285826">
        <w:t>скается размещение жилых домов</w:t>
      </w:r>
      <w:r w:rsidRPr="00285826">
        <w:t>, образовательных учреждений, учреждений здравоохранения, отдыха, физкультурно-оздоровительных и спортивных сооружений</w:t>
      </w:r>
      <w:r w:rsidR="00563C14" w:rsidRPr="00285826">
        <w:t>, детских площадок, образовательных и детских учреждений</w:t>
      </w:r>
      <w:r w:rsidRPr="00285826">
        <w:t>,</w:t>
      </w:r>
      <w:r w:rsidR="00563C14" w:rsidRPr="00285826">
        <w:t xml:space="preserve"> лечебно-профилактических и оздоровительных учреждений общего пользования,</w:t>
      </w:r>
      <w:r w:rsidRPr="00285826">
        <w:t xml:space="preserve"> а также производство сельскохозяйственной продукции</w:t>
      </w:r>
      <w:r w:rsidR="00B649F6" w:rsidRPr="00285826">
        <w:t xml:space="preserve">. </w:t>
      </w:r>
    </w:p>
    <w:p w:rsidR="001E1C6C" w:rsidRPr="00285826" w:rsidRDefault="001E1C6C" w:rsidP="00285826">
      <w:pPr>
        <w:ind w:firstLine="540"/>
        <w:jc w:val="both"/>
      </w:pPr>
      <w:r w:rsidRPr="00285826">
        <w:t>3</w:t>
      </w:r>
      <w:r w:rsidR="00B649F6" w:rsidRPr="00285826">
        <w:t>.</w:t>
      </w:r>
      <w:r w:rsidRPr="00285826">
        <w:t>Строительство промышленных предприятий, имеющих вредные выбросы, может быть разрешено только на территориях производственных зон</w:t>
      </w:r>
      <w:r w:rsidR="00B649F6" w:rsidRPr="00285826">
        <w:t xml:space="preserve">. </w:t>
      </w:r>
    </w:p>
    <w:p w:rsidR="001E1C6C" w:rsidRPr="00285826" w:rsidRDefault="00563C14" w:rsidP="00285826">
      <w:pPr>
        <w:ind w:firstLine="540"/>
        <w:jc w:val="both"/>
      </w:pPr>
      <w:r w:rsidRPr="00285826">
        <w:t>4</w:t>
      </w:r>
      <w:r w:rsidR="00B649F6" w:rsidRPr="00285826">
        <w:t>.</w:t>
      </w:r>
      <w:r w:rsidR="001E1C6C" w:rsidRPr="00285826">
        <w:t xml:space="preserve">На территориях производственных </w:t>
      </w:r>
      <w:r w:rsidR="00B51883" w:rsidRPr="00285826">
        <w:t xml:space="preserve">зон </w:t>
      </w:r>
      <w:r w:rsidR="001E1C6C" w:rsidRPr="00285826">
        <w:t>могут быть размещены объекты общественно-делового назначения (</w:t>
      </w:r>
      <w:r w:rsidR="00B95615" w:rsidRPr="00285826">
        <w:t xml:space="preserve">административные здания, </w:t>
      </w:r>
      <w:r w:rsidR="001E1C6C" w:rsidRPr="00285826">
        <w:t>столовая, медпункт, спортзал, магазины товаров первой необходимости и т</w:t>
      </w:r>
      <w:r w:rsidR="00B649F6" w:rsidRPr="00285826">
        <w:t>.</w:t>
      </w:r>
      <w:r w:rsidR="001E1C6C" w:rsidRPr="00285826">
        <w:t>д</w:t>
      </w:r>
      <w:r w:rsidR="00B649F6" w:rsidRPr="00285826">
        <w:t xml:space="preserve">. </w:t>
      </w:r>
      <w:r w:rsidR="001E1C6C" w:rsidRPr="00285826">
        <w:t>)</w:t>
      </w:r>
      <w:r w:rsidR="00B649F6" w:rsidRPr="00285826">
        <w:t>.</w:t>
      </w:r>
    </w:p>
    <w:p w:rsidR="00E839FB" w:rsidRPr="0071251C" w:rsidRDefault="00E839FB" w:rsidP="00285826">
      <w:pPr>
        <w:jc w:val="both"/>
        <w:rPr>
          <w:bCs/>
        </w:rPr>
      </w:pPr>
    </w:p>
    <w:p w:rsidR="001E1C6C" w:rsidRPr="00285826" w:rsidRDefault="00F82E8B" w:rsidP="00285826">
      <w:pPr>
        <w:ind w:firstLine="540"/>
        <w:jc w:val="both"/>
        <w:rPr>
          <w:b/>
        </w:rPr>
      </w:pPr>
      <w:r w:rsidRPr="00285826">
        <w:rPr>
          <w:b/>
          <w:bCs/>
        </w:rPr>
        <w:t xml:space="preserve">Статья </w:t>
      </w:r>
      <w:r w:rsidR="00F9049E" w:rsidRPr="00285826">
        <w:rPr>
          <w:b/>
          <w:bCs/>
        </w:rPr>
        <w:t>1</w:t>
      </w:r>
      <w:r w:rsidR="0069764D" w:rsidRPr="00285826">
        <w:rPr>
          <w:b/>
          <w:bCs/>
        </w:rPr>
        <w:t>9</w:t>
      </w:r>
      <w:r w:rsidR="00B649F6" w:rsidRPr="00285826">
        <w:rPr>
          <w:b/>
          <w:bCs/>
        </w:rPr>
        <w:t>.</w:t>
      </w:r>
      <w:r w:rsidR="003636D0" w:rsidRPr="00285826">
        <w:rPr>
          <w:b/>
        </w:rPr>
        <w:t xml:space="preserve">Землепользование и застройка </w:t>
      </w:r>
      <w:r w:rsidR="001E1C6C" w:rsidRPr="00285826">
        <w:rPr>
          <w:b/>
        </w:rPr>
        <w:t>на территориях зон инженерной инфраструктуры</w:t>
      </w:r>
    </w:p>
    <w:p w:rsidR="001E1C6C" w:rsidRPr="00285826" w:rsidRDefault="001E1C6C" w:rsidP="00285826">
      <w:pPr>
        <w:ind w:firstLine="540"/>
        <w:jc w:val="both"/>
      </w:pPr>
      <w:r w:rsidRPr="00285826">
        <w:t>1</w:t>
      </w:r>
      <w:r w:rsidR="00B649F6" w:rsidRPr="00285826">
        <w:t>.</w:t>
      </w:r>
      <w:r w:rsidRPr="00285826">
        <w:t xml:space="preserve">Зоны инженерной инфраструктуры предназначены для размещения и функционирования сооружений и коммуникаций энергообеспечения, водоснабжения, </w:t>
      </w:r>
      <w:r w:rsidR="001713C6" w:rsidRPr="00285826">
        <w:t>водоотведения</w:t>
      </w:r>
      <w:r w:rsidRPr="00285826">
        <w:t>, газоснабжения, теплоснабжения, связи, а также территорий, необходимых для их технического обслуживания</w:t>
      </w:r>
      <w:r w:rsidR="00B649F6" w:rsidRPr="00285826">
        <w:t>.</w:t>
      </w:r>
    </w:p>
    <w:p w:rsidR="001E1C6C" w:rsidRPr="00285826" w:rsidRDefault="00425A4B" w:rsidP="00285826">
      <w:pPr>
        <w:ind w:firstLine="540"/>
        <w:jc w:val="both"/>
      </w:pPr>
      <w:r w:rsidRPr="00285826">
        <w:t>2</w:t>
      </w:r>
      <w:r w:rsidR="00B649F6" w:rsidRPr="00285826">
        <w:t>.</w:t>
      </w:r>
      <w:r w:rsidR="001E1C6C" w:rsidRPr="00285826">
        <w:t xml:space="preserve">Вся территория зоны инженерной инфраструктуры должна использоваться в соответствии с </w:t>
      </w:r>
      <w:r w:rsidR="00DB062E" w:rsidRPr="00285826">
        <w:t>разрешёнными</w:t>
      </w:r>
      <w:r w:rsidR="001E1C6C" w:rsidRPr="00285826">
        <w:t>видами использования</w:t>
      </w:r>
      <w:r w:rsidR="00975BC7" w:rsidRPr="00285826">
        <w:t xml:space="preserve"> земельных участков и объектов капитального строительства</w:t>
      </w:r>
      <w:r w:rsidR="001E1C6C" w:rsidRPr="00285826">
        <w:t xml:space="preserve">, </w:t>
      </w:r>
      <w:r w:rsidR="001E1C6C" w:rsidRPr="00285826">
        <w:lastRenderedPageBreak/>
        <w:t>установленными градостроительными регламентами</w:t>
      </w:r>
      <w:r w:rsidR="00B649F6" w:rsidRPr="00285826">
        <w:t>.</w:t>
      </w:r>
      <w:r w:rsidR="001E1C6C" w:rsidRPr="00285826">
        <w:t>Размещение на территории зоны инженерной инфраструктуры объектов жилого и общественно-делового назначения не допускается</w:t>
      </w:r>
      <w:r w:rsidR="00B649F6" w:rsidRPr="00285826">
        <w:t>.</w:t>
      </w:r>
    </w:p>
    <w:p w:rsidR="001E1C6C" w:rsidRPr="00285826" w:rsidRDefault="00425A4B" w:rsidP="00285826">
      <w:pPr>
        <w:ind w:firstLine="540"/>
        <w:jc w:val="both"/>
      </w:pPr>
      <w:r w:rsidRPr="00285826">
        <w:t>3</w:t>
      </w:r>
      <w:r w:rsidR="00B649F6" w:rsidRPr="00285826">
        <w:t>.</w:t>
      </w:r>
      <w:r w:rsidR="008D3870" w:rsidRPr="00285826">
        <w:t xml:space="preserve">Проектирование и строительство инженерных коммуникаций осуществляется </w:t>
      </w:r>
      <w:r w:rsidR="001E1C6C" w:rsidRPr="00285826">
        <w:t>в соответствии с генеральным планом</w:t>
      </w:r>
      <w:r w:rsidR="00DB062E" w:rsidRPr="00285826">
        <w:t>населённого</w:t>
      </w:r>
      <w:r w:rsidR="00EB6951" w:rsidRPr="00285826">
        <w:t xml:space="preserve"> пункта</w:t>
      </w:r>
      <w:r w:rsidR="001E1C6C" w:rsidRPr="00285826">
        <w:t>,</w:t>
      </w:r>
      <w:r w:rsidR="00975BC7" w:rsidRPr="00285826">
        <w:t xml:space="preserve"> схемой территориального планирования </w:t>
      </w:r>
      <w:r w:rsidR="00DA536D" w:rsidRPr="00285826">
        <w:t>Курагинского</w:t>
      </w:r>
      <w:r w:rsidR="008007D8" w:rsidRPr="00285826">
        <w:t xml:space="preserve"> района</w:t>
      </w:r>
      <w:r w:rsidR="00975BC7" w:rsidRPr="00285826">
        <w:t>,</w:t>
      </w:r>
      <w:r w:rsidR="001E1C6C" w:rsidRPr="00285826">
        <w:t xml:space="preserve"> схемой территориального планирования</w:t>
      </w:r>
      <w:r w:rsidR="008007D8" w:rsidRPr="00285826">
        <w:t>Красноярского края</w:t>
      </w:r>
      <w:r w:rsidR="001E1C6C" w:rsidRPr="00285826">
        <w:t>, схем</w:t>
      </w:r>
      <w:r w:rsidR="008C7E5E" w:rsidRPr="00285826">
        <w:t>ами</w:t>
      </w:r>
      <w:r w:rsidR="001E1C6C" w:rsidRPr="00285826">
        <w:t xml:space="preserve"> территориального планирования Российской Федерации</w:t>
      </w:r>
      <w:r w:rsidR="008D3870" w:rsidRPr="00285826">
        <w:t>, строительными нормами и правилами, техническими регламентами</w:t>
      </w:r>
      <w:r w:rsidR="00B649F6" w:rsidRPr="00285826">
        <w:t xml:space="preserve">. </w:t>
      </w:r>
    </w:p>
    <w:p w:rsidR="001E1C6C" w:rsidRPr="00285826" w:rsidRDefault="001713C6" w:rsidP="00285826">
      <w:pPr>
        <w:ind w:firstLine="540"/>
        <w:jc w:val="both"/>
      </w:pPr>
      <w:r w:rsidRPr="00285826">
        <w:t>4</w:t>
      </w:r>
      <w:r w:rsidR="00B649F6" w:rsidRPr="00285826">
        <w:t>.</w:t>
      </w:r>
      <w:r w:rsidR="001E1C6C" w:rsidRPr="00285826">
        <w:t>При прокладке коммуникаций по благоустроенным территориям в проект</w:t>
      </w:r>
      <w:r w:rsidR="00DF4ECF" w:rsidRPr="00285826">
        <w:t>ной документации</w:t>
      </w:r>
      <w:r w:rsidR="001E1C6C" w:rsidRPr="00285826">
        <w:t xml:space="preserve"> должны предусматриваться мероприятия по качественному восстановлению благоустройства в первоначальном </w:t>
      </w:r>
      <w:r w:rsidR="008B6725" w:rsidRPr="00285826">
        <w:t>объёме</w:t>
      </w:r>
      <w:r w:rsidR="001E1C6C" w:rsidRPr="00285826">
        <w:t xml:space="preserve">, в том числе и озеленению, которые должны быть согласованы с </w:t>
      </w:r>
      <w:r w:rsidR="00DF4ECF" w:rsidRPr="00285826">
        <w:t xml:space="preserve">владельцами </w:t>
      </w:r>
      <w:r w:rsidR="001E1C6C" w:rsidRPr="00285826">
        <w:t xml:space="preserve">этих территорий и осуществлены за счет </w:t>
      </w:r>
      <w:r w:rsidR="00DF4ECF" w:rsidRPr="00285826">
        <w:t xml:space="preserve">застройщика </w:t>
      </w:r>
      <w:r w:rsidR="001E1C6C" w:rsidRPr="00285826">
        <w:t>до ввода в эксплуатацию данного объекта</w:t>
      </w:r>
      <w:r w:rsidR="00B649F6" w:rsidRPr="00285826">
        <w:t xml:space="preserve">. </w:t>
      </w:r>
    </w:p>
    <w:p w:rsidR="001E1C6C" w:rsidRPr="00285826" w:rsidRDefault="001713C6" w:rsidP="00285826">
      <w:pPr>
        <w:ind w:firstLine="540"/>
        <w:jc w:val="both"/>
      </w:pPr>
      <w:r w:rsidRPr="00285826">
        <w:t>5</w:t>
      </w:r>
      <w:r w:rsidR="00B649F6" w:rsidRPr="00285826">
        <w:t>.</w:t>
      </w:r>
      <w:r w:rsidR="001E1C6C" w:rsidRPr="00285826">
        <w:t xml:space="preserve">Владельцы коммуникаций обязаны иметь достоверную и полную документацию по принадлежащим им сетям и сооружениям и в установленные сроки передавать в </w:t>
      </w:r>
      <w:r w:rsidR="000663F1" w:rsidRPr="00285826">
        <w:t>орган</w:t>
      </w:r>
      <w:r w:rsidR="00DB18ED" w:rsidRPr="00285826">
        <w:t xml:space="preserve"> архитектуры и градостроительства</w:t>
      </w:r>
      <w:r w:rsidR="001E1C6C" w:rsidRPr="00285826">
        <w:t xml:space="preserve"> документы об изменениях, связанных с их строительством и эксплуатацией (исполнительная </w:t>
      </w:r>
      <w:r w:rsidR="00DB062E" w:rsidRPr="00285826">
        <w:t>съёмка</w:t>
      </w:r>
      <w:r w:rsidR="001E1C6C" w:rsidRPr="00285826">
        <w:t>)</w:t>
      </w:r>
      <w:r w:rsidR="00B649F6" w:rsidRPr="00285826">
        <w:t xml:space="preserve">. </w:t>
      </w:r>
    </w:p>
    <w:p w:rsidR="001E1C6C" w:rsidRPr="00285826" w:rsidRDefault="001713C6" w:rsidP="00285826">
      <w:pPr>
        <w:ind w:firstLine="540"/>
        <w:jc w:val="both"/>
      </w:pPr>
      <w:r w:rsidRPr="00285826">
        <w:t>6</w:t>
      </w:r>
      <w:r w:rsidR="00B649F6" w:rsidRPr="00285826">
        <w:t>.</w:t>
      </w:r>
      <w:r w:rsidR="001E1C6C" w:rsidRPr="00285826">
        <w:t xml:space="preserve">При прокладке сетей заказчик обязан выполнить: </w:t>
      </w:r>
    </w:p>
    <w:p w:rsidR="001E1C6C" w:rsidRPr="00285826" w:rsidRDefault="001E1C6C" w:rsidP="00285826">
      <w:pPr>
        <w:ind w:firstLine="540"/>
        <w:jc w:val="both"/>
      </w:pPr>
      <w:r w:rsidRPr="00285826">
        <w:t>1) разбивку на местности осей прокладываемых трасс инженерных коммуникаций в соответствии с рабочими чертежами;</w:t>
      </w:r>
    </w:p>
    <w:p w:rsidR="001E1C6C" w:rsidRPr="00285826" w:rsidRDefault="001E1C6C" w:rsidP="00285826">
      <w:pPr>
        <w:ind w:firstLine="540"/>
        <w:jc w:val="both"/>
      </w:pPr>
      <w:r w:rsidRPr="00285826">
        <w:t xml:space="preserve">2) исполнительную </w:t>
      </w:r>
      <w:r w:rsidR="00DB062E" w:rsidRPr="00285826">
        <w:t>съёмку</w:t>
      </w:r>
      <w:r w:rsidRPr="00285826">
        <w:t xml:space="preserve"> проложенных трасс инженерных коммуникаций до ввода их в эксплуатацию</w:t>
      </w:r>
      <w:r w:rsidR="00B649F6" w:rsidRPr="00285826">
        <w:t xml:space="preserve">. </w:t>
      </w:r>
    </w:p>
    <w:p w:rsidR="003D55C9" w:rsidRPr="00285826" w:rsidRDefault="001713C6" w:rsidP="00285826">
      <w:pPr>
        <w:ind w:firstLine="540"/>
        <w:jc w:val="both"/>
      </w:pPr>
      <w:r w:rsidRPr="00285826">
        <w:t>7</w:t>
      </w:r>
      <w:r w:rsidR="00B649F6" w:rsidRPr="00285826">
        <w:t>.</w:t>
      </w:r>
      <w:r w:rsidR="001E1C6C" w:rsidRPr="00285826">
        <w:t>Проектирование инженерных коммуникаций следует производить только на актуальной топографической основе М 1:500</w:t>
      </w:r>
      <w:r w:rsidR="00B649F6" w:rsidRPr="00285826">
        <w:t xml:space="preserve">. </w:t>
      </w:r>
    </w:p>
    <w:p w:rsidR="006C697B" w:rsidRPr="00285826" w:rsidRDefault="001713C6" w:rsidP="00285826">
      <w:pPr>
        <w:ind w:firstLine="540"/>
        <w:jc w:val="both"/>
      </w:pPr>
      <w:r w:rsidRPr="00285826">
        <w:t>8</w:t>
      </w:r>
      <w:r w:rsidR="00B649F6" w:rsidRPr="00285826">
        <w:t>.</w:t>
      </w:r>
      <w:r w:rsidR="001E1C6C" w:rsidRPr="00285826">
        <w:t xml:space="preserve">Производство земляных работ, связанных с прокладкой инженерных сетей на территории </w:t>
      </w:r>
      <w:r w:rsidR="00DB062E" w:rsidRPr="00285826">
        <w:t>населённого</w:t>
      </w:r>
      <w:r w:rsidR="00360CD8" w:rsidRPr="00285826">
        <w:t xml:space="preserve"> пункта</w:t>
      </w:r>
      <w:r w:rsidR="001E1C6C" w:rsidRPr="00285826">
        <w:t xml:space="preserve">, выполняется в соответствии с </w:t>
      </w:r>
      <w:r w:rsidR="008B6725" w:rsidRPr="00285826">
        <w:t>утверждённой</w:t>
      </w:r>
      <w:r w:rsidR="001E1C6C" w:rsidRPr="00285826">
        <w:t xml:space="preserve"> проектной документацией</w:t>
      </w:r>
      <w:r w:rsidR="00831A8A" w:rsidRPr="00285826">
        <w:t xml:space="preserve"> и разрешением на строительство</w:t>
      </w:r>
      <w:r w:rsidR="00B649F6" w:rsidRPr="00285826">
        <w:t xml:space="preserve">. </w:t>
      </w:r>
    </w:p>
    <w:p w:rsidR="00615770" w:rsidRPr="00285826" w:rsidRDefault="00615770" w:rsidP="00285826">
      <w:pPr>
        <w:ind w:firstLine="540"/>
        <w:jc w:val="both"/>
      </w:pPr>
    </w:p>
    <w:p w:rsidR="00AF50E4" w:rsidRPr="00285826" w:rsidRDefault="00E66D6A" w:rsidP="00285826">
      <w:pPr>
        <w:ind w:firstLine="540"/>
        <w:jc w:val="both"/>
        <w:rPr>
          <w:b/>
        </w:rPr>
      </w:pPr>
      <w:r w:rsidRPr="00285826">
        <w:rPr>
          <w:b/>
          <w:bCs/>
        </w:rPr>
        <w:t xml:space="preserve">Статья </w:t>
      </w:r>
      <w:r w:rsidR="0069764D" w:rsidRPr="00285826">
        <w:rPr>
          <w:b/>
          <w:bCs/>
        </w:rPr>
        <w:t>20</w:t>
      </w:r>
      <w:r w:rsidR="00B649F6" w:rsidRPr="00285826">
        <w:rPr>
          <w:b/>
          <w:bCs/>
        </w:rPr>
        <w:t>.</w:t>
      </w:r>
      <w:r w:rsidR="003636D0" w:rsidRPr="00285826">
        <w:rPr>
          <w:b/>
        </w:rPr>
        <w:t xml:space="preserve">Землепользование и застройка </w:t>
      </w:r>
      <w:r w:rsidR="00AF50E4" w:rsidRPr="00285826">
        <w:rPr>
          <w:b/>
        </w:rPr>
        <w:t>на территориях зон транспортной инфраструктуры</w:t>
      </w:r>
    </w:p>
    <w:p w:rsidR="00AF50E4" w:rsidRPr="00285826" w:rsidRDefault="00AF50E4" w:rsidP="00285826">
      <w:pPr>
        <w:ind w:firstLine="540"/>
        <w:jc w:val="both"/>
      </w:pPr>
      <w:r w:rsidRPr="00285826">
        <w:t>1</w:t>
      </w:r>
      <w:r w:rsidR="00B649F6" w:rsidRPr="00285826">
        <w:t>.</w:t>
      </w:r>
      <w:r w:rsidRPr="00285826">
        <w:t xml:space="preserve">Зоны транспортной инфраструктуры предназначены для размещения объектов транспортной инфраструктуры, в том числе сооружений и коммуникаций </w:t>
      </w:r>
      <w:r w:rsidR="002311F2" w:rsidRPr="00285826">
        <w:t xml:space="preserve">железнодорожного, </w:t>
      </w:r>
      <w:r w:rsidRPr="00285826">
        <w:t xml:space="preserve">автомобильного, речного, воздушного и трубопроводного транспорта, а также для установления санитарных </w:t>
      </w:r>
      <w:r w:rsidR="00F771E7" w:rsidRPr="00285826">
        <w:t xml:space="preserve">разрывов </w:t>
      </w:r>
      <w:r w:rsidRPr="00285826">
        <w:t>таких объектов в соответствии с требованиями технических регламентов</w:t>
      </w:r>
      <w:r w:rsidR="00B649F6" w:rsidRPr="00285826">
        <w:t xml:space="preserve">. </w:t>
      </w:r>
    </w:p>
    <w:p w:rsidR="00FB58AA" w:rsidRPr="00285826" w:rsidRDefault="00FB58AA" w:rsidP="00285826">
      <w:pPr>
        <w:ind w:firstLine="540"/>
        <w:jc w:val="both"/>
      </w:pPr>
      <w:r w:rsidRPr="00285826">
        <w:t>2</w:t>
      </w:r>
      <w:r w:rsidR="00B649F6" w:rsidRPr="00285826">
        <w:t>.</w:t>
      </w:r>
      <w:r w:rsidRPr="00285826">
        <w:t xml:space="preserve">Вся территория зоны транспортной инфраструктуры должна использоваться в соответствии с </w:t>
      </w:r>
      <w:r w:rsidR="00DB062E" w:rsidRPr="00285826">
        <w:t>разрешёнными</w:t>
      </w:r>
      <w:r w:rsidRPr="00285826">
        <w:t xml:space="preserve"> видами использования земельных участков и объектов капитального строительства, установленными градостроительными регламентами</w:t>
      </w:r>
      <w:r w:rsidR="00B649F6" w:rsidRPr="00285826">
        <w:t>.</w:t>
      </w:r>
      <w:r w:rsidRPr="00285826">
        <w:t>Размещение на территории зоны транспортной инфраструктуры объектов жилого и учебно-образовательного назначения не допускается</w:t>
      </w:r>
      <w:r w:rsidR="00B649F6" w:rsidRPr="00285826">
        <w:t>.</w:t>
      </w:r>
    </w:p>
    <w:p w:rsidR="00FB58AA" w:rsidRPr="00285826" w:rsidRDefault="00FB58AA" w:rsidP="00285826">
      <w:pPr>
        <w:ind w:firstLine="540"/>
        <w:jc w:val="both"/>
      </w:pPr>
      <w:r w:rsidRPr="00285826">
        <w:t>3</w:t>
      </w:r>
      <w:r w:rsidR="00B649F6" w:rsidRPr="00285826">
        <w:t>.</w:t>
      </w:r>
      <w:r w:rsidRPr="00285826">
        <w:t xml:space="preserve">Проектирование и строительство объектов транспортной инфраструктуры осуществляется в соответствии с генеральным планом </w:t>
      </w:r>
      <w:r w:rsidR="00DB062E" w:rsidRPr="00285826">
        <w:t>населённого</w:t>
      </w:r>
      <w:r w:rsidR="00DA536D" w:rsidRPr="00285826">
        <w:t xml:space="preserve"> пункта</w:t>
      </w:r>
      <w:r w:rsidRPr="00285826">
        <w:t xml:space="preserve">, схемой территориального планирования </w:t>
      </w:r>
      <w:r w:rsidR="00DA536D" w:rsidRPr="00285826">
        <w:t>Курагинского</w:t>
      </w:r>
      <w:r w:rsidR="00DD4FAD" w:rsidRPr="00285826">
        <w:t xml:space="preserve"> района</w:t>
      </w:r>
      <w:r w:rsidRPr="00285826">
        <w:t xml:space="preserve">, схемой территориального планирования </w:t>
      </w:r>
      <w:r w:rsidR="00DD4FAD" w:rsidRPr="00285826">
        <w:t>Красноярского края</w:t>
      </w:r>
      <w:r w:rsidRPr="00285826">
        <w:t>, схемами территориального планирования Российской Федерации, строительными нормами и правилами, техническими регламентами</w:t>
      </w:r>
      <w:r w:rsidR="00B649F6" w:rsidRPr="00285826">
        <w:t xml:space="preserve">. </w:t>
      </w:r>
    </w:p>
    <w:p w:rsidR="00FB58AA" w:rsidRPr="00285826" w:rsidRDefault="00FB58AA" w:rsidP="00285826">
      <w:pPr>
        <w:ind w:firstLine="540"/>
        <w:jc w:val="both"/>
        <w:rPr>
          <w:b/>
          <w:bCs/>
        </w:rPr>
      </w:pPr>
    </w:p>
    <w:p w:rsidR="00AF50E4" w:rsidRPr="00285826" w:rsidRDefault="001F3F92" w:rsidP="00285826">
      <w:pPr>
        <w:ind w:firstLine="540"/>
        <w:jc w:val="both"/>
        <w:rPr>
          <w:b/>
        </w:rPr>
      </w:pPr>
      <w:r w:rsidRPr="00285826">
        <w:rPr>
          <w:b/>
          <w:bCs/>
        </w:rPr>
        <w:t>Статья 2</w:t>
      </w:r>
      <w:r w:rsidR="0069764D" w:rsidRPr="00285826">
        <w:rPr>
          <w:b/>
          <w:bCs/>
        </w:rPr>
        <w:t>1</w:t>
      </w:r>
      <w:r w:rsidR="00B649F6" w:rsidRPr="00285826">
        <w:rPr>
          <w:b/>
          <w:bCs/>
        </w:rPr>
        <w:t>.</w:t>
      </w:r>
      <w:r w:rsidR="003636D0" w:rsidRPr="00285826">
        <w:rPr>
          <w:b/>
        </w:rPr>
        <w:t xml:space="preserve">Землепользование и застройка </w:t>
      </w:r>
      <w:r w:rsidR="00AF50E4" w:rsidRPr="00285826">
        <w:rPr>
          <w:b/>
        </w:rPr>
        <w:t>на территориях рекреационных зон</w:t>
      </w:r>
    </w:p>
    <w:p w:rsidR="00AF50E4" w:rsidRPr="00285826" w:rsidRDefault="00AF50E4" w:rsidP="00285826">
      <w:pPr>
        <w:ind w:firstLine="540"/>
        <w:jc w:val="both"/>
      </w:pPr>
      <w:r w:rsidRPr="00285826">
        <w:t>1</w:t>
      </w:r>
      <w:r w:rsidR="00B649F6" w:rsidRPr="00285826">
        <w:t>.</w:t>
      </w:r>
      <w:r w:rsidRPr="00285826">
        <w:t xml:space="preserve">В состав зон рекреационного назначения включаются зоны в границах территорий, </w:t>
      </w:r>
      <w:r w:rsidR="003D3A32" w:rsidRPr="00285826">
        <w:t>занятых</w:t>
      </w:r>
      <w:r w:rsidRPr="00285826">
        <w:t xml:space="preserve"> парками, </w:t>
      </w:r>
      <w:r w:rsidR="008B6725" w:rsidRPr="00285826">
        <w:t>озёрами</w:t>
      </w:r>
      <w:r w:rsidRPr="00285826">
        <w:t>, водохранилищами, а также в границах иных территорий, используемых и предназначенных для отдыха, туризма, занятий физической культурой и спортом</w:t>
      </w:r>
      <w:r w:rsidR="00B649F6" w:rsidRPr="00285826">
        <w:t xml:space="preserve">. </w:t>
      </w:r>
    </w:p>
    <w:p w:rsidR="00AF50E4" w:rsidRPr="00285826" w:rsidRDefault="00AF50E4" w:rsidP="00285826">
      <w:pPr>
        <w:ind w:firstLine="540"/>
        <w:jc w:val="both"/>
      </w:pPr>
      <w:r w:rsidRPr="00285826">
        <w:t>2</w:t>
      </w:r>
      <w:r w:rsidR="00B649F6" w:rsidRPr="00285826">
        <w:t>.</w:t>
      </w:r>
      <w:r w:rsidRPr="00285826">
        <w:t>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r w:rsidR="00B649F6" w:rsidRPr="00285826">
        <w:t>.</w:t>
      </w:r>
    </w:p>
    <w:p w:rsidR="008107F3" w:rsidRPr="00285826" w:rsidRDefault="00F771E7" w:rsidP="00285826">
      <w:pPr>
        <w:ind w:firstLine="540"/>
        <w:jc w:val="both"/>
      </w:pPr>
      <w:r w:rsidRPr="00285826">
        <w:t>3</w:t>
      </w:r>
      <w:r w:rsidR="00B649F6" w:rsidRPr="00285826">
        <w:t>.</w:t>
      </w:r>
      <w:r w:rsidR="00AF50E4" w:rsidRPr="00285826">
        <w:t xml:space="preserve">Земельные участки в пределах </w:t>
      </w:r>
      <w:r w:rsidRPr="00285826">
        <w:t xml:space="preserve">указанных </w:t>
      </w:r>
      <w:r w:rsidR="00AF50E4" w:rsidRPr="00285826">
        <w:t xml:space="preserve">зон у собственников, владельцев, пользователей и арендаторов не изымаются и используются ими с </w:t>
      </w:r>
      <w:r w:rsidR="00EB6951" w:rsidRPr="00285826">
        <w:t>соблюдением,</w:t>
      </w:r>
      <w:r w:rsidR="00AF50E4" w:rsidRPr="00285826">
        <w:t xml:space="preserve"> установленного для этих земельных участков особого правового режима</w:t>
      </w:r>
      <w:r w:rsidR="00B649F6" w:rsidRPr="00285826">
        <w:t xml:space="preserve">. </w:t>
      </w:r>
    </w:p>
    <w:p w:rsidR="008107F3" w:rsidRPr="00285826" w:rsidRDefault="008107F3" w:rsidP="00285826">
      <w:pPr>
        <w:ind w:firstLine="540"/>
        <w:jc w:val="both"/>
        <w:rPr>
          <w:b/>
          <w:bCs/>
        </w:rPr>
      </w:pPr>
    </w:p>
    <w:p w:rsidR="00AF50E4" w:rsidRPr="00285826" w:rsidRDefault="00F82E8B" w:rsidP="00285826">
      <w:pPr>
        <w:ind w:firstLine="540"/>
        <w:jc w:val="both"/>
        <w:rPr>
          <w:b/>
        </w:rPr>
      </w:pPr>
      <w:r w:rsidRPr="00285826">
        <w:rPr>
          <w:b/>
          <w:bCs/>
        </w:rPr>
        <w:t>Статья 2</w:t>
      </w:r>
      <w:r w:rsidR="0069764D" w:rsidRPr="00285826">
        <w:rPr>
          <w:b/>
          <w:bCs/>
        </w:rPr>
        <w:t>2</w:t>
      </w:r>
      <w:r w:rsidR="00B649F6" w:rsidRPr="00285826">
        <w:rPr>
          <w:b/>
          <w:bCs/>
        </w:rPr>
        <w:t>.</w:t>
      </w:r>
      <w:r w:rsidR="003636D0" w:rsidRPr="00285826">
        <w:rPr>
          <w:b/>
        </w:rPr>
        <w:t xml:space="preserve">Землепользование и застройка </w:t>
      </w:r>
      <w:r w:rsidR="00AF50E4" w:rsidRPr="00285826">
        <w:rPr>
          <w:b/>
        </w:rPr>
        <w:t xml:space="preserve">на территориях зон сельскохозяйственного использования </w:t>
      </w:r>
    </w:p>
    <w:p w:rsidR="00831A8A" w:rsidRPr="00285826" w:rsidRDefault="00AF50E4" w:rsidP="00285826">
      <w:pPr>
        <w:ind w:firstLine="540"/>
        <w:jc w:val="both"/>
      </w:pPr>
      <w:r w:rsidRPr="00285826">
        <w:t>1</w:t>
      </w:r>
      <w:r w:rsidR="00B649F6" w:rsidRPr="00285826">
        <w:t>.</w:t>
      </w:r>
      <w:r w:rsidRPr="00285826">
        <w:t xml:space="preserve">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w:t>
      </w:r>
      <w:r w:rsidR="00831A8A" w:rsidRPr="00285826">
        <w:t xml:space="preserve">дачного хозяйства, садоводства, </w:t>
      </w:r>
      <w:r w:rsidRPr="00285826">
        <w:t>личного подсобного хозяйства, развития объектов сельскохозяйственного назначения</w:t>
      </w:r>
      <w:r w:rsidR="00B649F6" w:rsidRPr="00285826">
        <w:t xml:space="preserve">. </w:t>
      </w:r>
    </w:p>
    <w:p w:rsidR="00615770" w:rsidRPr="00285826" w:rsidRDefault="00831A8A" w:rsidP="00285826">
      <w:pPr>
        <w:ind w:firstLine="540"/>
        <w:jc w:val="both"/>
      </w:pPr>
      <w:r w:rsidRPr="00285826">
        <w:t>2</w:t>
      </w:r>
      <w:r w:rsidR="00B649F6" w:rsidRPr="00285826">
        <w:t>.</w:t>
      </w:r>
      <w:r w:rsidR="00AF50E4" w:rsidRPr="00285826">
        <w:t>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w:t>
      </w:r>
      <w:r w:rsidRPr="00285826">
        <w:t>следовательских и учебных целей</w:t>
      </w:r>
      <w:r w:rsidR="00B649F6" w:rsidRPr="00285826">
        <w:t xml:space="preserve">. </w:t>
      </w:r>
    </w:p>
    <w:p w:rsidR="00831A8A" w:rsidRPr="00285826" w:rsidRDefault="00F771E7" w:rsidP="00285826">
      <w:pPr>
        <w:ind w:firstLine="540"/>
        <w:jc w:val="both"/>
      </w:pPr>
      <w:r w:rsidRPr="00285826">
        <w:t>3</w:t>
      </w:r>
      <w:r w:rsidR="00B649F6" w:rsidRPr="00285826">
        <w:t>.</w:t>
      </w:r>
      <w:r w:rsidR="00AF50E4" w:rsidRPr="00285826">
        <w:t>Земельные участки, расположенные на территориях зон сельскохозяйственного использования</w:t>
      </w:r>
      <w:r w:rsidR="00E408E5" w:rsidRPr="00285826">
        <w:t>,</w:t>
      </w:r>
      <w:r w:rsidR="00AF50E4" w:rsidRPr="00285826">
        <w:t xml:space="preserve"> могут быть предоставлены гражданам и юридическим лицам в аренду для целей, </w:t>
      </w:r>
      <w:r w:rsidR="00831A8A" w:rsidRPr="00285826">
        <w:t xml:space="preserve">строительства и целей </w:t>
      </w:r>
      <w:r w:rsidR="00AF50E4" w:rsidRPr="00285826">
        <w:t>не связанных со строительством</w:t>
      </w:r>
      <w:r w:rsidR="00B649F6" w:rsidRPr="00285826">
        <w:t xml:space="preserve">. </w:t>
      </w:r>
    </w:p>
    <w:p w:rsidR="00AF50E4" w:rsidRPr="00285826" w:rsidRDefault="00831A8A" w:rsidP="00285826">
      <w:pPr>
        <w:ind w:firstLine="540"/>
        <w:jc w:val="both"/>
      </w:pPr>
      <w:r w:rsidRPr="00285826">
        <w:t>4</w:t>
      </w:r>
      <w:r w:rsidR="00B649F6" w:rsidRPr="00285826">
        <w:t>.</w:t>
      </w:r>
      <w:r w:rsidR="00AF50E4" w:rsidRPr="00285826">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r w:rsidR="00B649F6" w:rsidRPr="00285826">
        <w:t xml:space="preserve">. </w:t>
      </w:r>
    </w:p>
    <w:p w:rsidR="00EA63D9" w:rsidRPr="00285826" w:rsidRDefault="00EA63D9" w:rsidP="00285826">
      <w:pPr>
        <w:ind w:firstLine="540"/>
        <w:jc w:val="both"/>
        <w:rPr>
          <w:b/>
          <w:bCs/>
        </w:rPr>
      </w:pPr>
    </w:p>
    <w:p w:rsidR="003E08D4" w:rsidRPr="00285826" w:rsidRDefault="00F82E8B" w:rsidP="00285826">
      <w:pPr>
        <w:ind w:firstLine="540"/>
        <w:jc w:val="both"/>
        <w:rPr>
          <w:b/>
        </w:rPr>
      </w:pPr>
      <w:r w:rsidRPr="00285826">
        <w:rPr>
          <w:b/>
          <w:bCs/>
        </w:rPr>
        <w:t>Статья 2</w:t>
      </w:r>
      <w:r w:rsidR="0069764D" w:rsidRPr="00285826">
        <w:rPr>
          <w:b/>
          <w:bCs/>
        </w:rPr>
        <w:t>3</w:t>
      </w:r>
      <w:r w:rsidR="00B649F6" w:rsidRPr="00285826">
        <w:rPr>
          <w:b/>
          <w:bCs/>
        </w:rPr>
        <w:t>.</w:t>
      </w:r>
      <w:r w:rsidR="003636D0" w:rsidRPr="00285826">
        <w:rPr>
          <w:b/>
        </w:rPr>
        <w:t xml:space="preserve">Землепользование и застройка </w:t>
      </w:r>
      <w:r w:rsidR="003E08D4" w:rsidRPr="00285826">
        <w:rPr>
          <w:b/>
        </w:rPr>
        <w:t>на территориях зон специального назначения</w:t>
      </w:r>
    </w:p>
    <w:p w:rsidR="003E08D4" w:rsidRPr="00285826" w:rsidRDefault="003E08D4" w:rsidP="00285826">
      <w:pPr>
        <w:ind w:firstLine="540"/>
        <w:jc w:val="both"/>
      </w:pPr>
      <w:r w:rsidRPr="00285826">
        <w:t>1</w:t>
      </w:r>
      <w:r w:rsidR="00B649F6" w:rsidRPr="00285826">
        <w:t>.</w:t>
      </w:r>
      <w:r w:rsidRPr="00285826">
        <w:t>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r w:rsidR="00B649F6" w:rsidRPr="00285826">
        <w:t xml:space="preserve">. </w:t>
      </w:r>
    </w:p>
    <w:p w:rsidR="003E08D4" w:rsidRPr="00285826" w:rsidRDefault="003E08D4" w:rsidP="00285826">
      <w:pPr>
        <w:ind w:firstLine="540"/>
        <w:jc w:val="both"/>
      </w:pPr>
      <w:r w:rsidRPr="00285826">
        <w:t>2</w:t>
      </w:r>
      <w:r w:rsidR="00B649F6" w:rsidRPr="00285826">
        <w:t>.</w:t>
      </w:r>
      <w:r w:rsidRPr="00285826">
        <w:t>Земельные участки, входящие в состав зон специального назначения, предоставляются лицам</w:t>
      </w:r>
      <w:r w:rsidR="00831A8A" w:rsidRPr="00285826">
        <w:t xml:space="preserve">, </w:t>
      </w:r>
      <w:r w:rsidRPr="00285826">
        <w:t>осуществляющим соответствующую деятельность</w:t>
      </w:r>
      <w:r w:rsidR="00B649F6" w:rsidRPr="00285826">
        <w:t xml:space="preserve">. </w:t>
      </w:r>
    </w:p>
    <w:p w:rsidR="00DA536D" w:rsidRPr="00285826" w:rsidRDefault="00EC7520" w:rsidP="00285826">
      <w:pPr>
        <w:ind w:firstLine="540"/>
        <w:jc w:val="both"/>
      </w:pPr>
      <w:r w:rsidRPr="00285826">
        <w:t>3</w:t>
      </w:r>
      <w:r w:rsidR="00B649F6" w:rsidRPr="00285826">
        <w:t>.</w:t>
      </w:r>
      <w:r w:rsidR="003E08D4" w:rsidRPr="00285826">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r w:rsidR="00B649F6" w:rsidRPr="00285826">
        <w:t xml:space="preserve">. </w:t>
      </w:r>
    </w:p>
    <w:p w:rsidR="00E04FF3" w:rsidRPr="00285826" w:rsidRDefault="00E04FF3" w:rsidP="00285826">
      <w:pPr>
        <w:ind w:firstLine="540"/>
        <w:jc w:val="both"/>
      </w:pPr>
    </w:p>
    <w:p w:rsidR="00E04FF3" w:rsidRPr="00285826" w:rsidRDefault="00E04FF3" w:rsidP="00285826">
      <w:pPr>
        <w:pStyle w:val="Style7"/>
        <w:widowControl/>
        <w:spacing w:line="240" w:lineRule="auto"/>
        <w:rPr>
          <w:rStyle w:val="FontStyle11"/>
          <w:sz w:val="24"/>
          <w:szCs w:val="24"/>
        </w:rPr>
      </w:pPr>
      <w:r w:rsidRPr="00285826">
        <w:rPr>
          <w:rStyle w:val="FontStyle11"/>
          <w:sz w:val="24"/>
          <w:szCs w:val="24"/>
        </w:rPr>
        <w:t xml:space="preserve">Статья </w:t>
      </w:r>
      <w:r w:rsidR="001F3F92" w:rsidRPr="00285826">
        <w:rPr>
          <w:rStyle w:val="FontStyle11"/>
          <w:sz w:val="24"/>
          <w:szCs w:val="24"/>
        </w:rPr>
        <w:t>2</w:t>
      </w:r>
      <w:r w:rsidR="0069764D" w:rsidRPr="00285826">
        <w:rPr>
          <w:rStyle w:val="FontStyle11"/>
          <w:sz w:val="24"/>
          <w:szCs w:val="24"/>
        </w:rPr>
        <w:t>4</w:t>
      </w:r>
      <w:r w:rsidR="00B649F6" w:rsidRPr="00285826">
        <w:rPr>
          <w:rStyle w:val="FontStyle11"/>
          <w:sz w:val="24"/>
          <w:szCs w:val="24"/>
        </w:rPr>
        <w:t>.</w:t>
      </w:r>
      <w:r w:rsidRPr="00285826">
        <w:rPr>
          <w:rStyle w:val="FontStyle11"/>
          <w:sz w:val="24"/>
          <w:szCs w:val="24"/>
        </w:rPr>
        <w:t xml:space="preserve">Виды </w:t>
      </w:r>
      <w:r w:rsidR="00DB062E" w:rsidRPr="00285826">
        <w:rPr>
          <w:rStyle w:val="FontStyle11"/>
          <w:sz w:val="24"/>
          <w:szCs w:val="24"/>
        </w:rPr>
        <w:t>разрешённого</w:t>
      </w:r>
      <w:r w:rsidRPr="00285826">
        <w:rPr>
          <w:rStyle w:val="FontStyle11"/>
          <w:sz w:val="24"/>
          <w:szCs w:val="24"/>
        </w:rPr>
        <w:t xml:space="preserve"> использования земельных участков и объектов капитального строительства</w:t>
      </w:r>
    </w:p>
    <w:p w:rsidR="00E04FF3" w:rsidRPr="00285826" w:rsidRDefault="00E04FF3" w:rsidP="00285826">
      <w:pPr>
        <w:pStyle w:val="Style6"/>
        <w:widowControl/>
        <w:spacing w:line="240" w:lineRule="auto"/>
        <w:rPr>
          <w:rStyle w:val="FontStyle13"/>
          <w:sz w:val="24"/>
          <w:szCs w:val="24"/>
        </w:rPr>
      </w:pPr>
      <w:r w:rsidRPr="00285826">
        <w:rPr>
          <w:rStyle w:val="FontStyle13"/>
          <w:sz w:val="24"/>
          <w:szCs w:val="24"/>
        </w:rPr>
        <w:t>1</w:t>
      </w:r>
      <w:r w:rsidR="00B649F6" w:rsidRPr="00285826">
        <w:rPr>
          <w:rStyle w:val="FontStyle13"/>
          <w:sz w:val="24"/>
          <w:szCs w:val="24"/>
        </w:rPr>
        <w:t>.</w:t>
      </w:r>
      <w:r w:rsidR="00DB062E" w:rsidRPr="00285826">
        <w:rPr>
          <w:rStyle w:val="FontStyle13"/>
          <w:sz w:val="24"/>
          <w:szCs w:val="24"/>
        </w:rPr>
        <w:t>Разрешённое</w:t>
      </w:r>
      <w:r w:rsidRPr="00285826">
        <w:rPr>
          <w:rStyle w:val="FontStyle13"/>
          <w:sz w:val="24"/>
          <w:szCs w:val="24"/>
        </w:rPr>
        <w:t xml:space="preserve"> использование земельных участков и объектов капитального строительства может быть следующих видов:</w:t>
      </w:r>
    </w:p>
    <w:p w:rsidR="00E04FF3" w:rsidRPr="00285826" w:rsidRDefault="00E04FF3" w:rsidP="00285826">
      <w:pPr>
        <w:pStyle w:val="Style8"/>
        <w:widowControl/>
        <w:numPr>
          <w:ilvl w:val="0"/>
          <w:numId w:val="13"/>
        </w:numPr>
        <w:tabs>
          <w:tab w:val="left" w:pos="782"/>
        </w:tabs>
        <w:spacing w:line="240" w:lineRule="auto"/>
        <w:ind w:firstLine="0"/>
        <w:rPr>
          <w:rStyle w:val="FontStyle13"/>
          <w:sz w:val="24"/>
          <w:szCs w:val="24"/>
        </w:rPr>
      </w:pPr>
      <w:r w:rsidRPr="00285826">
        <w:rPr>
          <w:rStyle w:val="FontStyle13"/>
          <w:sz w:val="24"/>
          <w:szCs w:val="24"/>
        </w:rPr>
        <w:t xml:space="preserve">основные виды </w:t>
      </w:r>
      <w:r w:rsidR="00DB062E" w:rsidRPr="00285826">
        <w:rPr>
          <w:rStyle w:val="FontStyle13"/>
          <w:sz w:val="24"/>
          <w:szCs w:val="24"/>
        </w:rPr>
        <w:t>разрешённого</w:t>
      </w:r>
      <w:r w:rsidRPr="00285826">
        <w:rPr>
          <w:rStyle w:val="FontStyle13"/>
          <w:sz w:val="24"/>
          <w:szCs w:val="24"/>
        </w:rPr>
        <w:t xml:space="preserve"> использования;</w:t>
      </w:r>
    </w:p>
    <w:p w:rsidR="00E04FF3" w:rsidRPr="00285826" w:rsidRDefault="00E04FF3" w:rsidP="00285826">
      <w:pPr>
        <w:pStyle w:val="Style8"/>
        <w:widowControl/>
        <w:numPr>
          <w:ilvl w:val="0"/>
          <w:numId w:val="13"/>
        </w:numPr>
        <w:tabs>
          <w:tab w:val="left" w:pos="782"/>
        </w:tabs>
        <w:spacing w:line="240" w:lineRule="auto"/>
        <w:ind w:firstLine="0"/>
        <w:rPr>
          <w:rStyle w:val="FontStyle13"/>
          <w:sz w:val="24"/>
          <w:szCs w:val="24"/>
        </w:rPr>
      </w:pPr>
      <w:r w:rsidRPr="00285826">
        <w:rPr>
          <w:rStyle w:val="FontStyle13"/>
          <w:sz w:val="24"/>
          <w:szCs w:val="24"/>
        </w:rPr>
        <w:t>условно разрешенные виды использования;</w:t>
      </w:r>
    </w:p>
    <w:p w:rsidR="00E04FF3" w:rsidRPr="00285826" w:rsidRDefault="00E04FF3" w:rsidP="00285826">
      <w:pPr>
        <w:pStyle w:val="Style8"/>
        <w:widowControl/>
        <w:numPr>
          <w:ilvl w:val="0"/>
          <w:numId w:val="13"/>
        </w:numPr>
        <w:tabs>
          <w:tab w:val="left" w:pos="782"/>
        </w:tabs>
        <w:spacing w:line="240" w:lineRule="auto"/>
        <w:rPr>
          <w:rStyle w:val="FontStyle13"/>
          <w:sz w:val="24"/>
          <w:szCs w:val="24"/>
        </w:rPr>
      </w:pPr>
      <w:r w:rsidRPr="00285826">
        <w:rPr>
          <w:rStyle w:val="FontStyle13"/>
          <w:sz w:val="24"/>
          <w:szCs w:val="24"/>
        </w:rPr>
        <w:t xml:space="preserve">вспомогательные виды </w:t>
      </w:r>
      <w:r w:rsidR="00DB062E" w:rsidRPr="00285826">
        <w:rPr>
          <w:rStyle w:val="FontStyle13"/>
          <w:sz w:val="24"/>
          <w:szCs w:val="24"/>
        </w:rPr>
        <w:t>разрешённого</w:t>
      </w:r>
      <w:r w:rsidRPr="00285826">
        <w:rPr>
          <w:rStyle w:val="FontStyle13"/>
          <w:sz w:val="24"/>
          <w:szCs w:val="24"/>
        </w:rPr>
        <w:t xml:space="preserve"> использования, допустимые только в качестве дополнительных по отношению к основным видам </w:t>
      </w:r>
      <w:r w:rsidR="00DB062E" w:rsidRPr="00285826">
        <w:rPr>
          <w:rStyle w:val="FontStyle13"/>
          <w:sz w:val="24"/>
          <w:szCs w:val="24"/>
        </w:rPr>
        <w:t>разрешённого</w:t>
      </w:r>
      <w:r w:rsidRPr="00285826">
        <w:rPr>
          <w:rStyle w:val="FontStyle13"/>
          <w:sz w:val="24"/>
          <w:szCs w:val="24"/>
        </w:rPr>
        <w:t xml:space="preserve"> использования и условно разрешенным видам использования и осуществляемые совместно с ними</w:t>
      </w:r>
      <w:r w:rsidR="00B649F6" w:rsidRPr="00285826">
        <w:rPr>
          <w:rStyle w:val="FontStyle13"/>
          <w:sz w:val="24"/>
          <w:szCs w:val="24"/>
        </w:rPr>
        <w:t xml:space="preserve">. </w:t>
      </w:r>
    </w:p>
    <w:p w:rsidR="00DE0CFE" w:rsidRPr="00285826" w:rsidRDefault="00AB1E19" w:rsidP="00285826">
      <w:pPr>
        <w:pStyle w:val="Style8"/>
        <w:widowControl/>
        <w:tabs>
          <w:tab w:val="left" w:pos="773"/>
        </w:tabs>
        <w:spacing w:line="240" w:lineRule="auto"/>
        <w:ind w:firstLine="0"/>
        <w:rPr>
          <w:rStyle w:val="FontStyle13"/>
          <w:sz w:val="24"/>
          <w:szCs w:val="24"/>
        </w:rPr>
      </w:pPr>
      <w:r w:rsidRPr="00285826">
        <w:rPr>
          <w:rStyle w:val="FontStyle13"/>
          <w:sz w:val="24"/>
          <w:szCs w:val="24"/>
        </w:rPr>
        <w:tab/>
        <w:t>2</w:t>
      </w:r>
      <w:r w:rsidR="00B649F6" w:rsidRPr="00285826">
        <w:rPr>
          <w:rStyle w:val="FontStyle13"/>
          <w:sz w:val="24"/>
          <w:szCs w:val="24"/>
        </w:rPr>
        <w:t xml:space="preserve">. </w:t>
      </w:r>
      <w:r w:rsidR="00E04FF3" w:rsidRPr="00285826">
        <w:rPr>
          <w:rStyle w:val="FontStyle13"/>
          <w:sz w:val="24"/>
          <w:szCs w:val="24"/>
        </w:rPr>
        <w:t xml:space="preserve">Применительно к каждой территориальной зоне устанавливаются виды </w:t>
      </w:r>
      <w:r w:rsidR="00DB062E" w:rsidRPr="00285826">
        <w:rPr>
          <w:rStyle w:val="FontStyle13"/>
          <w:sz w:val="24"/>
          <w:szCs w:val="24"/>
        </w:rPr>
        <w:t>разрешённого</w:t>
      </w:r>
      <w:r w:rsidR="00E04FF3" w:rsidRPr="00285826">
        <w:rPr>
          <w:rStyle w:val="FontStyle13"/>
          <w:sz w:val="24"/>
          <w:szCs w:val="24"/>
        </w:rPr>
        <w:t xml:space="preserve"> использования земельных участков и объектов капитального строительства</w:t>
      </w:r>
      <w:r w:rsidR="00B649F6" w:rsidRPr="00285826">
        <w:rPr>
          <w:rStyle w:val="FontStyle13"/>
          <w:sz w:val="24"/>
          <w:szCs w:val="24"/>
        </w:rPr>
        <w:t xml:space="preserve">. </w:t>
      </w:r>
    </w:p>
    <w:p w:rsidR="00AB1E19" w:rsidRPr="00285826" w:rsidRDefault="00DE0CFE" w:rsidP="00285826">
      <w:pPr>
        <w:pStyle w:val="Style8"/>
        <w:widowControl/>
        <w:tabs>
          <w:tab w:val="left" w:pos="773"/>
        </w:tabs>
        <w:spacing w:line="240" w:lineRule="auto"/>
        <w:ind w:firstLine="0"/>
        <w:rPr>
          <w:rStyle w:val="FontStyle13"/>
          <w:sz w:val="24"/>
          <w:szCs w:val="24"/>
        </w:rPr>
      </w:pPr>
      <w:r w:rsidRPr="00285826">
        <w:rPr>
          <w:rStyle w:val="FontStyle13"/>
          <w:sz w:val="24"/>
          <w:szCs w:val="24"/>
        </w:rPr>
        <w:tab/>
      </w:r>
      <w:r w:rsidR="00AB1E19" w:rsidRPr="00285826">
        <w:rPr>
          <w:rStyle w:val="FontStyle13"/>
          <w:sz w:val="24"/>
          <w:szCs w:val="24"/>
        </w:rPr>
        <w:t>3</w:t>
      </w:r>
      <w:r w:rsidR="00B649F6" w:rsidRPr="00285826">
        <w:rPr>
          <w:rStyle w:val="FontStyle13"/>
          <w:sz w:val="24"/>
          <w:szCs w:val="24"/>
        </w:rPr>
        <w:t xml:space="preserve">. </w:t>
      </w:r>
      <w:r w:rsidR="00E04FF3" w:rsidRPr="00285826">
        <w:rPr>
          <w:rStyle w:val="FontStyle13"/>
          <w:sz w:val="24"/>
          <w:szCs w:val="24"/>
        </w:rPr>
        <w:t xml:space="preserve">Изменение одного вида </w:t>
      </w:r>
      <w:r w:rsidR="00DB062E" w:rsidRPr="00285826">
        <w:rPr>
          <w:rStyle w:val="FontStyle13"/>
          <w:sz w:val="24"/>
          <w:szCs w:val="24"/>
        </w:rPr>
        <w:t>разрешённого</w:t>
      </w:r>
      <w:r w:rsidR="00E04FF3" w:rsidRPr="00285826">
        <w:rPr>
          <w:rStyle w:val="FontStyle13"/>
          <w:sz w:val="24"/>
          <w:szCs w:val="24"/>
        </w:rPr>
        <w:t xml:space="preserve"> использования земельных участков и объектов капитального строительства на другой вид такого использования осуществляется в</w:t>
      </w:r>
      <w:r w:rsidR="00E04FF3" w:rsidRPr="00285826">
        <w:rPr>
          <w:rStyle w:val="FontStyle13"/>
          <w:sz w:val="24"/>
          <w:szCs w:val="24"/>
        </w:rPr>
        <w:br/>
        <w:t>соответствии с градостроительным регламентом при условии соблюдения требований технических регламентов</w:t>
      </w:r>
      <w:r w:rsidR="00B649F6" w:rsidRPr="00285826">
        <w:rPr>
          <w:rStyle w:val="FontStyle13"/>
          <w:sz w:val="24"/>
          <w:szCs w:val="24"/>
        </w:rPr>
        <w:t xml:space="preserve">. </w:t>
      </w:r>
    </w:p>
    <w:p w:rsidR="00E04FF3" w:rsidRPr="00285826" w:rsidRDefault="00E04FF3" w:rsidP="00285826">
      <w:pPr>
        <w:pStyle w:val="Style8"/>
        <w:widowControl/>
        <w:tabs>
          <w:tab w:val="left" w:pos="773"/>
        </w:tabs>
        <w:spacing w:line="240" w:lineRule="auto"/>
        <w:ind w:firstLine="658"/>
        <w:rPr>
          <w:rStyle w:val="FontStyle13"/>
          <w:sz w:val="24"/>
          <w:szCs w:val="24"/>
        </w:rPr>
      </w:pPr>
      <w:r w:rsidRPr="00285826">
        <w:rPr>
          <w:rStyle w:val="FontStyle13"/>
          <w:sz w:val="24"/>
          <w:szCs w:val="24"/>
        </w:rPr>
        <w:t>4</w:t>
      </w:r>
      <w:r w:rsidR="00B649F6" w:rsidRPr="00285826">
        <w:rPr>
          <w:rStyle w:val="FontStyle13"/>
          <w:sz w:val="24"/>
          <w:szCs w:val="24"/>
        </w:rPr>
        <w:t xml:space="preserve">. </w:t>
      </w:r>
      <w:r w:rsidRPr="00285826">
        <w:rPr>
          <w:rStyle w:val="FontStyle13"/>
          <w:sz w:val="24"/>
          <w:szCs w:val="24"/>
        </w:rPr>
        <w:t xml:space="preserve">Основные и вспомогательные виды </w:t>
      </w:r>
      <w:r w:rsidR="00DB062E" w:rsidRPr="00285826">
        <w:rPr>
          <w:rStyle w:val="FontStyle13"/>
          <w:sz w:val="24"/>
          <w:szCs w:val="24"/>
        </w:rPr>
        <w:t>разрешённого</w:t>
      </w:r>
      <w:r w:rsidRPr="00285826">
        <w:rPr>
          <w:rStyle w:val="FontStyle13"/>
          <w:sz w:val="24"/>
          <w:szCs w:val="24"/>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B649F6" w:rsidRPr="00285826">
        <w:rPr>
          <w:rStyle w:val="FontStyle13"/>
          <w:sz w:val="24"/>
          <w:szCs w:val="24"/>
        </w:rPr>
        <w:t xml:space="preserve">. </w:t>
      </w:r>
    </w:p>
    <w:p w:rsidR="00E04FF3" w:rsidRPr="00285826" w:rsidRDefault="00E04FF3" w:rsidP="00285826">
      <w:pPr>
        <w:pStyle w:val="Style8"/>
        <w:widowControl/>
        <w:numPr>
          <w:ilvl w:val="0"/>
          <w:numId w:val="14"/>
        </w:numPr>
        <w:tabs>
          <w:tab w:val="left" w:pos="780"/>
        </w:tabs>
        <w:spacing w:line="240" w:lineRule="auto"/>
        <w:rPr>
          <w:rStyle w:val="FontStyle13"/>
          <w:sz w:val="24"/>
          <w:szCs w:val="24"/>
        </w:rPr>
      </w:pPr>
      <w:r w:rsidRPr="00285826">
        <w:rPr>
          <w:rStyle w:val="FontStyle13"/>
          <w:sz w:val="24"/>
          <w:szCs w:val="24"/>
        </w:rPr>
        <w:t xml:space="preserve">Решения об изменении одного вида </w:t>
      </w:r>
      <w:r w:rsidR="00DB062E" w:rsidRPr="00285826">
        <w:rPr>
          <w:rStyle w:val="FontStyle13"/>
          <w:sz w:val="24"/>
          <w:szCs w:val="24"/>
        </w:rPr>
        <w:t>разрешённого</w:t>
      </w:r>
      <w:r w:rsidRPr="00285826">
        <w:rPr>
          <w:rStyle w:val="FontStyle13"/>
          <w:sz w:val="24"/>
          <w:szCs w:val="24"/>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rsidRPr="00285826">
        <w:rPr>
          <w:rStyle w:val="FontStyle13"/>
          <w:sz w:val="24"/>
          <w:szCs w:val="24"/>
        </w:rPr>
        <w:lastRenderedPageBreak/>
        <w:t xml:space="preserve">регламенты не устанавливаются, на </w:t>
      </w:r>
      <w:r w:rsidR="00011A81" w:rsidRPr="00285826">
        <w:rPr>
          <w:rStyle w:val="FontStyle13"/>
          <w:sz w:val="24"/>
          <w:szCs w:val="24"/>
        </w:rPr>
        <w:t>другой</w:t>
      </w:r>
      <w:r w:rsidRPr="00285826">
        <w:rPr>
          <w:rStyle w:val="FontStyle13"/>
          <w:sz w:val="24"/>
          <w:szCs w:val="24"/>
        </w:rPr>
        <w:t xml:space="preserve"> вид такого использования принимаются в соответствии с федеральными законами</w:t>
      </w:r>
      <w:r w:rsidR="00B649F6" w:rsidRPr="00285826">
        <w:rPr>
          <w:rStyle w:val="FontStyle13"/>
          <w:sz w:val="24"/>
          <w:szCs w:val="24"/>
        </w:rPr>
        <w:t xml:space="preserve">. </w:t>
      </w:r>
    </w:p>
    <w:p w:rsidR="00E04FF3" w:rsidRPr="00285826" w:rsidRDefault="00E04FF3" w:rsidP="00285826">
      <w:pPr>
        <w:pStyle w:val="Style8"/>
        <w:widowControl/>
        <w:numPr>
          <w:ilvl w:val="0"/>
          <w:numId w:val="14"/>
        </w:numPr>
        <w:tabs>
          <w:tab w:val="left" w:pos="780"/>
        </w:tabs>
        <w:spacing w:line="240" w:lineRule="auto"/>
        <w:rPr>
          <w:rStyle w:val="FontStyle13"/>
          <w:sz w:val="24"/>
          <w:szCs w:val="24"/>
        </w:rPr>
      </w:pPr>
      <w:r w:rsidRPr="00285826">
        <w:rPr>
          <w:rStyle w:val="FontStyle13"/>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r w:rsidR="00B649F6" w:rsidRPr="00285826">
        <w:rPr>
          <w:rStyle w:val="FontStyle13"/>
          <w:sz w:val="24"/>
          <w:szCs w:val="24"/>
        </w:rPr>
        <w:t xml:space="preserve">. </w:t>
      </w:r>
    </w:p>
    <w:p w:rsidR="001F3F92" w:rsidRPr="00285826" w:rsidRDefault="00E04FF3" w:rsidP="00285826">
      <w:pPr>
        <w:pStyle w:val="Style8"/>
        <w:widowControl/>
        <w:numPr>
          <w:ilvl w:val="0"/>
          <w:numId w:val="14"/>
        </w:numPr>
        <w:tabs>
          <w:tab w:val="left" w:pos="780"/>
        </w:tabs>
        <w:spacing w:line="240" w:lineRule="auto"/>
        <w:rPr>
          <w:rStyle w:val="FontStyle13"/>
          <w:sz w:val="24"/>
          <w:szCs w:val="24"/>
        </w:rPr>
      </w:pPr>
      <w:r w:rsidRPr="00285826">
        <w:rPr>
          <w:rStyle w:val="FontStyle13"/>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B649F6" w:rsidRPr="00285826">
        <w:rPr>
          <w:rStyle w:val="FontStyle13"/>
          <w:sz w:val="24"/>
          <w:szCs w:val="24"/>
        </w:rPr>
        <w:t xml:space="preserve">. </w:t>
      </w:r>
    </w:p>
    <w:p w:rsidR="00DE0CFE" w:rsidRPr="00285826" w:rsidRDefault="00DE0CFE" w:rsidP="00285826">
      <w:pPr>
        <w:pStyle w:val="Style8"/>
        <w:widowControl/>
        <w:tabs>
          <w:tab w:val="left" w:pos="780"/>
        </w:tabs>
        <w:spacing w:line="240" w:lineRule="auto"/>
        <w:ind w:firstLine="0"/>
        <w:rPr>
          <w:rStyle w:val="FontStyle13"/>
          <w:sz w:val="24"/>
          <w:szCs w:val="24"/>
        </w:rPr>
      </w:pPr>
    </w:p>
    <w:p w:rsidR="001F3F92" w:rsidRPr="00285826" w:rsidRDefault="00E04FF3" w:rsidP="00285826">
      <w:pPr>
        <w:pStyle w:val="Style7"/>
        <w:widowControl/>
        <w:spacing w:line="240" w:lineRule="auto"/>
        <w:ind w:firstLine="660"/>
        <w:rPr>
          <w:rStyle w:val="FontStyle11"/>
          <w:sz w:val="24"/>
          <w:szCs w:val="24"/>
        </w:rPr>
      </w:pPr>
      <w:r w:rsidRPr="00285826">
        <w:rPr>
          <w:rStyle w:val="FontStyle11"/>
          <w:sz w:val="24"/>
          <w:szCs w:val="24"/>
        </w:rPr>
        <w:t xml:space="preserve">Статья </w:t>
      </w:r>
      <w:r w:rsidR="001F3F92" w:rsidRPr="00285826">
        <w:rPr>
          <w:rStyle w:val="FontStyle13"/>
          <w:b/>
          <w:sz w:val="24"/>
          <w:szCs w:val="24"/>
        </w:rPr>
        <w:t>2</w:t>
      </w:r>
      <w:r w:rsidR="0069764D" w:rsidRPr="00285826">
        <w:rPr>
          <w:rStyle w:val="FontStyle13"/>
          <w:b/>
          <w:sz w:val="24"/>
          <w:szCs w:val="24"/>
        </w:rPr>
        <w:t>5</w:t>
      </w:r>
      <w:r w:rsidR="00B649F6" w:rsidRPr="00285826">
        <w:rPr>
          <w:rStyle w:val="FontStyle13"/>
          <w:sz w:val="24"/>
          <w:szCs w:val="24"/>
        </w:rPr>
        <w:t>.</w:t>
      </w:r>
      <w:r w:rsidRPr="00285826">
        <w:rPr>
          <w:rStyle w:val="FontStyle11"/>
          <w:sz w:val="24"/>
          <w:szCs w:val="24"/>
        </w:rPr>
        <w:t xml:space="preserve">Предельные (минимальные и (или) максимальные) размеры земельных участков и предельные параметры </w:t>
      </w:r>
      <w:r w:rsidR="00DB062E" w:rsidRPr="00285826">
        <w:rPr>
          <w:rStyle w:val="FontStyle11"/>
          <w:sz w:val="24"/>
          <w:szCs w:val="24"/>
        </w:rPr>
        <w:t>разрешённого</w:t>
      </w:r>
      <w:r w:rsidRPr="00285826">
        <w:rPr>
          <w:rStyle w:val="FontStyle11"/>
          <w:sz w:val="24"/>
          <w:szCs w:val="24"/>
        </w:rPr>
        <w:t xml:space="preserve"> строительства, реконструкции объектов капитального строительства</w:t>
      </w:r>
    </w:p>
    <w:p w:rsidR="00E04FF3" w:rsidRPr="00285826" w:rsidRDefault="00011A81" w:rsidP="00285826">
      <w:pPr>
        <w:pStyle w:val="Style8"/>
        <w:widowControl/>
        <w:tabs>
          <w:tab w:val="left" w:pos="778"/>
        </w:tabs>
        <w:spacing w:line="240" w:lineRule="auto"/>
        <w:ind w:firstLine="665"/>
        <w:rPr>
          <w:rStyle w:val="FontStyle13"/>
          <w:sz w:val="24"/>
          <w:szCs w:val="24"/>
        </w:rPr>
      </w:pPr>
      <w:r w:rsidRPr="00285826">
        <w:rPr>
          <w:rStyle w:val="FontStyle13"/>
          <w:sz w:val="24"/>
          <w:szCs w:val="24"/>
        </w:rPr>
        <w:t>1</w:t>
      </w:r>
      <w:r w:rsidR="00B649F6" w:rsidRPr="00285826">
        <w:rPr>
          <w:rStyle w:val="FontStyle13"/>
          <w:sz w:val="24"/>
          <w:szCs w:val="24"/>
        </w:rPr>
        <w:t xml:space="preserve">. </w:t>
      </w:r>
      <w:r w:rsidR="00E04FF3" w:rsidRPr="00285826">
        <w:rPr>
          <w:rStyle w:val="FontStyle13"/>
          <w:sz w:val="24"/>
          <w:szCs w:val="24"/>
        </w:rPr>
        <w:t xml:space="preserve">Предельные (минимальные и (или) максимальные) размеры земельных участков и предельные параметры </w:t>
      </w:r>
      <w:r w:rsidR="00DB062E" w:rsidRPr="00285826">
        <w:rPr>
          <w:rStyle w:val="FontStyle13"/>
          <w:sz w:val="24"/>
          <w:szCs w:val="24"/>
        </w:rPr>
        <w:t>разрешённого</w:t>
      </w:r>
      <w:r w:rsidR="00E04FF3" w:rsidRPr="00285826">
        <w:rPr>
          <w:rStyle w:val="FontStyle13"/>
          <w:sz w:val="24"/>
          <w:szCs w:val="24"/>
        </w:rPr>
        <w:t xml:space="preserve"> строительства реконструкции объектов капитального</w:t>
      </w:r>
      <w:r w:rsidR="00E04FF3" w:rsidRPr="00285826">
        <w:rPr>
          <w:rStyle w:val="FontStyle13"/>
          <w:sz w:val="24"/>
          <w:szCs w:val="24"/>
        </w:rPr>
        <w:br/>
        <w:t>строительства могут включать в себя:</w:t>
      </w:r>
    </w:p>
    <w:p w:rsidR="00E04FF3" w:rsidRPr="00285826" w:rsidRDefault="00011A81" w:rsidP="00285826">
      <w:pPr>
        <w:pStyle w:val="Style8"/>
        <w:widowControl/>
        <w:tabs>
          <w:tab w:val="left" w:pos="797"/>
        </w:tabs>
        <w:spacing w:line="240" w:lineRule="auto"/>
        <w:ind w:firstLine="0"/>
        <w:rPr>
          <w:rStyle w:val="FontStyle13"/>
          <w:sz w:val="24"/>
          <w:szCs w:val="24"/>
        </w:rPr>
      </w:pPr>
      <w:r w:rsidRPr="00285826">
        <w:rPr>
          <w:rStyle w:val="FontStyle13"/>
          <w:sz w:val="24"/>
          <w:szCs w:val="24"/>
        </w:rPr>
        <w:t>1)</w:t>
      </w:r>
      <w:r w:rsidR="00E04FF3" w:rsidRPr="00285826">
        <w:rPr>
          <w:rStyle w:val="FontStyle13"/>
          <w:sz w:val="24"/>
          <w:szCs w:val="24"/>
        </w:rPr>
        <w:t>предельные (минимальные и (или) максимальные) размеры земельных участков, в том числе их площадь;</w:t>
      </w:r>
    </w:p>
    <w:p w:rsidR="00E04FF3" w:rsidRPr="00285826" w:rsidRDefault="00011A81" w:rsidP="00285826">
      <w:pPr>
        <w:pStyle w:val="Style8"/>
        <w:widowControl/>
        <w:tabs>
          <w:tab w:val="left" w:pos="785"/>
        </w:tabs>
        <w:spacing w:line="240" w:lineRule="auto"/>
        <w:rPr>
          <w:rStyle w:val="FontStyle13"/>
          <w:sz w:val="24"/>
          <w:szCs w:val="24"/>
        </w:rPr>
      </w:pPr>
      <w:r w:rsidRPr="00285826">
        <w:rPr>
          <w:rStyle w:val="FontStyle13"/>
          <w:sz w:val="24"/>
          <w:szCs w:val="24"/>
        </w:rPr>
        <w:t>2)</w:t>
      </w:r>
      <w:r w:rsidR="00E04FF3" w:rsidRPr="00285826">
        <w:rPr>
          <w:rStyle w:val="FontStyle13"/>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w:t>
      </w:r>
      <w:r w:rsidR="00E04FF3" w:rsidRPr="00285826">
        <w:rPr>
          <w:rStyle w:val="FontStyle13"/>
          <w:sz w:val="24"/>
          <w:szCs w:val="24"/>
        </w:rPr>
        <w:br/>
        <w:t>строительство зданий, строений, сооружений;</w:t>
      </w:r>
    </w:p>
    <w:p w:rsidR="00E04FF3" w:rsidRPr="00285826" w:rsidRDefault="00E04FF3" w:rsidP="00285826">
      <w:pPr>
        <w:pStyle w:val="Style8"/>
        <w:widowControl/>
        <w:numPr>
          <w:ilvl w:val="0"/>
          <w:numId w:val="15"/>
        </w:numPr>
        <w:tabs>
          <w:tab w:val="left" w:pos="797"/>
        </w:tabs>
        <w:spacing w:line="240" w:lineRule="auto"/>
        <w:ind w:firstLine="0"/>
        <w:rPr>
          <w:rStyle w:val="FontStyle13"/>
          <w:sz w:val="24"/>
          <w:szCs w:val="24"/>
        </w:rPr>
      </w:pPr>
      <w:r w:rsidRPr="00285826">
        <w:rPr>
          <w:rStyle w:val="FontStyle13"/>
          <w:sz w:val="24"/>
          <w:szCs w:val="24"/>
        </w:rPr>
        <w:t>предельное количество этажей или предельную высоту зданий, строений, сооружений;</w:t>
      </w:r>
    </w:p>
    <w:p w:rsidR="00E04FF3" w:rsidRPr="00285826" w:rsidRDefault="00E04FF3" w:rsidP="00285826">
      <w:pPr>
        <w:pStyle w:val="Style8"/>
        <w:widowControl/>
        <w:numPr>
          <w:ilvl w:val="0"/>
          <w:numId w:val="15"/>
        </w:numPr>
        <w:tabs>
          <w:tab w:val="left" w:pos="797"/>
        </w:tabs>
        <w:spacing w:line="240" w:lineRule="auto"/>
        <w:ind w:firstLine="0"/>
        <w:rPr>
          <w:rStyle w:val="FontStyle13"/>
          <w:sz w:val="24"/>
          <w:szCs w:val="24"/>
        </w:rPr>
      </w:pPr>
      <w:r w:rsidRPr="00285826">
        <w:rPr>
          <w:rStyle w:val="FontStyle13"/>
          <w:sz w:val="24"/>
          <w:szCs w:val="24"/>
        </w:rPr>
        <w:t>коэффициент застройки;</w:t>
      </w:r>
    </w:p>
    <w:p w:rsidR="00E04FF3" w:rsidRPr="00285826" w:rsidRDefault="00E04FF3" w:rsidP="00285826">
      <w:pPr>
        <w:pStyle w:val="Style8"/>
        <w:widowControl/>
        <w:numPr>
          <w:ilvl w:val="0"/>
          <w:numId w:val="15"/>
        </w:numPr>
        <w:tabs>
          <w:tab w:val="left" w:pos="797"/>
        </w:tabs>
        <w:spacing w:line="240" w:lineRule="auto"/>
        <w:ind w:firstLine="0"/>
        <w:rPr>
          <w:rStyle w:val="FontStyle13"/>
          <w:sz w:val="24"/>
          <w:szCs w:val="24"/>
        </w:rPr>
      </w:pPr>
      <w:r w:rsidRPr="00285826">
        <w:rPr>
          <w:rStyle w:val="FontStyle13"/>
          <w:sz w:val="24"/>
          <w:szCs w:val="24"/>
        </w:rPr>
        <w:t>коэффициент свободных территорий;</w:t>
      </w:r>
    </w:p>
    <w:p w:rsidR="00E04FF3" w:rsidRPr="00285826" w:rsidRDefault="00E04FF3" w:rsidP="00285826">
      <w:pPr>
        <w:pStyle w:val="Style8"/>
        <w:widowControl/>
        <w:numPr>
          <w:ilvl w:val="0"/>
          <w:numId w:val="15"/>
        </w:numPr>
        <w:tabs>
          <w:tab w:val="left" w:pos="797"/>
        </w:tabs>
        <w:spacing w:line="240" w:lineRule="auto"/>
        <w:ind w:firstLine="0"/>
        <w:rPr>
          <w:rStyle w:val="FontStyle13"/>
          <w:sz w:val="24"/>
          <w:szCs w:val="24"/>
        </w:rPr>
      </w:pPr>
      <w:r w:rsidRPr="00285826">
        <w:rPr>
          <w:rStyle w:val="FontStyle13"/>
          <w:sz w:val="24"/>
          <w:szCs w:val="24"/>
        </w:rPr>
        <w:t>иные показатели</w:t>
      </w:r>
      <w:r w:rsidR="00B649F6" w:rsidRPr="00285826">
        <w:rPr>
          <w:rStyle w:val="FontStyle13"/>
          <w:sz w:val="24"/>
          <w:szCs w:val="24"/>
        </w:rPr>
        <w:t xml:space="preserve">. </w:t>
      </w:r>
    </w:p>
    <w:p w:rsidR="00E04FF3" w:rsidRPr="00285826" w:rsidRDefault="00011A81" w:rsidP="00285826">
      <w:pPr>
        <w:pStyle w:val="Style8"/>
        <w:widowControl/>
        <w:tabs>
          <w:tab w:val="left" w:pos="790"/>
        </w:tabs>
        <w:spacing w:line="240" w:lineRule="auto"/>
        <w:rPr>
          <w:rStyle w:val="FontStyle13"/>
          <w:sz w:val="24"/>
          <w:szCs w:val="24"/>
        </w:rPr>
      </w:pPr>
      <w:r w:rsidRPr="00285826">
        <w:rPr>
          <w:rStyle w:val="FontStyle13"/>
          <w:sz w:val="24"/>
          <w:szCs w:val="24"/>
        </w:rPr>
        <w:t>2</w:t>
      </w:r>
      <w:r w:rsidR="00B649F6" w:rsidRPr="00285826">
        <w:rPr>
          <w:rStyle w:val="FontStyle13"/>
          <w:sz w:val="24"/>
          <w:szCs w:val="24"/>
        </w:rPr>
        <w:t xml:space="preserve">. </w:t>
      </w:r>
      <w:r w:rsidR="00E04FF3" w:rsidRPr="00285826">
        <w:rPr>
          <w:rStyle w:val="FontStyle13"/>
          <w:sz w:val="24"/>
          <w:szCs w:val="24"/>
        </w:rPr>
        <w:t>Применительно к каждой территориальной зоне устанавливаются указанные в части 1 настоящей статьи размеры и параметры, их сочетания</w:t>
      </w:r>
      <w:r w:rsidR="00B649F6" w:rsidRPr="00285826">
        <w:rPr>
          <w:rStyle w:val="FontStyle13"/>
          <w:sz w:val="24"/>
          <w:szCs w:val="24"/>
        </w:rPr>
        <w:t xml:space="preserve">. </w:t>
      </w:r>
    </w:p>
    <w:p w:rsidR="001E44FF" w:rsidRPr="00285826" w:rsidRDefault="001E44FF" w:rsidP="00285826">
      <w:pPr>
        <w:pStyle w:val="Style6"/>
        <w:widowControl/>
        <w:spacing w:line="240" w:lineRule="auto"/>
        <w:ind w:firstLine="662"/>
        <w:rPr>
          <w:rStyle w:val="FontStyle13"/>
          <w:sz w:val="24"/>
          <w:szCs w:val="24"/>
        </w:rPr>
      </w:pPr>
    </w:p>
    <w:p w:rsidR="008B6725" w:rsidRPr="00285826" w:rsidRDefault="001F3F92" w:rsidP="00285826">
      <w:pPr>
        <w:pStyle w:val="Style3"/>
        <w:widowControl/>
        <w:spacing w:line="240" w:lineRule="auto"/>
        <w:jc w:val="both"/>
        <w:rPr>
          <w:rStyle w:val="FontStyle11"/>
          <w:sz w:val="24"/>
          <w:szCs w:val="24"/>
        </w:rPr>
      </w:pPr>
      <w:r w:rsidRPr="00285826">
        <w:rPr>
          <w:rStyle w:val="FontStyle11"/>
          <w:sz w:val="24"/>
          <w:szCs w:val="24"/>
        </w:rPr>
        <w:t>Статья 2</w:t>
      </w:r>
      <w:r w:rsidR="0069764D" w:rsidRPr="00285826">
        <w:rPr>
          <w:rStyle w:val="FontStyle11"/>
          <w:sz w:val="24"/>
          <w:szCs w:val="24"/>
        </w:rPr>
        <w:t>6</w:t>
      </w:r>
      <w:r w:rsidR="00B649F6" w:rsidRPr="00285826">
        <w:rPr>
          <w:rStyle w:val="FontStyle11"/>
          <w:sz w:val="24"/>
          <w:szCs w:val="24"/>
        </w:rPr>
        <w:t>.</w:t>
      </w:r>
      <w:r w:rsidR="00E04FF3" w:rsidRPr="00285826">
        <w:rPr>
          <w:rStyle w:val="FontStyle11"/>
          <w:sz w:val="24"/>
          <w:szCs w:val="24"/>
        </w:rPr>
        <w:t xml:space="preserve">Отклонение от предельных параметров </w:t>
      </w:r>
      <w:r w:rsidR="00DB062E" w:rsidRPr="00285826">
        <w:rPr>
          <w:rStyle w:val="FontStyle11"/>
          <w:sz w:val="24"/>
          <w:szCs w:val="24"/>
        </w:rPr>
        <w:t>разрешённого</w:t>
      </w:r>
      <w:r w:rsidR="00E04FF3" w:rsidRPr="00285826">
        <w:rPr>
          <w:rStyle w:val="FontStyle11"/>
          <w:sz w:val="24"/>
          <w:szCs w:val="24"/>
        </w:rPr>
        <w:t xml:space="preserve"> строительства, реконструкции объектов капитального строительства</w:t>
      </w:r>
    </w:p>
    <w:p w:rsidR="00E04FF3" w:rsidRPr="00285826" w:rsidRDefault="008B6725" w:rsidP="00285826">
      <w:pPr>
        <w:pStyle w:val="Style2"/>
        <w:widowControl/>
        <w:tabs>
          <w:tab w:val="left" w:pos="785"/>
        </w:tabs>
        <w:spacing w:line="240" w:lineRule="auto"/>
        <w:jc w:val="both"/>
        <w:rPr>
          <w:rStyle w:val="FontStyle13"/>
          <w:sz w:val="24"/>
          <w:szCs w:val="24"/>
        </w:rPr>
      </w:pPr>
      <w:r w:rsidRPr="00285826">
        <w:rPr>
          <w:rStyle w:val="FontStyle11"/>
          <w:sz w:val="24"/>
          <w:szCs w:val="24"/>
        </w:rPr>
        <w:tab/>
      </w:r>
      <w:r w:rsidR="001E44FF" w:rsidRPr="00285826">
        <w:rPr>
          <w:rStyle w:val="FontStyle13"/>
          <w:sz w:val="24"/>
          <w:szCs w:val="24"/>
        </w:rPr>
        <w:t>1</w:t>
      </w:r>
      <w:r w:rsidR="00B649F6" w:rsidRPr="00285826">
        <w:rPr>
          <w:rStyle w:val="FontStyle13"/>
          <w:sz w:val="24"/>
          <w:szCs w:val="24"/>
        </w:rPr>
        <w:t xml:space="preserve">. </w:t>
      </w:r>
      <w:r w:rsidR="00E04FF3" w:rsidRPr="00285826">
        <w:rPr>
          <w:rStyle w:val="FontStyle13"/>
          <w:sz w:val="24"/>
          <w:szCs w:val="24"/>
        </w:rPr>
        <w:t>Правообладатели земельных участков, размеры которых меньше устано</w:t>
      </w:r>
      <w:r w:rsidR="0053135F" w:rsidRPr="00285826">
        <w:rPr>
          <w:rStyle w:val="FontStyle13"/>
          <w:sz w:val="24"/>
          <w:szCs w:val="24"/>
        </w:rPr>
        <w:t>в</w:t>
      </w:r>
      <w:r w:rsidR="00E04FF3" w:rsidRPr="00285826">
        <w:rPr>
          <w:rStyle w:val="FontStyle13"/>
          <w:sz w:val="24"/>
          <w:szCs w:val="24"/>
        </w:rPr>
        <w:t xml:space="preserve">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DB062E" w:rsidRPr="00285826">
        <w:rPr>
          <w:rStyle w:val="FontStyle13"/>
          <w:sz w:val="24"/>
          <w:szCs w:val="24"/>
        </w:rPr>
        <w:t>разрешённого</w:t>
      </w:r>
      <w:r w:rsidR="00E04FF3" w:rsidRPr="00285826">
        <w:rPr>
          <w:rStyle w:val="FontStyle13"/>
          <w:sz w:val="24"/>
          <w:szCs w:val="24"/>
        </w:rPr>
        <w:t xml:space="preserve"> строительства, реконструкции объектов капитального строительства</w:t>
      </w:r>
      <w:r w:rsidR="00B649F6" w:rsidRPr="00285826">
        <w:rPr>
          <w:rStyle w:val="FontStyle13"/>
          <w:sz w:val="24"/>
          <w:szCs w:val="24"/>
        </w:rPr>
        <w:t xml:space="preserve">. </w:t>
      </w:r>
    </w:p>
    <w:p w:rsidR="00E04FF3" w:rsidRPr="00285826" w:rsidRDefault="00E04FF3" w:rsidP="00285826">
      <w:pPr>
        <w:pStyle w:val="Style2"/>
        <w:widowControl/>
        <w:numPr>
          <w:ilvl w:val="0"/>
          <w:numId w:val="16"/>
        </w:numPr>
        <w:tabs>
          <w:tab w:val="left" w:pos="792"/>
        </w:tabs>
        <w:spacing w:line="240" w:lineRule="auto"/>
        <w:ind w:firstLine="665"/>
        <w:jc w:val="both"/>
        <w:rPr>
          <w:rStyle w:val="FontStyle13"/>
          <w:sz w:val="24"/>
          <w:szCs w:val="24"/>
        </w:rPr>
      </w:pPr>
      <w:r w:rsidRPr="00285826">
        <w:rPr>
          <w:rStyle w:val="FontStyle13"/>
          <w:sz w:val="24"/>
          <w:szCs w:val="24"/>
        </w:rPr>
        <w:t xml:space="preserve">Отклонение от предельных параметров </w:t>
      </w:r>
      <w:r w:rsidR="00DB062E" w:rsidRPr="00285826">
        <w:rPr>
          <w:rStyle w:val="FontStyle13"/>
          <w:sz w:val="24"/>
          <w:szCs w:val="24"/>
        </w:rPr>
        <w:t>разрешённого</w:t>
      </w:r>
      <w:r w:rsidRPr="00285826">
        <w:rPr>
          <w:rStyle w:val="FontStyle13"/>
          <w:sz w:val="24"/>
          <w:szCs w:val="24"/>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B649F6" w:rsidRPr="00285826">
        <w:rPr>
          <w:rStyle w:val="FontStyle13"/>
          <w:sz w:val="24"/>
          <w:szCs w:val="24"/>
        </w:rPr>
        <w:t xml:space="preserve">. </w:t>
      </w:r>
    </w:p>
    <w:p w:rsidR="00E04FF3" w:rsidRPr="00285826" w:rsidRDefault="00E04FF3" w:rsidP="00285826">
      <w:pPr>
        <w:pStyle w:val="Style2"/>
        <w:widowControl/>
        <w:numPr>
          <w:ilvl w:val="0"/>
          <w:numId w:val="16"/>
        </w:numPr>
        <w:tabs>
          <w:tab w:val="left" w:pos="792"/>
        </w:tabs>
        <w:spacing w:line="240" w:lineRule="auto"/>
        <w:ind w:firstLine="665"/>
        <w:jc w:val="both"/>
        <w:rPr>
          <w:rStyle w:val="FontStyle13"/>
          <w:sz w:val="24"/>
          <w:szCs w:val="24"/>
        </w:rPr>
      </w:pPr>
      <w:r w:rsidRPr="00285826">
        <w:rPr>
          <w:rStyle w:val="FontStyle13"/>
          <w:sz w:val="24"/>
          <w:szCs w:val="24"/>
        </w:rPr>
        <w:t xml:space="preserve">Заинтересованное в получении разрешения на отклонение от предельных параметров </w:t>
      </w:r>
      <w:r w:rsidR="00DB062E" w:rsidRPr="00285826">
        <w:rPr>
          <w:rStyle w:val="FontStyle13"/>
          <w:sz w:val="24"/>
          <w:szCs w:val="24"/>
        </w:rPr>
        <w:t>разрешённого</w:t>
      </w:r>
      <w:r w:rsidRPr="00285826">
        <w:rPr>
          <w:rStyle w:val="FontStyle13"/>
          <w:sz w:val="24"/>
          <w:szCs w:val="24"/>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r w:rsidR="00B649F6" w:rsidRPr="00285826">
        <w:rPr>
          <w:rStyle w:val="FontStyle13"/>
          <w:sz w:val="24"/>
          <w:szCs w:val="24"/>
        </w:rPr>
        <w:t xml:space="preserve">. </w:t>
      </w:r>
    </w:p>
    <w:p w:rsidR="00E04FF3" w:rsidRPr="00285826" w:rsidRDefault="00E04FF3" w:rsidP="00285826">
      <w:pPr>
        <w:pStyle w:val="Style2"/>
        <w:widowControl/>
        <w:numPr>
          <w:ilvl w:val="0"/>
          <w:numId w:val="16"/>
        </w:numPr>
        <w:tabs>
          <w:tab w:val="left" w:pos="792"/>
        </w:tabs>
        <w:spacing w:line="240" w:lineRule="auto"/>
        <w:ind w:firstLine="665"/>
        <w:jc w:val="both"/>
        <w:rPr>
          <w:rStyle w:val="FontStyle13"/>
          <w:sz w:val="24"/>
          <w:szCs w:val="24"/>
        </w:rPr>
      </w:pPr>
      <w:r w:rsidRPr="00285826">
        <w:rPr>
          <w:rStyle w:val="FontStyle13"/>
          <w:sz w:val="24"/>
          <w:szCs w:val="24"/>
        </w:rPr>
        <w:t xml:space="preserve">Вопрос о предоставлении разрешения на отклонение от предельных параметров </w:t>
      </w:r>
      <w:r w:rsidR="00DB062E" w:rsidRPr="00285826">
        <w:rPr>
          <w:rStyle w:val="FontStyle13"/>
          <w:sz w:val="24"/>
          <w:szCs w:val="24"/>
        </w:rPr>
        <w:t>разрешённого</w:t>
      </w:r>
      <w:r w:rsidRPr="00285826">
        <w:rPr>
          <w:rStyle w:val="FontStyle13"/>
          <w:sz w:val="24"/>
          <w:szCs w:val="24"/>
        </w:rPr>
        <w:t xml:space="preserve">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w:t>
      </w:r>
      <w:r w:rsidR="00D15C85" w:rsidRPr="00285826">
        <w:rPr>
          <w:rStyle w:val="FontStyle13"/>
          <w:sz w:val="24"/>
          <w:szCs w:val="24"/>
        </w:rPr>
        <w:t>Шалаболинского</w:t>
      </w:r>
      <w:r w:rsidRPr="00285826">
        <w:rPr>
          <w:rStyle w:val="FontStyle13"/>
          <w:sz w:val="24"/>
          <w:szCs w:val="24"/>
        </w:rPr>
        <w:t xml:space="preserve"> сельского Совета депутатов, с учетом положений, предусмотренных Градостроительным кодексом Российской Федерации</w:t>
      </w:r>
      <w:r w:rsidR="00B649F6" w:rsidRPr="00285826">
        <w:rPr>
          <w:rStyle w:val="FontStyle13"/>
          <w:sz w:val="24"/>
          <w:szCs w:val="24"/>
        </w:rPr>
        <w:t>.</w:t>
      </w:r>
      <w:r w:rsidRPr="00285826">
        <w:rPr>
          <w:rStyle w:val="FontStyle13"/>
          <w:sz w:val="24"/>
          <w:szCs w:val="24"/>
        </w:rPr>
        <w:t xml:space="preserve">Расходы, связанные с организацией и проведением публичных слушаний по вопросу о предоставлении разрешения на отклонение от предельных параметров </w:t>
      </w:r>
      <w:r w:rsidR="00DB062E" w:rsidRPr="00285826">
        <w:rPr>
          <w:rStyle w:val="FontStyle13"/>
          <w:sz w:val="24"/>
          <w:szCs w:val="24"/>
        </w:rPr>
        <w:t>разрешённого</w:t>
      </w:r>
      <w:r w:rsidRPr="00285826">
        <w:rPr>
          <w:rStyle w:val="FontStyle13"/>
          <w:sz w:val="24"/>
          <w:szCs w:val="24"/>
        </w:rPr>
        <w:t xml:space="preserve">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B649F6" w:rsidRPr="00285826">
        <w:rPr>
          <w:rStyle w:val="FontStyle13"/>
          <w:sz w:val="24"/>
          <w:szCs w:val="24"/>
        </w:rPr>
        <w:t xml:space="preserve">. </w:t>
      </w:r>
    </w:p>
    <w:p w:rsidR="00E04FF3" w:rsidRPr="00285826" w:rsidRDefault="00E04FF3" w:rsidP="00285826">
      <w:pPr>
        <w:pStyle w:val="Style2"/>
        <w:widowControl/>
        <w:numPr>
          <w:ilvl w:val="0"/>
          <w:numId w:val="16"/>
        </w:numPr>
        <w:tabs>
          <w:tab w:val="left" w:pos="792"/>
        </w:tabs>
        <w:spacing w:line="240" w:lineRule="auto"/>
        <w:ind w:firstLine="665"/>
        <w:jc w:val="both"/>
        <w:rPr>
          <w:rStyle w:val="FontStyle13"/>
          <w:sz w:val="24"/>
          <w:szCs w:val="24"/>
        </w:rPr>
      </w:pPr>
      <w:r w:rsidRPr="00285826">
        <w:rPr>
          <w:rStyle w:val="FontStyle13"/>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w:t>
      </w:r>
      <w:r w:rsidR="00DB062E" w:rsidRPr="00285826">
        <w:rPr>
          <w:rStyle w:val="FontStyle13"/>
          <w:sz w:val="24"/>
          <w:szCs w:val="24"/>
        </w:rPr>
        <w:t>разрешённого</w:t>
      </w:r>
      <w:r w:rsidRPr="00285826">
        <w:rPr>
          <w:rStyle w:val="FontStyle13"/>
          <w:sz w:val="24"/>
          <w:szCs w:val="24"/>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285826">
        <w:rPr>
          <w:rStyle w:val="FontStyle13"/>
          <w:sz w:val="24"/>
          <w:szCs w:val="24"/>
        </w:rPr>
        <w:lastRenderedPageBreak/>
        <w:t>такого разрешения с указанием причин принятого решения и направляет указанные рекомендации Главе сельсовета</w:t>
      </w:r>
      <w:r w:rsidR="00B649F6" w:rsidRPr="00285826">
        <w:rPr>
          <w:rStyle w:val="FontStyle13"/>
          <w:sz w:val="24"/>
          <w:szCs w:val="24"/>
        </w:rPr>
        <w:t xml:space="preserve">. </w:t>
      </w:r>
    </w:p>
    <w:p w:rsidR="00E04FF3" w:rsidRPr="00285826" w:rsidRDefault="00E04FF3" w:rsidP="00285826">
      <w:pPr>
        <w:pStyle w:val="Style2"/>
        <w:widowControl/>
        <w:numPr>
          <w:ilvl w:val="0"/>
          <w:numId w:val="16"/>
        </w:numPr>
        <w:tabs>
          <w:tab w:val="left" w:pos="792"/>
        </w:tabs>
        <w:spacing w:line="240" w:lineRule="auto"/>
        <w:ind w:firstLine="665"/>
        <w:jc w:val="both"/>
        <w:rPr>
          <w:rStyle w:val="FontStyle13"/>
          <w:sz w:val="24"/>
          <w:szCs w:val="24"/>
        </w:rPr>
      </w:pPr>
      <w:r w:rsidRPr="00285826">
        <w:rPr>
          <w:rStyle w:val="FontStyle13"/>
          <w:sz w:val="24"/>
          <w:szCs w:val="24"/>
        </w:rPr>
        <w:t xml:space="preserve">Глава сельсовета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r w:rsidR="00DB062E" w:rsidRPr="00285826">
        <w:rPr>
          <w:rStyle w:val="FontStyle13"/>
          <w:sz w:val="24"/>
          <w:szCs w:val="24"/>
        </w:rPr>
        <w:t>разрешённого</w:t>
      </w:r>
      <w:r w:rsidRPr="00285826">
        <w:rPr>
          <w:rStyle w:val="FontStyle13"/>
          <w:sz w:val="24"/>
          <w:szCs w:val="24"/>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B649F6" w:rsidRPr="00285826">
        <w:rPr>
          <w:rStyle w:val="FontStyle13"/>
          <w:sz w:val="24"/>
          <w:szCs w:val="24"/>
        </w:rPr>
        <w:t xml:space="preserve">. </w:t>
      </w:r>
    </w:p>
    <w:p w:rsidR="00E04FF3" w:rsidRPr="00285826" w:rsidRDefault="00E04FF3" w:rsidP="00285826">
      <w:pPr>
        <w:pStyle w:val="Style2"/>
        <w:widowControl/>
        <w:numPr>
          <w:ilvl w:val="0"/>
          <w:numId w:val="16"/>
        </w:numPr>
        <w:tabs>
          <w:tab w:val="left" w:pos="792"/>
        </w:tabs>
        <w:spacing w:line="240" w:lineRule="auto"/>
        <w:ind w:firstLine="665"/>
        <w:jc w:val="both"/>
        <w:rPr>
          <w:rStyle w:val="FontStyle13"/>
          <w:sz w:val="24"/>
          <w:szCs w:val="24"/>
        </w:rPr>
      </w:pPr>
      <w:r w:rsidRPr="00285826">
        <w:rPr>
          <w:rStyle w:val="FontStyle13"/>
          <w:sz w:val="24"/>
          <w:szCs w:val="24"/>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00DB062E" w:rsidRPr="00285826">
        <w:rPr>
          <w:rStyle w:val="FontStyle13"/>
          <w:sz w:val="24"/>
          <w:szCs w:val="24"/>
        </w:rPr>
        <w:t>разрешённого</w:t>
      </w:r>
      <w:r w:rsidRPr="00285826">
        <w:rPr>
          <w:rStyle w:val="FontStyle13"/>
          <w:sz w:val="24"/>
          <w:szCs w:val="24"/>
        </w:rPr>
        <w:t xml:space="preserve"> строительства, реконструкции объектов капитального строительства или об отказе в предоставлении такого разрешения</w:t>
      </w:r>
      <w:r w:rsidR="00B649F6" w:rsidRPr="00285826">
        <w:rPr>
          <w:rStyle w:val="FontStyle13"/>
          <w:sz w:val="24"/>
          <w:szCs w:val="24"/>
        </w:rPr>
        <w:t xml:space="preserve">. </w:t>
      </w:r>
    </w:p>
    <w:p w:rsidR="00E04FF3" w:rsidRPr="00285826" w:rsidRDefault="00E04FF3" w:rsidP="00285826">
      <w:pPr>
        <w:jc w:val="both"/>
      </w:pPr>
    </w:p>
    <w:p w:rsidR="00F82E8B" w:rsidRPr="00285826" w:rsidRDefault="00F82E8B" w:rsidP="00285826">
      <w:pPr>
        <w:ind w:firstLine="540"/>
        <w:jc w:val="center"/>
        <w:rPr>
          <w:b/>
        </w:rPr>
      </w:pPr>
      <w:r w:rsidRPr="00285826">
        <w:rPr>
          <w:b/>
        </w:rPr>
        <w:t xml:space="preserve">Глава </w:t>
      </w:r>
      <w:r w:rsidR="00E66D6A" w:rsidRPr="00285826">
        <w:rPr>
          <w:b/>
        </w:rPr>
        <w:t>4</w:t>
      </w:r>
      <w:r w:rsidR="00B649F6" w:rsidRPr="00285826">
        <w:rPr>
          <w:b/>
        </w:rPr>
        <w:t>.</w:t>
      </w:r>
      <w:r w:rsidRPr="00285826">
        <w:rPr>
          <w:b/>
        </w:rPr>
        <w:t xml:space="preserve">ПОРЯДОК (ПРОЦЕДУРЫ) РЕГУЛИРОВАНИЯ </w:t>
      </w:r>
      <w:r w:rsidR="0034438C" w:rsidRPr="00285826">
        <w:rPr>
          <w:b/>
        </w:rPr>
        <w:t>ЗЕМЛЕПОЛЬЗОВАНИЯ НА ТЕРРИТОРИИ СЕЛЬСОВЕТА</w:t>
      </w:r>
    </w:p>
    <w:p w:rsidR="00F82E8B" w:rsidRPr="00285826" w:rsidRDefault="00F82E8B" w:rsidP="00285826">
      <w:pPr>
        <w:ind w:firstLine="540"/>
        <w:jc w:val="both"/>
        <w:rPr>
          <w:b/>
        </w:rPr>
      </w:pPr>
    </w:p>
    <w:p w:rsidR="00F82E8B" w:rsidRPr="00285826" w:rsidRDefault="00EA63D9" w:rsidP="00285826">
      <w:pPr>
        <w:ind w:firstLine="540"/>
        <w:jc w:val="both"/>
        <w:rPr>
          <w:b/>
        </w:rPr>
      </w:pPr>
      <w:r w:rsidRPr="00285826">
        <w:rPr>
          <w:b/>
        </w:rPr>
        <w:t>Статья 2</w:t>
      </w:r>
      <w:r w:rsidR="0069764D" w:rsidRPr="00285826">
        <w:rPr>
          <w:b/>
        </w:rPr>
        <w:t>7</w:t>
      </w:r>
      <w:r w:rsidR="00B649F6" w:rsidRPr="00285826">
        <w:rPr>
          <w:b/>
        </w:rPr>
        <w:t>.</w:t>
      </w:r>
      <w:r w:rsidR="00F82E8B" w:rsidRPr="00285826">
        <w:rPr>
          <w:b/>
        </w:rPr>
        <w:t>Предоставление земельных участков, находящихся в муниципальной собственности</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1</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Органы местного самоуправления </w:t>
      </w:r>
      <w:r w:rsidR="00E7626F" w:rsidRPr="00285826">
        <w:rPr>
          <w:rFonts w:ascii="Times New Roman" w:hAnsi="Times New Roman" w:cs="Times New Roman"/>
          <w:sz w:val="24"/>
          <w:szCs w:val="24"/>
        </w:rPr>
        <w:t>сельсовета</w:t>
      </w:r>
      <w:r w:rsidRPr="00285826">
        <w:rPr>
          <w:rFonts w:ascii="Times New Roman" w:hAnsi="Times New Roman" w:cs="Times New Roman"/>
          <w:sz w:val="24"/>
          <w:szCs w:val="24"/>
        </w:rPr>
        <w:t xml:space="preserve"> осуществляют распоряжение земельными участками, находящимися в муниципальной собственности </w:t>
      </w:r>
      <w:r w:rsidR="0075516F" w:rsidRPr="00285826">
        <w:rPr>
          <w:rFonts w:ascii="Times New Roman" w:hAnsi="Times New Roman" w:cs="Times New Roman"/>
          <w:sz w:val="24"/>
          <w:szCs w:val="24"/>
        </w:rPr>
        <w:t>в соответствии</w:t>
      </w:r>
      <w:r w:rsidR="00EC7520" w:rsidRPr="00285826">
        <w:rPr>
          <w:rFonts w:ascii="Times New Roman" w:hAnsi="Times New Roman" w:cs="Times New Roman"/>
          <w:sz w:val="24"/>
          <w:szCs w:val="24"/>
        </w:rPr>
        <w:t xml:space="preserve"> с действующим законодательством</w:t>
      </w:r>
      <w:r w:rsidR="00B649F6" w:rsidRPr="00285826">
        <w:rPr>
          <w:rFonts w:ascii="Times New Roman" w:hAnsi="Times New Roman" w:cs="Times New Roman"/>
          <w:sz w:val="24"/>
          <w:szCs w:val="24"/>
        </w:rPr>
        <w:t xml:space="preserve">. </w:t>
      </w:r>
    </w:p>
    <w:p w:rsidR="00F82E8B" w:rsidRPr="00285826" w:rsidRDefault="00EC7520"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2</w:t>
      </w:r>
      <w:r w:rsidR="00B649F6" w:rsidRPr="00285826">
        <w:rPr>
          <w:rFonts w:ascii="Times New Roman" w:hAnsi="Times New Roman" w:cs="Times New Roman"/>
          <w:sz w:val="24"/>
          <w:szCs w:val="24"/>
        </w:rPr>
        <w:t>.</w:t>
      </w:r>
      <w:r w:rsidR="00F82E8B" w:rsidRPr="00285826">
        <w:rPr>
          <w:rFonts w:ascii="Times New Roman" w:hAnsi="Times New Roman" w:cs="Times New Roman"/>
          <w:sz w:val="24"/>
          <w:szCs w:val="24"/>
        </w:rPr>
        <w:t>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r w:rsidR="00B649F6" w:rsidRPr="00285826">
        <w:rPr>
          <w:rFonts w:ascii="Times New Roman" w:hAnsi="Times New Roman" w:cs="Times New Roman"/>
          <w:sz w:val="24"/>
          <w:szCs w:val="24"/>
        </w:rPr>
        <w:t xml:space="preserve">. </w:t>
      </w:r>
    </w:p>
    <w:p w:rsidR="00F82E8B" w:rsidRPr="00285826" w:rsidRDefault="00D37509"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3</w:t>
      </w:r>
      <w:r w:rsidR="00B649F6" w:rsidRPr="00285826">
        <w:rPr>
          <w:rFonts w:ascii="Times New Roman" w:hAnsi="Times New Roman" w:cs="Times New Roman"/>
          <w:sz w:val="24"/>
          <w:szCs w:val="24"/>
        </w:rPr>
        <w:t>.</w:t>
      </w:r>
      <w:r w:rsidR="00F82E8B" w:rsidRPr="00285826">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постоянное (бессрочное) пользование, </w:t>
      </w:r>
      <w:r w:rsidR="00616454" w:rsidRPr="00285826">
        <w:rPr>
          <w:rFonts w:ascii="Times New Roman" w:hAnsi="Times New Roman" w:cs="Times New Roman"/>
          <w:sz w:val="24"/>
          <w:szCs w:val="24"/>
        </w:rPr>
        <w:t>безвозмездное срочное пользование</w:t>
      </w:r>
      <w:r w:rsidR="00F82E8B" w:rsidRPr="00285826">
        <w:rPr>
          <w:rFonts w:ascii="Times New Roman" w:hAnsi="Times New Roman" w:cs="Times New Roman"/>
          <w:sz w:val="24"/>
          <w:szCs w:val="24"/>
        </w:rPr>
        <w:t>, аренду</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4</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Порядок предоставления земельных участков для строительства регулируется земельным законодательством и настоящими Правилами</w:t>
      </w:r>
      <w:r w:rsidR="00B649F6" w:rsidRPr="00285826">
        <w:rPr>
          <w:rFonts w:ascii="Times New Roman" w:hAnsi="Times New Roman" w:cs="Times New Roman"/>
          <w:sz w:val="24"/>
          <w:szCs w:val="24"/>
        </w:rPr>
        <w:t xml:space="preserve">. </w:t>
      </w:r>
    </w:p>
    <w:p w:rsidR="001F3F92"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5</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Предоставление земельных участков для целей, не связанных со строительством, </w:t>
      </w:r>
      <w:r w:rsidR="00814C1F" w:rsidRPr="00285826">
        <w:rPr>
          <w:rFonts w:ascii="Times New Roman" w:hAnsi="Times New Roman" w:cs="Times New Roman"/>
          <w:sz w:val="24"/>
          <w:szCs w:val="24"/>
        </w:rPr>
        <w:t xml:space="preserve">а также земельных участков в границах территорий общего пользования </w:t>
      </w:r>
      <w:r w:rsidRPr="00285826">
        <w:rPr>
          <w:rFonts w:ascii="Times New Roman" w:hAnsi="Times New Roman" w:cs="Times New Roman"/>
          <w:sz w:val="24"/>
          <w:szCs w:val="24"/>
        </w:rPr>
        <w:t xml:space="preserve">осуществляется в соответствии с муниципальным правовым актом </w:t>
      </w:r>
      <w:r w:rsidR="00E7626F" w:rsidRPr="00285826">
        <w:rPr>
          <w:rFonts w:ascii="Times New Roman" w:hAnsi="Times New Roman" w:cs="Times New Roman"/>
          <w:sz w:val="24"/>
          <w:szCs w:val="24"/>
        </w:rPr>
        <w:t>сельского</w:t>
      </w:r>
      <w:r w:rsidR="007E6A3B" w:rsidRPr="00285826">
        <w:rPr>
          <w:rFonts w:ascii="Times New Roman" w:hAnsi="Times New Roman" w:cs="Times New Roman"/>
          <w:sz w:val="24"/>
          <w:szCs w:val="24"/>
        </w:rPr>
        <w:t xml:space="preserve"> Совета депутатов</w:t>
      </w:r>
      <w:r w:rsidRPr="00285826">
        <w:rPr>
          <w:rFonts w:ascii="Times New Roman" w:hAnsi="Times New Roman" w:cs="Times New Roman"/>
          <w:sz w:val="24"/>
          <w:szCs w:val="24"/>
        </w:rPr>
        <w:t>, устанавливающим процедуры и критерии предоставления таких земельных участков, в том числе порядок рассмотрения заявок и принятия решения</w:t>
      </w:r>
      <w:r w:rsidR="00B649F6" w:rsidRPr="00285826">
        <w:rPr>
          <w:rFonts w:ascii="Times New Roman" w:hAnsi="Times New Roman" w:cs="Times New Roman"/>
          <w:sz w:val="24"/>
          <w:szCs w:val="24"/>
        </w:rPr>
        <w:t xml:space="preserve">. </w:t>
      </w:r>
    </w:p>
    <w:p w:rsidR="00E839FB" w:rsidRPr="0071251C" w:rsidRDefault="00E839FB" w:rsidP="00285826">
      <w:pPr>
        <w:pStyle w:val="Style7"/>
        <w:widowControl/>
        <w:spacing w:line="240" w:lineRule="auto"/>
        <w:rPr>
          <w:rFonts w:eastAsia="SimSun"/>
          <w:lang w:eastAsia="zh-CN"/>
        </w:rPr>
      </w:pPr>
    </w:p>
    <w:p w:rsidR="001F3F92" w:rsidRPr="00285826" w:rsidRDefault="00101914" w:rsidP="00285826">
      <w:pPr>
        <w:pStyle w:val="Style7"/>
        <w:widowControl/>
        <w:spacing w:line="240" w:lineRule="auto"/>
        <w:ind w:firstLine="540"/>
        <w:rPr>
          <w:rStyle w:val="FontStyle11"/>
          <w:sz w:val="24"/>
          <w:szCs w:val="24"/>
        </w:rPr>
      </w:pPr>
      <w:r w:rsidRPr="00285826">
        <w:rPr>
          <w:rStyle w:val="FontStyle11"/>
          <w:sz w:val="24"/>
          <w:szCs w:val="24"/>
        </w:rPr>
        <w:t xml:space="preserve">Статья </w:t>
      </w:r>
      <w:r w:rsidR="001F3F92" w:rsidRPr="00285826">
        <w:rPr>
          <w:rStyle w:val="FontStyle11"/>
          <w:sz w:val="24"/>
          <w:szCs w:val="24"/>
        </w:rPr>
        <w:t>2</w:t>
      </w:r>
      <w:r w:rsidR="0069764D" w:rsidRPr="00285826">
        <w:rPr>
          <w:rStyle w:val="FontStyle11"/>
          <w:sz w:val="24"/>
          <w:szCs w:val="24"/>
        </w:rPr>
        <w:t>8</w:t>
      </w:r>
      <w:r w:rsidR="00B649F6" w:rsidRPr="00285826">
        <w:rPr>
          <w:rStyle w:val="FontStyle11"/>
          <w:sz w:val="24"/>
          <w:szCs w:val="24"/>
        </w:rPr>
        <w:t>.</w:t>
      </w:r>
      <w:r w:rsidRPr="00285826">
        <w:rPr>
          <w:rStyle w:val="FontStyle11"/>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101914" w:rsidRPr="00285826" w:rsidRDefault="00101914" w:rsidP="00285826">
      <w:pPr>
        <w:pStyle w:val="Style8"/>
        <w:widowControl/>
        <w:tabs>
          <w:tab w:val="left" w:pos="799"/>
        </w:tabs>
        <w:spacing w:line="240" w:lineRule="auto"/>
        <w:ind w:firstLine="662"/>
        <w:rPr>
          <w:rStyle w:val="FontStyle13"/>
          <w:sz w:val="24"/>
          <w:szCs w:val="24"/>
        </w:rPr>
      </w:pPr>
      <w:r w:rsidRPr="00285826">
        <w:rPr>
          <w:rStyle w:val="FontStyle13"/>
          <w:sz w:val="24"/>
          <w:szCs w:val="24"/>
        </w:rPr>
        <w:t>1</w:t>
      </w:r>
      <w:r w:rsidR="00B649F6" w:rsidRPr="00285826">
        <w:rPr>
          <w:rStyle w:val="FontStyle13"/>
          <w:sz w:val="24"/>
          <w:szCs w:val="24"/>
        </w:rPr>
        <w:t xml:space="preserve">. </w:t>
      </w:r>
      <w:r w:rsidRPr="00285826">
        <w:rPr>
          <w:rStyle w:val="FontStyle13"/>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w:t>
      </w:r>
      <w:r w:rsidRPr="00285826">
        <w:rPr>
          <w:rStyle w:val="FontStyle13"/>
          <w:sz w:val="24"/>
          <w:szCs w:val="24"/>
        </w:rPr>
        <w:br/>
        <w:t>строительства (</w:t>
      </w:r>
      <w:r w:rsidR="00B92A87" w:rsidRPr="00285826">
        <w:rPr>
          <w:rStyle w:val="FontStyle13"/>
          <w:sz w:val="24"/>
          <w:szCs w:val="24"/>
        </w:rPr>
        <w:t>далее</w:t>
      </w:r>
      <w:r w:rsidRPr="00285826">
        <w:rPr>
          <w:rStyle w:val="FontStyle13"/>
          <w:sz w:val="24"/>
          <w:szCs w:val="24"/>
        </w:rPr>
        <w:t xml:space="preserve">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B649F6" w:rsidRPr="00285826">
        <w:rPr>
          <w:rStyle w:val="FontStyle13"/>
          <w:sz w:val="24"/>
          <w:szCs w:val="24"/>
        </w:rPr>
        <w:t xml:space="preserve">. </w:t>
      </w:r>
    </w:p>
    <w:p w:rsidR="00101914" w:rsidRPr="00285826" w:rsidRDefault="00101914" w:rsidP="00285826">
      <w:pPr>
        <w:pStyle w:val="Style8"/>
        <w:widowControl/>
        <w:tabs>
          <w:tab w:val="left" w:pos="799"/>
        </w:tabs>
        <w:spacing w:line="240" w:lineRule="auto"/>
        <w:ind w:firstLine="662"/>
        <w:rPr>
          <w:rStyle w:val="FontStyle13"/>
          <w:sz w:val="24"/>
          <w:szCs w:val="24"/>
        </w:rPr>
      </w:pPr>
      <w:r w:rsidRPr="00285826">
        <w:rPr>
          <w:rStyle w:val="FontStyle13"/>
          <w:sz w:val="24"/>
          <w:szCs w:val="24"/>
        </w:rPr>
        <w:t>2</w:t>
      </w:r>
      <w:r w:rsidR="00B649F6" w:rsidRPr="00285826">
        <w:rPr>
          <w:rStyle w:val="FontStyle13"/>
          <w:sz w:val="24"/>
          <w:szCs w:val="24"/>
        </w:rPr>
        <w:t xml:space="preserve">. </w:t>
      </w:r>
      <w:r w:rsidRPr="00285826">
        <w:rPr>
          <w:rStyle w:val="FontStyle13"/>
          <w:sz w:val="24"/>
          <w:szCs w:val="24"/>
        </w:rPr>
        <w:t>Вопрос о предоставлении разрешения на условно разрешенный вид использования подлежит обсуждению на публичных слушаниях</w:t>
      </w:r>
      <w:r w:rsidR="00B649F6" w:rsidRPr="00285826">
        <w:rPr>
          <w:rStyle w:val="FontStyle13"/>
          <w:sz w:val="24"/>
          <w:szCs w:val="24"/>
        </w:rPr>
        <w:t xml:space="preserve">. </w:t>
      </w:r>
    </w:p>
    <w:p w:rsidR="00101914" w:rsidRPr="00285826" w:rsidRDefault="00101914" w:rsidP="00285826">
      <w:pPr>
        <w:pStyle w:val="Style8"/>
        <w:widowControl/>
        <w:numPr>
          <w:ilvl w:val="0"/>
          <w:numId w:val="11"/>
        </w:numPr>
        <w:tabs>
          <w:tab w:val="left" w:pos="780"/>
        </w:tabs>
        <w:spacing w:line="240" w:lineRule="auto"/>
        <w:ind w:firstLine="662"/>
        <w:rPr>
          <w:rStyle w:val="FontStyle13"/>
          <w:sz w:val="24"/>
          <w:szCs w:val="24"/>
        </w:rPr>
      </w:pPr>
      <w:r w:rsidRPr="00285826">
        <w:rPr>
          <w:rStyle w:val="FontStyle13"/>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00B649F6" w:rsidRPr="00285826">
        <w:rPr>
          <w:rStyle w:val="FontStyle13"/>
          <w:sz w:val="24"/>
          <w:szCs w:val="24"/>
        </w:rPr>
        <w:t>.</w:t>
      </w:r>
      <w:r w:rsidRPr="00285826">
        <w:rPr>
          <w:rStyle w:val="FontStyle13"/>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B649F6" w:rsidRPr="00285826">
        <w:rPr>
          <w:rStyle w:val="FontStyle13"/>
          <w:sz w:val="24"/>
          <w:szCs w:val="24"/>
        </w:rPr>
        <w:t xml:space="preserve">. </w:t>
      </w:r>
    </w:p>
    <w:p w:rsidR="00101914" w:rsidRPr="00285826" w:rsidRDefault="00101914" w:rsidP="00285826">
      <w:pPr>
        <w:pStyle w:val="Style8"/>
        <w:widowControl/>
        <w:numPr>
          <w:ilvl w:val="0"/>
          <w:numId w:val="11"/>
        </w:numPr>
        <w:tabs>
          <w:tab w:val="left" w:pos="780"/>
        </w:tabs>
        <w:spacing w:line="240" w:lineRule="auto"/>
        <w:ind w:firstLine="662"/>
        <w:rPr>
          <w:rStyle w:val="FontStyle13"/>
          <w:sz w:val="24"/>
          <w:szCs w:val="24"/>
        </w:rPr>
      </w:pPr>
      <w:r w:rsidRPr="00285826">
        <w:rPr>
          <w:rStyle w:val="FontStyle13"/>
          <w:sz w:val="24"/>
          <w:szCs w:val="24"/>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285826">
        <w:rPr>
          <w:rStyle w:val="FontStyle13"/>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B649F6" w:rsidRPr="00285826">
        <w:rPr>
          <w:rStyle w:val="FontStyle13"/>
          <w:sz w:val="24"/>
          <w:szCs w:val="24"/>
        </w:rPr>
        <w:t>.</w:t>
      </w:r>
      <w:r w:rsidRPr="00285826">
        <w:rPr>
          <w:rStyle w:val="FontStyle13"/>
          <w:sz w:val="24"/>
          <w:szCs w:val="24"/>
        </w:rPr>
        <w:t>Указанные сообщения направляются не поздн</w:t>
      </w:r>
      <w:r w:rsidR="00166F6D" w:rsidRPr="00285826">
        <w:rPr>
          <w:rStyle w:val="FontStyle13"/>
          <w:sz w:val="24"/>
          <w:szCs w:val="24"/>
        </w:rPr>
        <w:t>ее</w:t>
      </w:r>
      <w:r w:rsidRPr="00285826">
        <w:rPr>
          <w:rStyle w:val="FontStyle13"/>
          <w:sz w:val="24"/>
          <w:szCs w:val="24"/>
        </w:rPr>
        <w:t xml:space="preserve"> чем через десять дней со дня поступления заявления заинтересованного лица о предоста</w:t>
      </w:r>
      <w:r w:rsidR="00645AF4" w:rsidRPr="00285826">
        <w:rPr>
          <w:rStyle w:val="FontStyle13"/>
          <w:sz w:val="24"/>
          <w:szCs w:val="24"/>
        </w:rPr>
        <w:t>в</w:t>
      </w:r>
      <w:r w:rsidRPr="00285826">
        <w:rPr>
          <w:rStyle w:val="FontStyle13"/>
          <w:sz w:val="24"/>
          <w:szCs w:val="24"/>
        </w:rPr>
        <w:t>лении разрешения на условно разрешенный вид использования</w:t>
      </w:r>
      <w:r w:rsidR="00B649F6" w:rsidRPr="00285826">
        <w:rPr>
          <w:rStyle w:val="FontStyle13"/>
          <w:sz w:val="24"/>
          <w:szCs w:val="24"/>
        </w:rPr>
        <w:t xml:space="preserve">. </w:t>
      </w:r>
    </w:p>
    <w:p w:rsidR="00101914" w:rsidRPr="00285826" w:rsidRDefault="00101914" w:rsidP="00285826">
      <w:pPr>
        <w:pStyle w:val="Style8"/>
        <w:widowControl/>
        <w:numPr>
          <w:ilvl w:val="0"/>
          <w:numId w:val="11"/>
        </w:numPr>
        <w:tabs>
          <w:tab w:val="left" w:pos="780"/>
        </w:tabs>
        <w:spacing w:line="240" w:lineRule="auto"/>
        <w:ind w:firstLine="662"/>
        <w:rPr>
          <w:rStyle w:val="FontStyle13"/>
          <w:sz w:val="24"/>
          <w:szCs w:val="24"/>
        </w:rPr>
      </w:pPr>
      <w:r w:rsidRPr="00285826">
        <w:rPr>
          <w:rStyle w:val="FontStyle13"/>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00B649F6" w:rsidRPr="00285826">
        <w:rPr>
          <w:rStyle w:val="FontStyle13"/>
          <w:sz w:val="24"/>
          <w:szCs w:val="24"/>
        </w:rPr>
        <w:t xml:space="preserve">. </w:t>
      </w:r>
    </w:p>
    <w:p w:rsidR="00101914" w:rsidRPr="00285826" w:rsidRDefault="00101914" w:rsidP="00285826">
      <w:pPr>
        <w:pStyle w:val="Style8"/>
        <w:widowControl/>
        <w:numPr>
          <w:ilvl w:val="0"/>
          <w:numId w:val="11"/>
        </w:numPr>
        <w:tabs>
          <w:tab w:val="left" w:pos="780"/>
        </w:tabs>
        <w:spacing w:line="240" w:lineRule="auto"/>
        <w:ind w:firstLine="662"/>
        <w:rPr>
          <w:rStyle w:val="FontStyle13"/>
          <w:sz w:val="24"/>
          <w:szCs w:val="24"/>
        </w:rPr>
      </w:pPr>
      <w:r w:rsidRPr="00285826">
        <w:rPr>
          <w:rStyle w:val="FontStyle13"/>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города, иной официальной информации, и размещается на официальном сайте муниципального образования (при наличии официального сайта) в сети Интернет</w:t>
      </w:r>
      <w:r w:rsidR="00B649F6" w:rsidRPr="00285826">
        <w:rPr>
          <w:rStyle w:val="FontStyle13"/>
          <w:sz w:val="24"/>
          <w:szCs w:val="24"/>
        </w:rPr>
        <w:t xml:space="preserve">. </w:t>
      </w:r>
    </w:p>
    <w:p w:rsidR="00101914" w:rsidRPr="00285826" w:rsidRDefault="00101914" w:rsidP="00285826">
      <w:pPr>
        <w:pStyle w:val="Style8"/>
        <w:widowControl/>
        <w:numPr>
          <w:ilvl w:val="0"/>
          <w:numId w:val="11"/>
        </w:numPr>
        <w:tabs>
          <w:tab w:val="left" w:pos="780"/>
        </w:tabs>
        <w:spacing w:line="240" w:lineRule="auto"/>
        <w:ind w:firstLine="662"/>
        <w:rPr>
          <w:rStyle w:val="FontStyle13"/>
          <w:sz w:val="24"/>
          <w:szCs w:val="24"/>
        </w:rPr>
      </w:pPr>
      <w:r w:rsidRPr="00285826">
        <w:rPr>
          <w:rStyle w:val="FontStyle13"/>
          <w:sz w:val="24"/>
          <w:szCs w:val="24"/>
        </w:rPr>
        <w:t xml:space="preserve">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определяется решением </w:t>
      </w:r>
      <w:r w:rsidR="00D15C85" w:rsidRPr="00285826">
        <w:rPr>
          <w:rStyle w:val="FontStyle13"/>
          <w:sz w:val="24"/>
          <w:szCs w:val="24"/>
        </w:rPr>
        <w:t>Шалаболинского</w:t>
      </w:r>
      <w:r w:rsidRPr="00285826">
        <w:rPr>
          <w:rStyle w:val="FontStyle13"/>
          <w:sz w:val="24"/>
          <w:szCs w:val="24"/>
        </w:rPr>
        <w:t xml:space="preserve"> сельского Совета депутатов и не может быть </w:t>
      </w:r>
      <w:r w:rsidR="00B92A87" w:rsidRPr="00285826">
        <w:rPr>
          <w:rStyle w:val="FontStyle13"/>
          <w:sz w:val="24"/>
          <w:szCs w:val="24"/>
        </w:rPr>
        <w:t>более</w:t>
      </w:r>
      <w:r w:rsidRPr="00285826">
        <w:rPr>
          <w:rStyle w:val="FontStyle13"/>
          <w:sz w:val="24"/>
          <w:szCs w:val="24"/>
        </w:rPr>
        <w:t xml:space="preserve"> одного месяца</w:t>
      </w:r>
      <w:r w:rsidR="00B649F6" w:rsidRPr="00285826">
        <w:rPr>
          <w:rStyle w:val="FontStyle13"/>
          <w:sz w:val="24"/>
          <w:szCs w:val="24"/>
        </w:rPr>
        <w:t xml:space="preserve">. </w:t>
      </w:r>
    </w:p>
    <w:p w:rsidR="00101914" w:rsidRPr="00285826" w:rsidRDefault="00101914" w:rsidP="00285826">
      <w:pPr>
        <w:pStyle w:val="Style8"/>
        <w:widowControl/>
        <w:numPr>
          <w:ilvl w:val="0"/>
          <w:numId w:val="11"/>
        </w:numPr>
        <w:tabs>
          <w:tab w:val="left" w:pos="780"/>
        </w:tabs>
        <w:spacing w:line="240" w:lineRule="auto"/>
        <w:ind w:firstLine="662"/>
        <w:rPr>
          <w:rStyle w:val="FontStyle13"/>
          <w:sz w:val="24"/>
          <w:szCs w:val="24"/>
        </w:rPr>
      </w:pPr>
      <w:r w:rsidRPr="00285826">
        <w:rPr>
          <w:rStyle w:val="FontStyle13"/>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r w:rsidR="00B649F6" w:rsidRPr="00285826">
        <w:rPr>
          <w:rStyle w:val="FontStyle13"/>
          <w:sz w:val="24"/>
          <w:szCs w:val="24"/>
        </w:rPr>
        <w:t xml:space="preserve">. </w:t>
      </w:r>
    </w:p>
    <w:p w:rsidR="00101914" w:rsidRPr="00285826" w:rsidRDefault="00101914" w:rsidP="00285826">
      <w:pPr>
        <w:pStyle w:val="Style8"/>
        <w:widowControl/>
        <w:numPr>
          <w:ilvl w:val="0"/>
          <w:numId w:val="11"/>
        </w:numPr>
        <w:tabs>
          <w:tab w:val="left" w:pos="780"/>
        </w:tabs>
        <w:spacing w:line="240" w:lineRule="auto"/>
        <w:ind w:firstLine="662"/>
      </w:pPr>
      <w:r w:rsidRPr="00285826">
        <w:rPr>
          <w:rStyle w:val="FontStyle13"/>
          <w:sz w:val="24"/>
          <w:szCs w:val="24"/>
        </w:rPr>
        <w:t>На основании указанных в части 8 настоящей статьи рекомендаций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w:t>
      </w:r>
      <w:r w:rsidR="00574DB7" w:rsidRPr="00285826">
        <w:rPr>
          <w:rStyle w:val="FontStyle13"/>
          <w:sz w:val="24"/>
          <w:szCs w:val="24"/>
        </w:rPr>
        <w:t>в</w:t>
      </w:r>
      <w:r w:rsidRPr="00285826">
        <w:rPr>
          <w:rStyle w:val="FontStyle13"/>
          <w:sz w:val="24"/>
          <w:szCs w:val="24"/>
        </w:rPr>
        <w:t>лении такого разрешения</w:t>
      </w:r>
      <w:r w:rsidR="00B649F6" w:rsidRPr="00285826">
        <w:rPr>
          <w:rStyle w:val="FontStyle13"/>
          <w:sz w:val="24"/>
          <w:szCs w:val="24"/>
        </w:rPr>
        <w:t>.</w:t>
      </w:r>
      <w:r w:rsidRPr="00285826">
        <w:rPr>
          <w:rStyle w:val="FontStyle13"/>
          <w:sz w:val="24"/>
          <w:szCs w:val="24"/>
        </w:rPr>
        <w:t>Указанное решение подлежит опубликованию в порядке, установленном для официального опубликования правовых актов сельсовета иной официальной информации, и размещается на официальном сайте муниципального образования (при наличии официального сайта) в сети Интернет</w:t>
      </w:r>
      <w:r w:rsidR="00B649F6" w:rsidRPr="00285826">
        <w:rPr>
          <w:rStyle w:val="FontStyle13"/>
          <w:sz w:val="24"/>
          <w:szCs w:val="24"/>
        </w:rPr>
        <w:t xml:space="preserve">. </w:t>
      </w:r>
    </w:p>
    <w:p w:rsidR="00101914" w:rsidRPr="00285826" w:rsidRDefault="00101914" w:rsidP="00285826">
      <w:pPr>
        <w:pStyle w:val="Style8"/>
        <w:widowControl/>
        <w:numPr>
          <w:ilvl w:val="0"/>
          <w:numId w:val="12"/>
        </w:numPr>
        <w:tabs>
          <w:tab w:val="left" w:pos="838"/>
        </w:tabs>
        <w:spacing w:line="240" w:lineRule="auto"/>
        <w:ind w:firstLine="674"/>
        <w:rPr>
          <w:rStyle w:val="FontStyle13"/>
          <w:sz w:val="24"/>
          <w:szCs w:val="24"/>
        </w:rPr>
      </w:pPr>
      <w:r w:rsidRPr="00285826">
        <w:rPr>
          <w:rStyle w:val="FontStyle13"/>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B649F6" w:rsidRPr="00285826">
        <w:rPr>
          <w:rStyle w:val="FontStyle13"/>
          <w:sz w:val="24"/>
          <w:szCs w:val="24"/>
        </w:rPr>
        <w:t xml:space="preserve">. </w:t>
      </w:r>
    </w:p>
    <w:p w:rsidR="00101914" w:rsidRPr="00285826" w:rsidRDefault="00101914" w:rsidP="00285826">
      <w:pPr>
        <w:pStyle w:val="Style8"/>
        <w:widowControl/>
        <w:numPr>
          <w:ilvl w:val="0"/>
          <w:numId w:val="12"/>
        </w:numPr>
        <w:tabs>
          <w:tab w:val="left" w:pos="838"/>
        </w:tabs>
        <w:spacing w:line="240" w:lineRule="auto"/>
        <w:ind w:firstLine="674"/>
        <w:rPr>
          <w:rStyle w:val="FontStyle13"/>
          <w:sz w:val="24"/>
          <w:szCs w:val="24"/>
        </w:rPr>
      </w:pPr>
      <w:r w:rsidRPr="00285826">
        <w:rPr>
          <w:rStyle w:val="FontStyle13"/>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w:t>
      </w:r>
      <w:r w:rsidR="00574DB7" w:rsidRPr="00285826">
        <w:rPr>
          <w:rStyle w:val="FontStyle13"/>
          <w:sz w:val="24"/>
          <w:szCs w:val="24"/>
        </w:rPr>
        <w:t>в</w:t>
      </w:r>
      <w:r w:rsidRPr="00285826">
        <w:rPr>
          <w:rStyle w:val="FontStyle13"/>
          <w:sz w:val="24"/>
          <w:szCs w:val="24"/>
        </w:rPr>
        <w:t>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w:t>
      </w:r>
      <w:r w:rsidR="00574DB7" w:rsidRPr="00285826">
        <w:rPr>
          <w:rStyle w:val="FontStyle13"/>
          <w:sz w:val="24"/>
          <w:szCs w:val="24"/>
        </w:rPr>
        <w:t>в</w:t>
      </w:r>
      <w:r w:rsidRPr="00285826">
        <w:rPr>
          <w:rStyle w:val="FontStyle13"/>
          <w:sz w:val="24"/>
          <w:szCs w:val="24"/>
        </w:rPr>
        <w:t>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00B649F6" w:rsidRPr="00285826">
        <w:rPr>
          <w:rStyle w:val="FontStyle13"/>
          <w:sz w:val="24"/>
          <w:szCs w:val="24"/>
        </w:rPr>
        <w:t xml:space="preserve">. </w:t>
      </w:r>
    </w:p>
    <w:p w:rsidR="00101914" w:rsidRPr="00285826" w:rsidRDefault="00101914" w:rsidP="00285826">
      <w:pPr>
        <w:pStyle w:val="Style8"/>
        <w:widowControl/>
        <w:numPr>
          <w:ilvl w:val="0"/>
          <w:numId w:val="12"/>
        </w:numPr>
        <w:tabs>
          <w:tab w:val="left" w:pos="838"/>
        </w:tabs>
        <w:spacing w:line="240" w:lineRule="auto"/>
        <w:ind w:firstLine="674"/>
        <w:rPr>
          <w:rStyle w:val="FontStyle13"/>
          <w:sz w:val="24"/>
          <w:szCs w:val="24"/>
        </w:rPr>
      </w:pPr>
      <w:r w:rsidRPr="00285826">
        <w:rPr>
          <w:rStyle w:val="FontStyle13"/>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B649F6" w:rsidRPr="00285826">
        <w:rPr>
          <w:rStyle w:val="FontStyle13"/>
          <w:sz w:val="24"/>
          <w:szCs w:val="24"/>
        </w:rPr>
        <w:t xml:space="preserve">. </w:t>
      </w:r>
    </w:p>
    <w:p w:rsidR="004F58AA" w:rsidRPr="00285826" w:rsidRDefault="004F58AA" w:rsidP="00285826">
      <w:pPr>
        <w:pStyle w:val="ConsNormal"/>
        <w:widowControl/>
        <w:ind w:right="0" w:firstLine="0"/>
        <w:jc w:val="both"/>
        <w:rPr>
          <w:rFonts w:ascii="Times New Roman" w:hAnsi="Times New Roman" w:cs="Times New Roman"/>
          <w:b/>
          <w:sz w:val="24"/>
          <w:szCs w:val="24"/>
        </w:rPr>
      </w:pPr>
    </w:p>
    <w:p w:rsidR="00E7626F" w:rsidRPr="00285826" w:rsidRDefault="00F82E8B" w:rsidP="00285826">
      <w:pPr>
        <w:pStyle w:val="ConsNormal"/>
        <w:widowControl/>
        <w:ind w:right="0" w:firstLine="540"/>
        <w:jc w:val="both"/>
        <w:rPr>
          <w:rFonts w:ascii="Times New Roman" w:hAnsi="Times New Roman" w:cs="Times New Roman"/>
          <w:b/>
          <w:sz w:val="24"/>
          <w:szCs w:val="24"/>
        </w:rPr>
      </w:pPr>
      <w:r w:rsidRPr="00285826">
        <w:rPr>
          <w:rFonts w:ascii="Times New Roman" w:hAnsi="Times New Roman" w:cs="Times New Roman"/>
          <w:b/>
          <w:sz w:val="24"/>
          <w:szCs w:val="24"/>
        </w:rPr>
        <w:t xml:space="preserve">Статья </w:t>
      </w:r>
      <w:r w:rsidR="00EA63D9" w:rsidRPr="00285826">
        <w:rPr>
          <w:rFonts w:ascii="Times New Roman" w:hAnsi="Times New Roman" w:cs="Times New Roman"/>
          <w:b/>
          <w:sz w:val="24"/>
          <w:szCs w:val="24"/>
        </w:rPr>
        <w:t>2</w:t>
      </w:r>
      <w:r w:rsidR="0069764D" w:rsidRPr="00285826">
        <w:rPr>
          <w:rFonts w:ascii="Times New Roman" w:hAnsi="Times New Roman" w:cs="Times New Roman"/>
          <w:b/>
          <w:sz w:val="24"/>
          <w:szCs w:val="24"/>
        </w:rPr>
        <w:t>9</w:t>
      </w:r>
      <w:r w:rsidR="00B649F6" w:rsidRPr="00285826">
        <w:rPr>
          <w:rFonts w:ascii="Times New Roman" w:hAnsi="Times New Roman" w:cs="Times New Roman"/>
          <w:b/>
          <w:sz w:val="24"/>
          <w:szCs w:val="24"/>
        </w:rPr>
        <w:t>.</w:t>
      </w:r>
      <w:r w:rsidRPr="00285826">
        <w:rPr>
          <w:rFonts w:ascii="Times New Roman" w:hAnsi="Times New Roman" w:cs="Times New Roman"/>
          <w:b/>
          <w:sz w:val="24"/>
          <w:szCs w:val="24"/>
        </w:rPr>
        <w:t>Общий порядок предоставления земельных участков для строительства объектов капитального строительства</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1</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w:t>
      </w:r>
      <w:r w:rsidR="00B92A87" w:rsidRPr="00285826">
        <w:rPr>
          <w:rFonts w:ascii="Times New Roman" w:hAnsi="Times New Roman" w:cs="Times New Roman"/>
          <w:sz w:val="24"/>
          <w:szCs w:val="24"/>
        </w:rPr>
        <w:t>далее</w:t>
      </w:r>
      <w:r w:rsidRPr="00285826">
        <w:rPr>
          <w:rFonts w:ascii="Times New Roman" w:hAnsi="Times New Roman" w:cs="Times New Roman"/>
          <w:sz w:val="24"/>
          <w:szCs w:val="24"/>
        </w:rPr>
        <w:t xml:space="preserve"> - торги) в соответствии с Земельным кодексом Российской Федерации, действующим законодательством, генеральным планом </w:t>
      </w:r>
      <w:r w:rsidR="00DB062E" w:rsidRPr="00285826">
        <w:rPr>
          <w:rFonts w:ascii="Times New Roman" w:hAnsi="Times New Roman" w:cs="Times New Roman"/>
          <w:sz w:val="24"/>
          <w:szCs w:val="24"/>
        </w:rPr>
        <w:t>населённого</w:t>
      </w:r>
      <w:r w:rsidR="00E7626F" w:rsidRPr="00285826">
        <w:rPr>
          <w:rFonts w:ascii="Times New Roman" w:hAnsi="Times New Roman" w:cs="Times New Roman"/>
          <w:sz w:val="24"/>
          <w:szCs w:val="24"/>
        </w:rPr>
        <w:t xml:space="preserve"> пункта</w:t>
      </w:r>
      <w:r w:rsidRPr="00285826">
        <w:rPr>
          <w:rFonts w:ascii="Times New Roman" w:hAnsi="Times New Roman" w:cs="Times New Roman"/>
          <w:sz w:val="24"/>
          <w:szCs w:val="24"/>
        </w:rPr>
        <w:t>, настоящими Правилами, документацие</w:t>
      </w:r>
      <w:r w:rsidR="00E7626F" w:rsidRPr="00285826">
        <w:rPr>
          <w:rFonts w:ascii="Times New Roman" w:hAnsi="Times New Roman" w:cs="Times New Roman"/>
          <w:sz w:val="24"/>
          <w:szCs w:val="24"/>
        </w:rPr>
        <w:t>й по планировке территории сельсовета</w:t>
      </w:r>
      <w:r w:rsidR="00B649F6" w:rsidRPr="00285826">
        <w:rPr>
          <w:rFonts w:ascii="Times New Roman" w:hAnsi="Times New Roman" w:cs="Times New Roman"/>
          <w:sz w:val="24"/>
          <w:szCs w:val="24"/>
        </w:rPr>
        <w:t xml:space="preserve">. </w:t>
      </w:r>
    </w:p>
    <w:p w:rsidR="00F82E8B" w:rsidRPr="00285826" w:rsidRDefault="00F82E8B" w:rsidP="00285826">
      <w:pPr>
        <w:ind w:firstLine="540"/>
        <w:jc w:val="both"/>
      </w:pPr>
      <w:r w:rsidRPr="00285826">
        <w:lastRenderedPageBreak/>
        <w:t>2</w:t>
      </w:r>
      <w:r w:rsidR="00B649F6" w:rsidRPr="00285826">
        <w:t>.</w:t>
      </w:r>
      <w:r w:rsidRPr="00285826">
        <w:t>Торги могут прово</w:t>
      </w:r>
      <w:r w:rsidR="007866B6" w:rsidRPr="00285826">
        <w:t xml:space="preserve">диться по инициативе </w:t>
      </w:r>
      <w:r w:rsidR="00341013" w:rsidRPr="00285826">
        <w:t>А</w:t>
      </w:r>
      <w:r w:rsidRPr="00285826">
        <w:t xml:space="preserve">дминистрации </w:t>
      </w:r>
      <w:r w:rsidR="00F75F78" w:rsidRPr="00285826">
        <w:t>сельсовета</w:t>
      </w:r>
      <w:r w:rsidR="002B0174" w:rsidRPr="00285826">
        <w:t xml:space="preserve">либо </w:t>
      </w:r>
      <w:r w:rsidRPr="00285826">
        <w:t>на основании поданных заявлений граждан и юридических лиц о предоставлении земельных участков для строительства</w:t>
      </w:r>
      <w:r w:rsidR="00B649F6" w:rsidRPr="00285826">
        <w:t xml:space="preserve">. </w:t>
      </w:r>
    </w:p>
    <w:p w:rsidR="00F82E8B" w:rsidRPr="00285826" w:rsidRDefault="00EC7520" w:rsidP="00285826">
      <w:pPr>
        <w:ind w:firstLine="540"/>
        <w:jc w:val="both"/>
      </w:pPr>
      <w:r w:rsidRPr="00285826">
        <w:t>3</w:t>
      </w:r>
      <w:r w:rsidR="00B649F6" w:rsidRPr="00285826">
        <w:t>.</w:t>
      </w:r>
      <w:r w:rsidR="00F82E8B" w:rsidRPr="00285826">
        <w:t>Предоставление земельного участка для строительства объектов капитального строительства включает в себя следующие стадии:</w:t>
      </w:r>
    </w:p>
    <w:p w:rsidR="00F82E8B" w:rsidRPr="00285826" w:rsidRDefault="00F82E8B" w:rsidP="00285826">
      <w:pPr>
        <w:ind w:firstLine="540"/>
        <w:jc w:val="both"/>
      </w:pPr>
      <w:r w:rsidRPr="00285826">
        <w:t>1) формирование земельного участка;</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 xml:space="preserve">2) государственный кадастровый учет земельного участка; </w:t>
      </w:r>
    </w:p>
    <w:p w:rsidR="00F82E8B" w:rsidRPr="00285826" w:rsidRDefault="00F82E8B" w:rsidP="00285826">
      <w:pPr>
        <w:ind w:firstLine="540"/>
        <w:jc w:val="both"/>
      </w:pPr>
      <w:r w:rsidRPr="00285826">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82E8B" w:rsidRPr="00285826" w:rsidRDefault="00F82E8B" w:rsidP="00285826">
      <w:pPr>
        <w:ind w:firstLine="540"/>
        <w:jc w:val="both"/>
      </w:pPr>
      <w:r w:rsidRPr="00285826">
        <w:t xml:space="preserve">4) организация и проведение торгов; </w:t>
      </w:r>
    </w:p>
    <w:p w:rsidR="00F82E8B" w:rsidRPr="00285826" w:rsidRDefault="00F82E8B" w:rsidP="00285826">
      <w:pPr>
        <w:ind w:firstLine="540"/>
        <w:jc w:val="both"/>
      </w:pPr>
      <w:r w:rsidRPr="00285826">
        <w:t>5) подведение и оформление результатов торгов;</w:t>
      </w:r>
    </w:p>
    <w:p w:rsidR="00F82E8B" w:rsidRPr="00285826" w:rsidRDefault="00F82E8B" w:rsidP="00285826">
      <w:pPr>
        <w:ind w:firstLine="540"/>
        <w:jc w:val="both"/>
      </w:pPr>
      <w:r w:rsidRPr="00285826">
        <w:t xml:space="preserve">6) заключение договора купли-продажи или договора аренды земельного участка; </w:t>
      </w:r>
    </w:p>
    <w:p w:rsidR="00F82E8B" w:rsidRPr="00285826" w:rsidRDefault="00F82E8B" w:rsidP="00285826">
      <w:pPr>
        <w:ind w:firstLine="540"/>
        <w:jc w:val="both"/>
      </w:pPr>
      <w:r w:rsidRPr="00285826">
        <w:t>7) государственная регистрация права собственности или аренды на земельный участок</w:t>
      </w:r>
      <w:r w:rsidR="00B649F6" w:rsidRPr="00285826">
        <w:t xml:space="preserve">. </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4</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Предоставление земельных участков для строительства объектов капитального строительства на территории </w:t>
      </w:r>
      <w:r w:rsidR="00DB062E" w:rsidRPr="00285826">
        <w:rPr>
          <w:rFonts w:ascii="Times New Roman" w:hAnsi="Times New Roman" w:cs="Times New Roman"/>
          <w:sz w:val="24"/>
          <w:szCs w:val="24"/>
        </w:rPr>
        <w:t>населённых</w:t>
      </w:r>
      <w:r w:rsidR="00F75F78" w:rsidRPr="00285826">
        <w:rPr>
          <w:rFonts w:ascii="Times New Roman" w:hAnsi="Times New Roman" w:cs="Times New Roman"/>
          <w:sz w:val="24"/>
          <w:szCs w:val="24"/>
        </w:rPr>
        <w:t xml:space="preserve"> пунктов, входящих в муниципальное образование,</w:t>
      </w:r>
      <w:r w:rsidRPr="00285826">
        <w:rPr>
          <w:rFonts w:ascii="Times New Roman" w:hAnsi="Times New Roman" w:cs="Times New Roman"/>
          <w:sz w:val="24"/>
          <w:szCs w:val="24"/>
        </w:rPr>
        <w:t xml:space="preserve"> осуществляется с проведением работ по формированию земельных участков</w:t>
      </w:r>
      <w:r w:rsidR="00B649F6" w:rsidRPr="00285826">
        <w:rPr>
          <w:rFonts w:ascii="Times New Roman" w:hAnsi="Times New Roman" w:cs="Times New Roman"/>
          <w:sz w:val="24"/>
          <w:szCs w:val="24"/>
        </w:rPr>
        <w:t xml:space="preserve">. </w:t>
      </w:r>
    </w:p>
    <w:p w:rsidR="00F82E8B" w:rsidRPr="00285826" w:rsidRDefault="00F82E8B" w:rsidP="00285826">
      <w:pPr>
        <w:ind w:firstLine="540"/>
        <w:jc w:val="both"/>
      </w:pPr>
      <w:r w:rsidRPr="00285826">
        <w:t>5</w:t>
      </w:r>
      <w:r w:rsidR="00B649F6" w:rsidRPr="00285826">
        <w:t>.</w:t>
      </w:r>
      <w:r w:rsidRPr="00285826">
        <w:t>Земельный участок считается сформированным, если:</w:t>
      </w:r>
    </w:p>
    <w:p w:rsidR="00F82E8B" w:rsidRPr="00285826" w:rsidRDefault="00F82E8B" w:rsidP="00285826">
      <w:pPr>
        <w:ind w:firstLine="540"/>
        <w:jc w:val="both"/>
      </w:pPr>
      <w:r w:rsidRPr="00285826">
        <w:t>1) проведена градостроительная подготовка земельного участка, результатом который является градостроительный план земельного участка;</w:t>
      </w:r>
    </w:p>
    <w:p w:rsidR="00F82E8B" w:rsidRPr="00285826" w:rsidRDefault="00F82E8B" w:rsidP="00285826">
      <w:pPr>
        <w:ind w:firstLine="540"/>
        <w:jc w:val="both"/>
      </w:pPr>
      <w:r w:rsidRPr="00285826">
        <w:t>2) проведены землеустроительные работы по межеванию земельного участка и установлены его границы на местности;</w:t>
      </w:r>
    </w:p>
    <w:p w:rsidR="00F82E8B" w:rsidRPr="00285826" w:rsidRDefault="00F82E8B" w:rsidP="00285826">
      <w:pPr>
        <w:ind w:firstLine="540"/>
        <w:jc w:val="both"/>
      </w:pPr>
      <w:r w:rsidRPr="00285826">
        <w:t>3) проведены работы по постановке земельного участка на государственный кадастровый учет с выдачей кадастрового плана земельного участка</w:t>
      </w:r>
      <w:r w:rsidR="00B649F6" w:rsidRPr="00285826">
        <w:t>.</w:t>
      </w:r>
    </w:p>
    <w:p w:rsidR="00F82E8B" w:rsidRPr="00285826" w:rsidRDefault="00F82E8B" w:rsidP="00285826">
      <w:pPr>
        <w:ind w:firstLine="540"/>
        <w:jc w:val="both"/>
      </w:pPr>
      <w:r w:rsidRPr="00285826">
        <w:t>6</w:t>
      </w:r>
      <w:r w:rsidR="00B649F6" w:rsidRPr="00285826">
        <w:t>.</w:t>
      </w:r>
      <w:r w:rsidRPr="00285826">
        <w:t>Организацию и проведение торгов по продаже земельного участка или права на заключение договора аренды земельного участка осуществляет с</w:t>
      </w:r>
      <w:r w:rsidR="007866B6" w:rsidRPr="00285826">
        <w:t xml:space="preserve">пециально уполномоченный орган </w:t>
      </w:r>
      <w:r w:rsidR="00775E16" w:rsidRPr="00285826">
        <w:t>А</w:t>
      </w:r>
      <w:r w:rsidRPr="00285826">
        <w:t xml:space="preserve">дминистрации </w:t>
      </w:r>
      <w:r w:rsidR="00F75F78" w:rsidRPr="00285826">
        <w:t>сельсовета</w:t>
      </w:r>
      <w:r w:rsidRPr="00285826">
        <w:t xml:space="preserve"> либо специализированная организация, действующая на основании договора, заключе</w:t>
      </w:r>
      <w:r w:rsidR="00341013" w:rsidRPr="00285826">
        <w:t>нного с А</w:t>
      </w:r>
      <w:r w:rsidRPr="00285826">
        <w:t xml:space="preserve">дминистрацией </w:t>
      </w:r>
      <w:r w:rsidR="00F75F78" w:rsidRPr="00285826">
        <w:t>сельсовета</w:t>
      </w:r>
      <w:r w:rsidR="00B649F6" w:rsidRPr="00285826">
        <w:t>.</w:t>
      </w:r>
    </w:p>
    <w:p w:rsidR="00F82E8B" w:rsidRPr="00285826" w:rsidRDefault="00EC7520" w:rsidP="00285826">
      <w:pPr>
        <w:ind w:firstLine="540"/>
        <w:jc w:val="both"/>
      </w:pPr>
      <w:r w:rsidRPr="00285826">
        <w:t>7</w:t>
      </w:r>
      <w:r w:rsidR="00B649F6" w:rsidRPr="00285826">
        <w:t>.</w:t>
      </w:r>
      <w:r w:rsidR="00F82E8B" w:rsidRPr="00285826">
        <w:t>Результаты торгов оформляются протоколом, который подписывается организатором торгов и победителем торгов в день проведения торгов</w:t>
      </w:r>
      <w:r w:rsidR="00B649F6" w:rsidRPr="00285826">
        <w:t>.</w:t>
      </w:r>
      <w:r w:rsidR="00F82E8B" w:rsidRPr="00285826">
        <w:t>Протокол о результатах торгов составляется в двух экземплярах, один из которых передается победителю торгов, а второй остается у организатора торгов</w:t>
      </w:r>
      <w:r w:rsidR="00B649F6" w:rsidRPr="00285826">
        <w:t>.</w:t>
      </w:r>
      <w:r w:rsidR="00F82E8B" w:rsidRPr="00285826">
        <w:t>В протоколе указываются сведения, предусмотренные действующим законодательством</w:t>
      </w:r>
      <w:r w:rsidR="00B649F6" w:rsidRPr="00285826">
        <w:t xml:space="preserve">. </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8</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Протокол о результатах торгов является основанием для:</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2) заключения договора аренды земельного участка и государственной регистрации данного договора при передаче земельного участка в аренду</w:t>
      </w:r>
      <w:r w:rsidR="00B649F6" w:rsidRPr="00285826">
        <w:rPr>
          <w:rFonts w:ascii="Times New Roman" w:hAnsi="Times New Roman" w:cs="Times New Roman"/>
          <w:sz w:val="24"/>
          <w:szCs w:val="24"/>
        </w:rPr>
        <w:t xml:space="preserve">. </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9</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В случае если торги признаны несостоявшимися по причине поступления заявок</w:t>
      </w:r>
      <w:r w:rsidR="008B6725" w:rsidRPr="00285826">
        <w:rPr>
          <w:rFonts w:ascii="Times New Roman" w:hAnsi="Times New Roman" w:cs="Times New Roman"/>
          <w:sz w:val="24"/>
          <w:szCs w:val="24"/>
        </w:rPr>
        <w:t>менее</w:t>
      </w:r>
      <w:r w:rsidRPr="00285826">
        <w:rPr>
          <w:rFonts w:ascii="Times New Roman" w:hAnsi="Times New Roman" w:cs="Times New Roman"/>
          <w:sz w:val="24"/>
          <w:szCs w:val="24"/>
        </w:rPr>
        <w:t xml:space="preserve">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r w:rsidR="00B649F6" w:rsidRPr="00285826">
        <w:rPr>
          <w:rFonts w:ascii="Times New Roman" w:hAnsi="Times New Roman" w:cs="Times New Roman"/>
          <w:sz w:val="24"/>
          <w:szCs w:val="24"/>
        </w:rPr>
        <w:t xml:space="preserve">. </w:t>
      </w:r>
    </w:p>
    <w:p w:rsidR="00F82E8B" w:rsidRPr="00285826" w:rsidRDefault="00F82E8B" w:rsidP="00285826">
      <w:pPr>
        <w:pStyle w:val="ConsNormal"/>
        <w:widowControl/>
        <w:ind w:right="0" w:firstLine="540"/>
        <w:jc w:val="both"/>
        <w:rPr>
          <w:rFonts w:ascii="Times New Roman" w:hAnsi="Times New Roman" w:cs="Times New Roman"/>
          <w:b/>
          <w:sz w:val="24"/>
          <w:szCs w:val="24"/>
        </w:rPr>
      </w:pPr>
    </w:p>
    <w:p w:rsidR="00F82E8B" w:rsidRPr="00285826" w:rsidRDefault="00F82E8B" w:rsidP="00285826">
      <w:pPr>
        <w:pStyle w:val="ConsNormal"/>
        <w:widowControl/>
        <w:ind w:right="0" w:firstLine="540"/>
        <w:jc w:val="both"/>
        <w:rPr>
          <w:rFonts w:ascii="Times New Roman" w:hAnsi="Times New Roman" w:cs="Times New Roman"/>
          <w:b/>
          <w:sz w:val="24"/>
          <w:szCs w:val="24"/>
        </w:rPr>
      </w:pPr>
      <w:r w:rsidRPr="00285826">
        <w:rPr>
          <w:rFonts w:ascii="Times New Roman" w:hAnsi="Times New Roman" w:cs="Times New Roman"/>
          <w:b/>
          <w:sz w:val="24"/>
          <w:szCs w:val="24"/>
        </w:rPr>
        <w:t xml:space="preserve">Статья </w:t>
      </w:r>
      <w:r w:rsidR="0069764D" w:rsidRPr="00285826">
        <w:rPr>
          <w:rFonts w:ascii="Times New Roman" w:hAnsi="Times New Roman" w:cs="Times New Roman"/>
          <w:b/>
          <w:sz w:val="24"/>
          <w:szCs w:val="24"/>
        </w:rPr>
        <w:t>30</w:t>
      </w:r>
      <w:r w:rsidR="00B649F6" w:rsidRPr="00285826">
        <w:rPr>
          <w:rFonts w:ascii="Times New Roman" w:hAnsi="Times New Roman" w:cs="Times New Roman"/>
          <w:b/>
          <w:sz w:val="24"/>
          <w:szCs w:val="24"/>
        </w:rPr>
        <w:t>.</w:t>
      </w:r>
      <w:r w:rsidRPr="00285826">
        <w:rPr>
          <w:rFonts w:ascii="Times New Roman" w:hAnsi="Times New Roman" w:cs="Times New Roman"/>
          <w:b/>
          <w:sz w:val="24"/>
          <w:szCs w:val="24"/>
        </w:rPr>
        <w:t>Порядок предоставления земельного участка для строительства объектов капитально</w:t>
      </w:r>
      <w:r w:rsidR="00775E16" w:rsidRPr="00285826">
        <w:rPr>
          <w:rFonts w:ascii="Times New Roman" w:hAnsi="Times New Roman" w:cs="Times New Roman"/>
          <w:b/>
          <w:sz w:val="24"/>
          <w:szCs w:val="24"/>
        </w:rPr>
        <w:t>го строительства по инициативе А</w:t>
      </w:r>
      <w:r w:rsidRPr="00285826">
        <w:rPr>
          <w:rFonts w:ascii="Times New Roman" w:hAnsi="Times New Roman" w:cs="Times New Roman"/>
          <w:b/>
          <w:sz w:val="24"/>
          <w:szCs w:val="24"/>
        </w:rPr>
        <w:t xml:space="preserve">дминистрации </w:t>
      </w:r>
      <w:r w:rsidR="00C105FA" w:rsidRPr="00285826">
        <w:rPr>
          <w:rFonts w:ascii="Times New Roman" w:hAnsi="Times New Roman" w:cs="Times New Roman"/>
          <w:b/>
          <w:sz w:val="24"/>
          <w:szCs w:val="24"/>
        </w:rPr>
        <w:t>сельсовета</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1</w:t>
      </w:r>
      <w:r w:rsidR="00B649F6" w:rsidRPr="00285826">
        <w:rPr>
          <w:rFonts w:ascii="Times New Roman" w:hAnsi="Times New Roman" w:cs="Times New Roman"/>
          <w:sz w:val="24"/>
          <w:szCs w:val="24"/>
        </w:rPr>
        <w:t>.</w:t>
      </w:r>
      <w:r w:rsidR="007866B6" w:rsidRPr="00285826">
        <w:rPr>
          <w:rFonts w:ascii="Times New Roman" w:hAnsi="Times New Roman" w:cs="Times New Roman"/>
          <w:sz w:val="24"/>
          <w:szCs w:val="24"/>
        </w:rPr>
        <w:t>А</w:t>
      </w:r>
      <w:r w:rsidRPr="00285826">
        <w:rPr>
          <w:rFonts w:ascii="Times New Roman" w:hAnsi="Times New Roman" w:cs="Times New Roman"/>
          <w:sz w:val="24"/>
          <w:szCs w:val="24"/>
        </w:rPr>
        <w:t xml:space="preserve">дминистрация </w:t>
      </w:r>
      <w:r w:rsidR="00F75F78" w:rsidRPr="00285826">
        <w:rPr>
          <w:rFonts w:ascii="Times New Roman" w:hAnsi="Times New Roman" w:cs="Times New Roman"/>
          <w:sz w:val="24"/>
          <w:szCs w:val="24"/>
        </w:rPr>
        <w:t>сельсовета</w:t>
      </w:r>
      <w:r w:rsidRPr="00285826">
        <w:rPr>
          <w:rFonts w:ascii="Times New Roman" w:hAnsi="Times New Roman" w:cs="Times New Roman"/>
          <w:sz w:val="24"/>
          <w:szCs w:val="24"/>
        </w:rPr>
        <w:t xml:space="preserve">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w:t>
      </w:r>
      <w:r w:rsidR="00B649F6" w:rsidRPr="00285826">
        <w:rPr>
          <w:rFonts w:ascii="Times New Roman" w:hAnsi="Times New Roman" w:cs="Times New Roman"/>
          <w:sz w:val="24"/>
          <w:szCs w:val="24"/>
        </w:rPr>
        <w:t>.</w:t>
      </w:r>
    </w:p>
    <w:p w:rsidR="00F82E8B" w:rsidRPr="00285826" w:rsidRDefault="00F82E8B" w:rsidP="00285826">
      <w:pPr>
        <w:ind w:firstLine="540"/>
        <w:jc w:val="both"/>
      </w:pPr>
      <w:r w:rsidRPr="00285826">
        <w:t>2</w:t>
      </w:r>
      <w:r w:rsidR="00B649F6" w:rsidRPr="00285826">
        <w:t>.</w:t>
      </w:r>
      <w:r w:rsidRPr="00285826">
        <w:t>Решение о п</w:t>
      </w:r>
      <w:r w:rsidR="007866B6" w:rsidRPr="00285826">
        <w:t>роведении торгов по инициативе</w:t>
      </w:r>
      <w:r w:rsidR="00775E16" w:rsidRPr="00285826">
        <w:t xml:space="preserve"> А</w:t>
      </w:r>
      <w:r w:rsidRPr="00285826">
        <w:t xml:space="preserve">дминистрации </w:t>
      </w:r>
      <w:r w:rsidR="00F75F78" w:rsidRPr="00285826">
        <w:t>сельсовета</w:t>
      </w:r>
      <w:r w:rsidR="00775E16" w:rsidRPr="00285826">
        <w:t xml:space="preserve"> принимается Г</w:t>
      </w:r>
      <w:r w:rsidRPr="00285826">
        <w:t xml:space="preserve">лавой </w:t>
      </w:r>
      <w:r w:rsidR="00F75F78" w:rsidRPr="00285826">
        <w:t xml:space="preserve">сельсовета </w:t>
      </w:r>
      <w:r w:rsidRPr="00285826">
        <w:t>по представлению органа архитектуры и градостроительства</w:t>
      </w:r>
      <w:r w:rsidR="00B649F6" w:rsidRPr="00285826">
        <w:t>.</w:t>
      </w:r>
    </w:p>
    <w:p w:rsidR="00502472" w:rsidRPr="00285826" w:rsidRDefault="00502472" w:rsidP="00285826">
      <w:pPr>
        <w:pStyle w:val="ConsNormal"/>
        <w:widowControl/>
        <w:ind w:right="0" w:firstLine="540"/>
        <w:jc w:val="both"/>
        <w:rPr>
          <w:rFonts w:ascii="Times New Roman" w:hAnsi="Times New Roman" w:cs="Times New Roman"/>
          <w:b/>
          <w:sz w:val="24"/>
          <w:szCs w:val="24"/>
        </w:rPr>
      </w:pPr>
    </w:p>
    <w:p w:rsidR="00F82E8B" w:rsidRPr="00285826" w:rsidRDefault="00F82E8B" w:rsidP="00285826">
      <w:pPr>
        <w:pStyle w:val="ConsNormal"/>
        <w:widowControl/>
        <w:ind w:right="0" w:firstLine="540"/>
        <w:jc w:val="both"/>
        <w:rPr>
          <w:rFonts w:ascii="Times New Roman" w:hAnsi="Times New Roman" w:cs="Times New Roman"/>
          <w:b/>
          <w:sz w:val="24"/>
          <w:szCs w:val="24"/>
        </w:rPr>
      </w:pPr>
      <w:r w:rsidRPr="00285826">
        <w:rPr>
          <w:rFonts w:ascii="Times New Roman" w:hAnsi="Times New Roman" w:cs="Times New Roman"/>
          <w:b/>
          <w:sz w:val="24"/>
          <w:szCs w:val="24"/>
        </w:rPr>
        <w:t xml:space="preserve">Статья </w:t>
      </w:r>
      <w:r w:rsidR="001F3F92" w:rsidRPr="00285826">
        <w:rPr>
          <w:rFonts w:ascii="Times New Roman" w:hAnsi="Times New Roman" w:cs="Times New Roman"/>
          <w:b/>
          <w:sz w:val="24"/>
          <w:szCs w:val="24"/>
        </w:rPr>
        <w:t>3</w:t>
      </w:r>
      <w:r w:rsidR="0069764D" w:rsidRPr="00285826">
        <w:rPr>
          <w:rFonts w:ascii="Times New Roman" w:hAnsi="Times New Roman" w:cs="Times New Roman"/>
          <w:b/>
          <w:sz w:val="24"/>
          <w:szCs w:val="24"/>
        </w:rPr>
        <w:t>1</w:t>
      </w:r>
      <w:r w:rsidR="00B649F6" w:rsidRPr="00285826">
        <w:rPr>
          <w:rFonts w:ascii="Times New Roman" w:hAnsi="Times New Roman" w:cs="Times New Roman"/>
          <w:b/>
          <w:sz w:val="24"/>
          <w:szCs w:val="24"/>
        </w:rPr>
        <w:t>.</w:t>
      </w:r>
      <w:r w:rsidRPr="00285826">
        <w:rPr>
          <w:rFonts w:ascii="Times New Roman" w:hAnsi="Times New Roman" w:cs="Times New Roman"/>
          <w:b/>
          <w:sz w:val="24"/>
          <w:szCs w:val="24"/>
        </w:rPr>
        <w:t>Порядок предоставления земельного участка для строительства объектов капитального строительства по инициативе заинтересованных лиц</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lastRenderedPageBreak/>
        <w:t>1</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Физическое или юридическое лицо (</w:t>
      </w:r>
      <w:r w:rsidR="00B92A87" w:rsidRPr="00285826">
        <w:rPr>
          <w:rFonts w:ascii="Times New Roman" w:hAnsi="Times New Roman" w:cs="Times New Roman"/>
          <w:sz w:val="24"/>
          <w:szCs w:val="24"/>
        </w:rPr>
        <w:t>далее</w:t>
      </w:r>
      <w:r w:rsidRPr="00285826">
        <w:rPr>
          <w:rFonts w:ascii="Times New Roman" w:hAnsi="Times New Roman" w:cs="Times New Roman"/>
          <w:sz w:val="24"/>
          <w:szCs w:val="24"/>
        </w:rPr>
        <w:t xml:space="preserve">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w:t>
      </w:r>
      <w:r w:rsidR="00B92A87" w:rsidRPr="00285826">
        <w:rPr>
          <w:rFonts w:ascii="Times New Roman" w:hAnsi="Times New Roman" w:cs="Times New Roman"/>
          <w:sz w:val="24"/>
          <w:szCs w:val="24"/>
        </w:rPr>
        <w:t>далее</w:t>
      </w:r>
      <w:r w:rsidRPr="00285826">
        <w:rPr>
          <w:rFonts w:ascii="Times New Roman" w:hAnsi="Times New Roman" w:cs="Times New Roman"/>
          <w:sz w:val="24"/>
          <w:szCs w:val="24"/>
        </w:rPr>
        <w:t xml:space="preserve"> - заявление) </w:t>
      </w:r>
      <w:r w:rsidR="00775E16" w:rsidRPr="00285826">
        <w:rPr>
          <w:rFonts w:ascii="Times New Roman" w:hAnsi="Times New Roman" w:cs="Times New Roman"/>
          <w:sz w:val="24"/>
          <w:szCs w:val="24"/>
        </w:rPr>
        <w:t>на имя Г</w:t>
      </w:r>
      <w:r w:rsidRPr="00285826">
        <w:rPr>
          <w:rFonts w:ascii="Times New Roman" w:hAnsi="Times New Roman" w:cs="Times New Roman"/>
          <w:sz w:val="24"/>
          <w:szCs w:val="24"/>
        </w:rPr>
        <w:t xml:space="preserve">лавы </w:t>
      </w:r>
      <w:r w:rsidR="007F3700" w:rsidRPr="00285826">
        <w:rPr>
          <w:rFonts w:ascii="Times New Roman" w:hAnsi="Times New Roman" w:cs="Times New Roman"/>
          <w:sz w:val="24"/>
          <w:szCs w:val="24"/>
        </w:rPr>
        <w:t>сельсовета</w:t>
      </w:r>
      <w:r w:rsidRPr="00285826">
        <w:rPr>
          <w:rFonts w:ascii="Times New Roman" w:hAnsi="Times New Roman" w:cs="Times New Roman"/>
          <w:sz w:val="24"/>
          <w:szCs w:val="24"/>
        </w:rPr>
        <w:t xml:space="preserve"> в орган архитектуры и градостроительства</w:t>
      </w:r>
      <w:r w:rsidR="00B649F6" w:rsidRPr="00285826">
        <w:rPr>
          <w:rFonts w:ascii="Times New Roman" w:hAnsi="Times New Roman" w:cs="Times New Roman"/>
          <w:sz w:val="24"/>
          <w:szCs w:val="24"/>
        </w:rPr>
        <w:t>.</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r w:rsidR="00B649F6" w:rsidRPr="00285826">
        <w:rPr>
          <w:rFonts w:ascii="Times New Roman" w:hAnsi="Times New Roman" w:cs="Times New Roman"/>
          <w:sz w:val="24"/>
          <w:szCs w:val="24"/>
        </w:rPr>
        <w:t xml:space="preserve">. </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2</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Заявление регистрируются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w:t>
      </w:r>
      <w:r w:rsidR="00B649F6" w:rsidRPr="00285826">
        <w:rPr>
          <w:rFonts w:ascii="Times New Roman" w:hAnsi="Times New Roman" w:cs="Times New Roman"/>
          <w:sz w:val="24"/>
          <w:szCs w:val="24"/>
        </w:rPr>
        <w:t>.</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3</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Орган архитектуры и градостроительства в двухнедельный срок с момента поступления заявления готовит заключение о соответствии или несоответствии намерений Заявителя по строительству объектов капитального строительства (</w:t>
      </w:r>
      <w:r w:rsidR="00B92A87" w:rsidRPr="00285826">
        <w:rPr>
          <w:rFonts w:ascii="Times New Roman" w:hAnsi="Times New Roman" w:cs="Times New Roman"/>
          <w:sz w:val="24"/>
          <w:szCs w:val="24"/>
        </w:rPr>
        <w:t>далее</w:t>
      </w:r>
      <w:r w:rsidRPr="00285826">
        <w:rPr>
          <w:rFonts w:ascii="Times New Roman" w:hAnsi="Times New Roman" w:cs="Times New Roman"/>
          <w:sz w:val="24"/>
          <w:szCs w:val="24"/>
        </w:rPr>
        <w:t xml:space="preserve"> - намерения)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w:t>
      </w:r>
      <w:r w:rsidR="00B649F6" w:rsidRPr="00285826">
        <w:rPr>
          <w:rFonts w:ascii="Times New Roman" w:hAnsi="Times New Roman" w:cs="Times New Roman"/>
          <w:sz w:val="24"/>
          <w:szCs w:val="24"/>
        </w:rPr>
        <w:t>.</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4</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В случае если намерения Заявителя соответствуют генеральному плану </w:t>
      </w:r>
      <w:r w:rsidR="00DB062E" w:rsidRPr="00285826">
        <w:rPr>
          <w:rFonts w:ascii="Times New Roman" w:hAnsi="Times New Roman" w:cs="Times New Roman"/>
          <w:sz w:val="24"/>
          <w:szCs w:val="24"/>
        </w:rPr>
        <w:t>населённого</w:t>
      </w:r>
      <w:r w:rsidR="00E47ED8" w:rsidRPr="00285826">
        <w:rPr>
          <w:rFonts w:ascii="Times New Roman" w:hAnsi="Times New Roman" w:cs="Times New Roman"/>
          <w:sz w:val="24"/>
          <w:szCs w:val="24"/>
        </w:rPr>
        <w:t xml:space="preserve"> пункта</w:t>
      </w:r>
      <w:r w:rsidRPr="00285826">
        <w:rPr>
          <w:rFonts w:ascii="Times New Roman" w:hAnsi="Times New Roman" w:cs="Times New Roman"/>
          <w:sz w:val="24"/>
          <w:szCs w:val="24"/>
        </w:rPr>
        <w:t>, настоящим Правилам, документации по планировке территории, орган архитектуры и г</w:t>
      </w:r>
      <w:r w:rsidR="002B0F86" w:rsidRPr="00285826">
        <w:rPr>
          <w:rFonts w:ascii="Times New Roman" w:hAnsi="Times New Roman" w:cs="Times New Roman"/>
          <w:sz w:val="24"/>
          <w:szCs w:val="24"/>
        </w:rPr>
        <w:t xml:space="preserve">радостроительства по </w:t>
      </w:r>
      <w:r w:rsidR="00775E16" w:rsidRPr="00285826">
        <w:rPr>
          <w:rFonts w:ascii="Times New Roman" w:hAnsi="Times New Roman" w:cs="Times New Roman"/>
          <w:sz w:val="24"/>
          <w:szCs w:val="24"/>
        </w:rPr>
        <w:t>поручению Г</w:t>
      </w:r>
      <w:r w:rsidRPr="00285826">
        <w:rPr>
          <w:rFonts w:ascii="Times New Roman" w:hAnsi="Times New Roman" w:cs="Times New Roman"/>
          <w:sz w:val="24"/>
          <w:szCs w:val="24"/>
        </w:rPr>
        <w:t xml:space="preserve">лавы </w:t>
      </w:r>
      <w:r w:rsidR="00E47ED8" w:rsidRPr="00285826">
        <w:rPr>
          <w:rFonts w:ascii="Times New Roman" w:hAnsi="Times New Roman" w:cs="Times New Roman"/>
          <w:sz w:val="24"/>
          <w:szCs w:val="24"/>
        </w:rPr>
        <w:t>сельсовета</w:t>
      </w:r>
      <w:r w:rsidRPr="00285826">
        <w:rPr>
          <w:rFonts w:ascii="Times New Roman" w:hAnsi="Times New Roman" w:cs="Times New Roman"/>
          <w:sz w:val="24"/>
          <w:szCs w:val="24"/>
        </w:rPr>
        <w:t xml:space="preserve"> осуществляет необходимые в случае предоставления земельного участка с применением процедуры торгов действия</w:t>
      </w:r>
      <w:r w:rsidR="00B649F6" w:rsidRPr="00285826">
        <w:rPr>
          <w:rFonts w:ascii="Times New Roman" w:hAnsi="Times New Roman" w:cs="Times New Roman"/>
          <w:sz w:val="24"/>
          <w:szCs w:val="24"/>
        </w:rPr>
        <w:t>.</w:t>
      </w:r>
    </w:p>
    <w:p w:rsidR="00F82E8B" w:rsidRPr="00285826" w:rsidRDefault="002B0F86"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5</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В случае</w:t>
      </w:r>
      <w:r w:rsidR="00F82E8B" w:rsidRPr="00285826">
        <w:rPr>
          <w:rFonts w:ascii="Times New Roman" w:hAnsi="Times New Roman" w:cs="Times New Roman"/>
          <w:sz w:val="24"/>
          <w:szCs w:val="24"/>
        </w:rPr>
        <w:t xml:space="preserve"> если намерения Заявителя не соответствуют </w:t>
      </w:r>
      <w:r w:rsidR="008B6725" w:rsidRPr="00285826">
        <w:rPr>
          <w:rFonts w:ascii="Times New Roman" w:hAnsi="Times New Roman" w:cs="Times New Roman"/>
          <w:sz w:val="24"/>
          <w:szCs w:val="24"/>
        </w:rPr>
        <w:t>утверждённой</w:t>
      </w:r>
      <w:r w:rsidR="00F82E8B" w:rsidRPr="00285826">
        <w:rPr>
          <w:rFonts w:ascii="Times New Roman" w:hAnsi="Times New Roman" w:cs="Times New Roman"/>
          <w:sz w:val="24"/>
          <w:szCs w:val="24"/>
        </w:rPr>
        <w:t xml:space="preserve">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w:t>
      </w:r>
      <w:r w:rsidR="00775E16" w:rsidRPr="00285826">
        <w:rPr>
          <w:rFonts w:ascii="Times New Roman" w:hAnsi="Times New Roman" w:cs="Times New Roman"/>
          <w:sz w:val="24"/>
          <w:szCs w:val="24"/>
        </w:rPr>
        <w:t>льства подготавливает от имени Г</w:t>
      </w:r>
      <w:r w:rsidR="00F82E8B" w:rsidRPr="00285826">
        <w:rPr>
          <w:rFonts w:ascii="Times New Roman" w:hAnsi="Times New Roman" w:cs="Times New Roman"/>
          <w:sz w:val="24"/>
          <w:szCs w:val="24"/>
        </w:rPr>
        <w:t xml:space="preserve">лавы </w:t>
      </w:r>
      <w:r w:rsidR="00E47ED8" w:rsidRPr="00285826">
        <w:rPr>
          <w:rFonts w:ascii="Times New Roman" w:hAnsi="Times New Roman" w:cs="Times New Roman"/>
          <w:sz w:val="24"/>
          <w:szCs w:val="24"/>
        </w:rPr>
        <w:t>сельсовета</w:t>
      </w:r>
      <w:r w:rsidR="00F82E8B" w:rsidRPr="00285826">
        <w:rPr>
          <w:rFonts w:ascii="Times New Roman" w:hAnsi="Times New Roman" w:cs="Times New Roman"/>
          <w:sz w:val="24"/>
          <w:szCs w:val="24"/>
        </w:rPr>
        <w:t xml:space="preserve"> ответ, в котором Заявителю разъясняются:</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1) право на осуществление подготовки документации по планировке территории в соответствии с его намерениями;</w:t>
      </w:r>
    </w:p>
    <w:p w:rsidR="00F82E8B" w:rsidRPr="00285826" w:rsidRDefault="00F82E8B" w:rsidP="00285826">
      <w:pPr>
        <w:shd w:val="clear" w:color="auto" w:fill="FFFFFF"/>
        <w:ind w:firstLine="540"/>
        <w:jc w:val="both"/>
      </w:pPr>
      <w:r w:rsidRPr="00285826">
        <w:t>2) подготовка документации по планировке территории осуществляется за счет средств Заявителя, а также то, что риск недостижени</w:t>
      </w:r>
      <w:r w:rsidR="0019451D" w:rsidRPr="00285826">
        <w:t>я</w:t>
      </w:r>
      <w:r w:rsidRPr="00285826">
        <w:t xml:space="preserve">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3) процедуры согласования и утверждения документации по планировке территории, в том числе процедура публичных слушаний, установленные законодательством</w:t>
      </w:r>
      <w:r w:rsidR="002C267D" w:rsidRPr="00285826">
        <w:rPr>
          <w:rFonts w:ascii="Times New Roman" w:hAnsi="Times New Roman" w:cs="Times New Roman"/>
          <w:sz w:val="24"/>
          <w:szCs w:val="24"/>
        </w:rPr>
        <w:t xml:space="preserve"> о градостроительной деятельности</w:t>
      </w:r>
      <w:r w:rsidRPr="00285826">
        <w:rPr>
          <w:rFonts w:ascii="Times New Roman" w:hAnsi="Times New Roman" w:cs="Times New Roman"/>
          <w:sz w:val="24"/>
          <w:szCs w:val="24"/>
        </w:rPr>
        <w:t>;</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4) порядок предоставления земельного участка для строительства объектов капитального строительства с применением процедуры торгов</w:t>
      </w:r>
      <w:r w:rsidR="00B649F6" w:rsidRPr="00285826">
        <w:rPr>
          <w:rFonts w:ascii="Times New Roman" w:hAnsi="Times New Roman" w:cs="Times New Roman"/>
          <w:sz w:val="24"/>
          <w:szCs w:val="24"/>
        </w:rPr>
        <w:t xml:space="preserve">. </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6</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5 настоящей статьи, в течение месяца с момента получения ответа должен направить об этом соответствующ</w:t>
      </w:r>
      <w:r w:rsidR="00166F6D" w:rsidRPr="00285826">
        <w:rPr>
          <w:rFonts w:ascii="Times New Roman" w:hAnsi="Times New Roman" w:cs="Times New Roman"/>
          <w:sz w:val="24"/>
          <w:szCs w:val="24"/>
        </w:rPr>
        <w:t>ее</w:t>
      </w:r>
      <w:r w:rsidRPr="00285826">
        <w:rPr>
          <w:rFonts w:ascii="Times New Roman" w:hAnsi="Times New Roman" w:cs="Times New Roman"/>
          <w:sz w:val="24"/>
          <w:szCs w:val="24"/>
        </w:rPr>
        <w:t xml:space="preserve"> письменное заявление в орган архитектуры и градостроительства</w:t>
      </w:r>
      <w:r w:rsidR="00B649F6" w:rsidRPr="00285826">
        <w:rPr>
          <w:rFonts w:ascii="Times New Roman" w:hAnsi="Times New Roman" w:cs="Times New Roman"/>
          <w:sz w:val="24"/>
          <w:szCs w:val="24"/>
        </w:rPr>
        <w:t xml:space="preserve">. </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7</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Орган архитектуры и градостроительства оказывает Заявителю содействие в пределах своих полномочий в сборе исходных данных, утверждени</w:t>
      </w:r>
      <w:r w:rsidR="00C00939" w:rsidRPr="00285826">
        <w:rPr>
          <w:rFonts w:ascii="Times New Roman" w:hAnsi="Times New Roman" w:cs="Times New Roman"/>
          <w:sz w:val="24"/>
          <w:szCs w:val="24"/>
        </w:rPr>
        <w:t>и и согласовании</w:t>
      </w:r>
      <w:r w:rsidRPr="00285826">
        <w:rPr>
          <w:rFonts w:ascii="Times New Roman" w:hAnsi="Times New Roman" w:cs="Times New Roman"/>
          <w:sz w:val="24"/>
          <w:szCs w:val="24"/>
        </w:rPr>
        <w:t xml:space="preserve"> документации по планировке территории, </w:t>
      </w:r>
      <w:r w:rsidR="00166F6D" w:rsidRPr="00285826">
        <w:rPr>
          <w:rFonts w:ascii="Times New Roman" w:hAnsi="Times New Roman" w:cs="Times New Roman"/>
          <w:sz w:val="24"/>
          <w:szCs w:val="24"/>
        </w:rPr>
        <w:t>е</w:t>
      </w:r>
      <w:r w:rsidR="00B86AD1" w:rsidRPr="00285826">
        <w:rPr>
          <w:rFonts w:ascii="Times New Roman" w:hAnsi="Times New Roman" w:cs="Times New Roman"/>
          <w:sz w:val="24"/>
          <w:szCs w:val="24"/>
        </w:rPr>
        <w:t>ё</w:t>
      </w:r>
      <w:r w:rsidRPr="00285826">
        <w:rPr>
          <w:rFonts w:ascii="Times New Roman" w:hAnsi="Times New Roman" w:cs="Times New Roman"/>
          <w:sz w:val="24"/>
          <w:szCs w:val="24"/>
        </w:rPr>
        <w:t xml:space="preserve"> рассмотрени</w:t>
      </w:r>
      <w:r w:rsidR="00C00939" w:rsidRPr="00285826">
        <w:rPr>
          <w:rFonts w:ascii="Times New Roman" w:hAnsi="Times New Roman" w:cs="Times New Roman"/>
          <w:sz w:val="24"/>
          <w:szCs w:val="24"/>
        </w:rPr>
        <w:t>и</w:t>
      </w:r>
      <w:r w:rsidRPr="00285826">
        <w:rPr>
          <w:rFonts w:ascii="Times New Roman" w:hAnsi="Times New Roman" w:cs="Times New Roman"/>
          <w:sz w:val="24"/>
          <w:szCs w:val="24"/>
        </w:rPr>
        <w:t xml:space="preserve"> на публичных слушаниях</w:t>
      </w:r>
      <w:r w:rsidR="00B649F6" w:rsidRPr="00285826">
        <w:rPr>
          <w:rFonts w:ascii="Times New Roman" w:hAnsi="Times New Roman" w:cs="Times New Roman"/>
          <w:sz w:val="24"/>
          <w:szCs w:val="24"/>
        </w:rPr>
        <w:t>.</w:t>
      </w:r>
    </w:p>
    <w:p w:rsidR="00F82E8B" w:rsidRPr="00285826" w:rsidRDefault="00F82E8B" w:rsidP="00285826">
      <w:pPr>
        <w:shd w:val="clear" w:color="auto" w:fill="FFFFFF"/>
        <w:ind w:firstLine="540"/>
        <w:jc w:val="both"/>
      </w:pPr>
      <w:r w:rsidRPr="00285826">
        <w:t>8</w:t>
      </w:r>
      <w:r w:rsidR="00B649F6" w:rsidRPr="00285826">
        <w:t>.</w:t>
      </w:r>
      <w:r w:rsidRPr="00285826">
        <w:t>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w:t>
      </w:r>
      <w:r w:rsidR="00775E16" w:rsidRPr="00285826">
        <w:t>едителем торгов, либо А</w:t>
      </w:r>
      <w:r w:rsidRPr="00285826">
        <w:t xml:space="preserve">дминистрация </w:t>
      </w:r>
      <w:r w:rsidR="00E47ED8" w:rsidRPr="00285826">
        <w:t>сельсовета</w:t>
      </w:r>
      <w:r w:rsidRPr="00285826">
        <w:t xml:space="preserve"> отказалась от проведения торгов, то ему компенсируются понесенные затраты на такую подготовку из средств, предоставленных </w:t>
      </w:r>
      <w:r w:rsidR="00775E16" w:rsidRPr="00285826">
        <w:t>А</w:t>
      </w:r>
      <w:r w:rsidRPr="00285826">
        <w:t xml:space="preserve">дминистрации </w:t>
      </w:r>
      <w:r w:rsidR="00E47ED8" w:rsidRPr="00285826">
        <w:t>сельсовета</w:t>
      </w:r>
      <w:r w:rsidRPr="00285826">
        <w:t xml:space="preserve"> победителем торгов, или из средств бюджета </w:t>
      </w:r>
      <w:r w:rsidR="00E47ED8" w:rsidRPr="00285826">
        <w:t>муниципального образования</w:t>
      </w:r>
      <w:r w:rsidRPr="00285826">
        <w:t xml:space="preserve"> в случае отказа от проведения торгов</w:t>
      </w:r>
      <w:r w:rsidR="00B649F6" w:rsidRPr="00285826">
        <w:t>.</w:t>
      </w:r>
      <w:r w:rsidRPr="00285826">
        <w:t xml:space="preserve">Порядок компенсации указанных затрат определяется муниципальными правовыми актами </w:t>
      </w:r>
      <w:r w:rsidR="00341013" w:rsidRPr="00285826">
        <w:t>Г</w:t>
      </w:r>
      <w:r w:rsidRPr="00285826">
        <w:t xml:space="preserve">лавы </w:t>
      </w:r>
      <w:r w:rsidR="00E47ED8" w:rsidRPr="00285826">
        <w:t>сельсовета</w:t>
      </w:r>
      <w:r w:rsidR="00B649F6" w:rsidRPr="00285826">
        <w:t xml:space="preserve">. </w:t>
      </w:r>
    </w:p>
    <w:p w:rsidR="00F82E8B" w:rsidRPr="00285826" w:rsidRDefault="00F82E8B" w:rsidP="00285826">
      <w:pPr>
        <w:jc w:val="both"/>
        <w:rPr>
          <w:b/>
        </w:rPr>
      </w:pPr>
    </w:p>
    <w:p w:rsidR="00F82E8B" w:rsidRPr="00285826" w:rsidRDefault="00F82E8B" w:rsidP="00285826">
      <w:pPr>
        <w:ind w:firstLine="540"/>
        <w:jc w:val="center"/>
        <w:rPr>
          <w:b/>
        </w:rPr>
      </w:pPr>
      <w:r w:rsidRPr="00285826">
        <w:rPr>
          <w:b/>
        </w:rPr>
        <w:t xml:space="preserve">Глава </w:t>
      </w:r>
      <w:r w:rsidR="002D645A" w:rsidRPr="00285826">
        <w:rPr>
          <w:b/>
        </w:rPr>
        <w:t>5</w:t>
      </w:r>
      <w:r w:rsidR="00B649F6" w:rsidRPr="00285826">
        <w:rPr>
          <w:b/>
        </w:rPr>
        <w:t>.</w:t>
      </w:r>
      <w:r w:rsidRPr="00285826">
        <w:rPr>
          <w:b/>
        </w:rPr>
        <w:t xml:space="preserve">ПОРЯДОК (ПРОЦЕДУРЫ) ЗАСТРОЙКИ ТЕРРИТОРИИ </w:t>
      </w:r>
      <w:r w:rsidR="001F3F92" w:rsidRPr="00285826">
        <w:rPr>
          <w:b/>
        </w:rPr>
        <w:t>СЕЛЬСОВЕТА</w:t>
      </w:r>
    </w:p>
    <w:p w:rsidR="00F82E8B" w:rsidRPr="00285826" w:rsidRDefault="00F82E8B" w:rsidP="00285826">
      <w:pPr>
        <w:ind w:firstLine="540"/>
        <w:jc w:val="both"/>
        <w:rPr>
          <w:b/>
        </w:rPr>
      </w:pPr>
    </w:p>
    <w:p w:rsidR="00F82E8B" w:rsidRPr="00285826" w:rsidRDefault="00F82E8B" w:rsidP="00285826">
      <w:pPr>
        <w:ind w:firstLine="540"/>
        <w:jc w:val="both"/>
        <w:rPr>
          <w:b/>
          <w:bCs/>
        </w:rPr>
      </w:pPr>
      <w:r w:rsidRPr="00285826">
        <w:rPr>
          <w:b/>
          <w:bCs/>
        </w:rPr>
        <w:t xml:space="preserve">Статья </w:t>
      </w:r>
      <w:r w:rsidR="004E188B" w:rsidRPr="00285826">
        <w:rPr>
          <w:b/>
          <w:bCs/>
        </w:rPr>
        <w:t>3</w:t>
      </w:r>
      <w:r w:rsidR="0069764D" w:rsidRPr="00285826">
        <w:rPr>
          <w:b/>
          <w:bCs/>
        </w:rPr>
        <w:t>2</w:t>
      </w:r>
      <w:r w:rsidR="00B649F6" w:rsidRPr="00285826">
        <w:rPr>
          <w:b/>
          <w:bCs/>
        </w:rPr>
        <w:t>.</w:t>
      </w:r>
      <w:r w:rsidRPr="00285826">
        <w:rPr>
          <w:b/>
          <w:bCs/>
        </w:rPr>
        <w:t xml:space="preserve">Основные принципы организации застройки </w:t>
      </w:r>
      <w:r w:rsidR="004E188B" w:rsidRPr="00285826">
        <w:rPr>
          <w:b/>
          <w:bCs/>
        </w:rPr>
        <w:t>на территории сельсовета</w:t>
      </w:r>
    </w:p>
    <w:p w:rsidR="00F82E8B" w:rsidRPr="00285826" w:rsidRDefault="00962FC3" w:rsidP="00285826">
      <w:pPr>
        <w:ind w:firstLine="540"/>
        <w:jc w:val="both"/>
      </w:pPr>
      <w:r w:rsidRPr="00285826">
        <w:t>1</w:t>
      </w:r>
      <w:r w:rsidR="00B649F6" w:rsidRPr="00285826">
        <w:t>.</w:t>
      </w:r>
      <w:r w:rsidR="00F82E8B" w:rsidRPr="00285826">
        <w:t xml:space="preserve">Застройка </w:t>
      </w:r>
      <w:r w:rsidR="00DB062E" w:rsidRPr="00285826">
        <w:t>населённого</w:t>
      </w:r>
      <w:r w:rsidR="00312C76" w:rsidRPr="00285826">
        <w:t xml:space="preserve"> пункта </w:t>
      </w:r>
      <w:r w:rsidR="00F82E8B" w:rsidRPr="00285826">
        <w:t xml:space="preserve">должна осуществляться в соответствии со схемами территориального планирования Российской Федерации, схемой территориального </w:t>
      </w:r>
      <w:r w:rsidR="00F82E8B" w:rsidRPr="00285826">
        <w:lastRenderedPageBreak/>
        <w:t>планирования</w:t>
      </w:r>
      <w:r w:rsidR="004B6794" w:rsidRPr="00285826">
        <w:t>Красноярского края</w:t>
      </w:r>
      <w:r w:rsidR="00F82E8B" w:rsidRPr="00285826">
        <w:t xml:space="preserve">, схемой территориального планирования </w:t>
      </w:r>
      <w:r w:rsidR="00312C76" w:rsidRPr="00285826">
        <w:t>Курагинского</w:t>
      </w:r>
      <w:r w:rsidR="00341013" w:rsidRPr="00285826">
        <w:t>района</w:t>
      </w:r>
      <w:r w:rsidR="00F82E8B" w:rsidRPr="00285826">
        <w:t xml:space="preserve">, генеральным планом </w:t>
      </w:r>
      <w:r w:rsidR="00DB062E" w:rsidRPr="00285826">
        <w:t>населённого</w:t>
      </w:r>
      <w:r w:rsidR="00312C76" w:rsidRPr="00285826">
        <w:t xml:space="preserve"> пункта</w:t>
      </w:r>
      <w:r w:rsidR="00F82E8B" w:rsidRPr="00285826">
        <w:t xml:space="preserve">, утвержденными проектами планировки территории, проектами межевания территорий и градостроительными планами земельных участков, настоящими Правилами, </w:t>
      </w:r>
      <w:r w:rsidR="00DB1F3B" w:rsidRPr="00285826">
        <w:t>правилами бл</w:t>
      </w:r>
      <w:r w:rsidR="002F5259" w:rsidRPr="00285826">
        <w:t xml:space="preserve">агоустройства, действующими на территории </w:t>
      </w:r>
      <w:r w:rsidR="00D15C85" w:rsidRPr="00285826">
        <w:t>Шалаболинского</w:t>
      </w:r>
      <w:r w:rsidR="00312C76" w:rsidRPr="00285826">
        <w:t xml:space="preserve"> сельсовета</w:t>
      </w:r>
      <w:r w:rsidR="002F5259" w:rsidRPr="00285826">
        <w:t xml:space="preserve">, </w:t>
      </w:r>
      <w:r w:rsidR="00F82E8B" w:rsidRPr="00285826">
        <w:t xml:space="preserve">а также действующими на территории </w:t>
      </w:r>
      <w:r w:rsidR="00DB062E" w:rsidRPr="00285826">
        <w:t>населённого</w:t>
      </w:r>
      <w:r w:rsidR="00312C76" w:rsidRPr="00285826">
        <w:t xml:space="preserve"> пункта</w:t>
      </w:r>
      <w:r w:rsidR="00F82E8B" w:rsidRPr="00285826">
        <w:t xml:space="preserve"> муниципальными правовыми актами органов местного самоуправления в области градостроительной деятельности</w:t>
      </w:r>
      <w:r w:rsidR="00B649F6" w:rsidRPr="00285826">
        <w:t xml:space="preserve">. </w:t>
      </w:r>
    </w:p>
    <w:p w:rsidR="00F82E8B" w:rsidRPr="00285826" w:rsidRDefault="00962FC3" w:rsidP="00285826">
      <w:pPr>
        <w:ind w:firstLine="540"/>
        <w:jc w:val="both"/>
      </w:pPr>
      <w:r w:rsidRPr="00285826">
        <w:t>2</w:t>
      </w:r>
      <w:r w:rsidR="00B649F6" w:rsidRPr="00285826">
        <w:t>.</w:t>
      </w:r>
      <w:r w:rsidR="00F82E8B" w:rsidRPr="00285826">
        <w:t>При проектировании и осуществлении строительства необходимо соблюдать красные линии</w:t>
      </w:r>
      <w:r w:rsidR="001E3E6D" w:rsidRPr="00285826">
        <w:t xml:space="preserve"> и иные линии градостроительного регулирован</w:t>
      </w:r>
      <w:r w:rsidR="00341013" w:rsidRPr="00285826">
        <w:t>и</w:t>
      </w:r>
      <w:r w:rsidR="001E3E6D" w:rsidRPr="00285826">
        <w:t>я</w:t>
      </w:r>
      <w:r w:rsidR="00F82E8B" w:rsidRPr="00285826">
        <w:t xml:space="preserve">, предусмотренные </w:t>
      </w:r>
      <w:r w:rsidR="008B6725" w:rsidRPr="00285826">
        <w:t>утверждённой</w:t>
      </w:r>
      <w:r w:rsidR="00F82E8B" w:rsidRPr="00285826">
        <w:t xml:space="preserve"> в установленном порядке градостроительной документацией</w:t>
      </w:r>
      <w:r w:rsidR="00B649F6" w:rsidRPr="00285826">
        <w:t xml:space="preserve">. </w:t>
      </w:r>
    </w:p>
    <w:p w:rsidR="00F82E8B" w:rsidRPr="00285826" w:rsidRDefault="00962FC3" w:rsidP="00285826">
      <w:pPr>
        <w:ind w:firstLine="540"/>
        <w:jc w:val="both"/>
      </w:pPr>
      <w:r w:rsidRPr="00285826">
        <w:t>3</w:t>
      </w:r>
      <w:r w:rsidR="00B649F6" w:rsidRPr="00285826">
        <w:t>.</w:t>
      </w:r>
      <w:r w:rsidR="00F82E8B" w:rsidRPr="00285826">
        <w:t xml:space="preserve">Строительство объектов капитального строительствана территории </w:t>
      </w:r>
      <w:r w:rsidR="001C54C7" w:rsidRPr="00285826">
        <w:t>муниципального образования</w:t>
      </w:r>
      <w:r w:rsidR="00F82E8B" w:rsidRPr="00285826">
        <w:t xml:space="preserve">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r w:rsidR="00B649F6" w:rsidRPr="00285826">
        <w:t xml:space="preserve">. </w:t>
      </w:r>
    </w:p>
    <w:p w:rsidR="00F82E8B" w:rsidRPr="00285826" w:rsidRDefault="00962FC3" w:rsidP="00285826">
      <w:pPr>
        <w:ind w:firstLine="540"/>
        <w:jc w:val="both"/>
      </w:pPr>
      <w:r w:rsidRPr="00285826">
        <w:rPr>
          <w:bCs/>
        </w:rPr>
        <w:t>4</w:t>
      </w:r>
      <w:r w:rsidR="00B649F6" w:rsidRPr="00285826">
        <w:rPr>
          <w:bCs/>
        </w:rPr>
        <w:t>.</w:t>
      </w:r>
      <w:r w:rsidR="00F82E8B" w:rsidRPr="00285826">
        <w:t xml:space="preserve">Граждане и юридические лица, владеющие земельными участками на праве собственности, </w:t>
      </w:r>
      <w:r w:rsidR="00A421C2" w:rsidRPr="00285826">
        <w:t>безвозмездного срочного пользования</w:t>
      </w:r>
      <w:r w:rsidR="00F82E8B" w:rsidRPr="00285826">
        <w:t xml:space="preserve">,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w:t>
      </w:r>
      <w:r w:rsidR="00A421C2" w:rsidRPr="00285826">
        <w:t xml:space="preserve">законодательством о градостроительной деятельности, </w:t>
      </w:r>
      <w:r w:rsidR="00F82E8B" w:rsidRPr="00285826">
        <w:t xml:space="preserve">законодательством об охране </w:t>
      </w:r>
      <w:r w:rsidR="00437A01" w:rsidRPr="00285826">
        <w:t>окружающей среды</w:t>
      </w:r>
      <w:r w:rsidR="00F82E8B" w:rsidRPr="00285826">
        <w:t xml:space="preserve"> и </w:t>
      </w:r>
      <w:r w:rsidR="00437A01" w:rsidRPr="00285826">
        <w:t xml:space="preserve">объектов </w:t>
      </w:r>
      <w:r w:rsidR="00F82E8B" w:rsidRPr="00285826">
        <w:t>культурного наследия при условии выполнения обязательств обременения земельных участков</w:t>
      </w:r>
      <w:r w:rsidR="00B649F6" w:rsidRPr="00285826">
        <w:t>.</w:t>
      </w:r>
    </w:p>
    <w:p w:rsidR="00F82E8B" w:rsidRPr="00285826" w:rsidRDefault="00962FC3" w:rsidP="00285826">
      <w:pPr>
        <w:ind w:firstLine="540"/>
        <w:jc w:val="both"/>
      </w:pPr>
      <w:r w:rsidRPr="00285826">
        <w:t>5</w:t>
      </w:r>
      <w:r w:rsidR="00B649F6" w:rsidRPr="00285826">
        <w:t>.</w:t>
      </w:r>
      <w:r w:rsidR="00F82E8B" w:rsidRPr="00285826">
        <w:t xml:space="preserve">До начала строительства </w:t>
      </w:r>
      <w:r w:rsidR="0011562E" w:rsidRPr="00285826">
        <w:t xml:space="preserve">объектов капитального строительства </w:t>
      </w:r>
      <w:r w:rsidR="00F82E8B" w:rsidRPr="00285826">
        <w:t>должно осуществляться устройство дорог, вертикальная планировка территорий, прокладка новых и реконструкция существующих подземных коммуникаций</w:t>
      </w:r>
      <w:r w:rsidR="00B649F6" w:rsidRPr="00285826">
        <w:t>.</w:t>
      </w:r>
      <w:r w:rsidR="00F82E8B" w:rsidRPr="00285826">
        <w:t>Право на осуществление строительства возникает после получения разрешения на строительство</w:t>
      </w:r>
      <w:r w:rsidR="00B649F6" w:rsidRPr="00285826">
        <w:t>.</w:t>
      </w:r>
    </w:p>
    <w:p w:rsidR="00F82E8B" w:rsidRPr="00285826" w:rsidRDefault="00962FC3" w:rsidP="00285826">
      <w:pPr>
        <w:ind w:firstLine="540"/>
        <w:jc w:val="both"/>
      </w:pPr>
      <w:r w:rsidRPr="00285826">
        <w:t>6</w:t>
      </w:r>
      <w:r w:rsidR="00B649F6" w:rsidRPr="00285826">
        <w:t>.</w:t>
      </w:r>
      <w:r w:rsidR="00F82E8B" w:rsidRPr="00285826">
        <w:t xml:space="preserve">Тип застройки, этажность, плотность, архитектурно-композиционные особенности и другие </w:t>
      </w:r>
      <w:r w:rsidR="00166F6D" w:rsidRPr="00285826">
        <w:t>е</w:t>
      </w:r>
      <w:r w:rsidR="00B86AD1" w:rsidRPr="00285826">
        <w:t>ё</w:t>
      </w:r>
      <w:r w:rsidR="00F82E8B" w:rsidRPr="00285826">
        <w:t xml:space="preserve"> характеристики должны соответствовать требованиям градостроительного регламента и требованиям градостроительного плана земельного участка</w:t>
      </w:r>
      <w:r w:rsidR="00B649F6" w:rsidRPr="00285826">
        <w:t xml:space="preserve">. </w:t>
      </w:r>
    </w:p>
    <w:p w:rsidR="00F82E8B" w:rsidRPr="00285826" w:rsidRDefault="00962FC3" w:rsidP="00285826">
      <w:pPr>
        <w:ind w:firstLine="540"/>
        <w:jc w:val="both"/>
      </w:pPr>
      <w:r w:rsidRPr="00285826">
        <w:t>7</w:t>
      </w:r>
      <w:r w:rsidR="00B649F6" w:rsidRPr="00285826">
        <w:t>.</w:t>
      </w:r>
      <w:r w:rsidR="00F82E8B" w:rsidRPr="00285826">
        <w:t xml:space="preserve">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w:t>
      </w:r>
      <w:r w:rsidR="00DB062E" w:rsidRPr="00285826">
        <w:t>съёмку</w:t>
      </w:r>
      <w:r w:rsidR="00F82E8B" w:rsidRPr="00285826">
        <w:t xml:space="preserve"> и пер</w:t>
      </w:r>
      <w:r w:rsidR="001E3E6D" w:rsidRPr="00285826">
        <w:t xml:space="preserve">едать </w:t>
      </w:r>
      <w:r w:rsidR="00166F6D" w:rsidRPr="00285826">
        <w:t>е</w:t>
      </w:r>
      <w:r w:rsidR="00B86AD1" w:rsidRPr="00285826">
        <w:t>ё</w:t>
      </w:r>
      <w:r w:rsidR="001E3E6D" w:rsidRPr="00285826">
        <w:t xml:space="preserve"> в орган архитектуры и </w:t>
      </w:r>
      <w:r w:rsidR="00F82E8B" w:rsidRPr="00285826">
        <w:t>градостроительства безвозмездно</w:t>
      </w:r>
      <w:r w:rsidR="00B649F6" w:rsidRPr="00285826">
        <w:t xml:space="preserve">. </w:t>
      </w:r>
    </w:p>
    <w:p w:rsidR="00F82E8B" w:rsidRPr="00285826" w:rsidRDefault="00962FC3" w:rsidP="00285826">
      <w:pPr>
        <w:ind w:firstLine="540"/>
        <w:jc w:val="both"/>
      </w:pPr>
      <w:r w:rsidRPr="00285826">
        <w:t>8</w:t>
      </w:r>
      <w:r w:rsidR="00B649F6" w:rsidRPr="00285826">
        <w:t>.</w:t>
      </w:r>
      <w:r w:rsidR="00F82E8B" w:rsidRPr="00285826">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r w:rsidR="00B649F6" w:rsidRPr="00285826">
        <w:t xml:space="preserve">. </w:t>
      </w:r>
    </w:p>
    <w:p w:rsidR="00F82E8B" w:rsidRPr="00285826" w:rsidRDefault="00962FC3" w:rsidP="00285826">
      <w:pPr>
        <w:ind w:firstLine="540"/>
        <w:jc w:val="both"/>
      </w:pPr>
      <w:r w:rsidRPr="00285826">
        <w:t>9</w:t>
      </w:r>
      <w:r w:rsidR="00B649F6" w:rsidRPr="00285826">
        <w:t>.</w:t>
      </w:r>
      <w:r w:rsidR="00F82E8B" w:rsidRPr="00285826">
        <w:t>Объем и качество законченного строительством объекта капитального строительства, оснащение инженерным оборудованием, внешн</w:t>
      </w:r>
      <w:r w:rsidR="00166F6D" w:rsidRPr="00285826">
        <w:t>ее</w:t>
      </w:r>
      <w:r w:rsidR="00F82E8B" w:rsidRPr="00285826">
        <w:t xml:space="preserve"> благоустройство земельного участка должны соответствовать проектной документации</w:t>
      </w:r>
      <w:r w:rsidR="00B649F6" w:rsidRPr="00285826">
        <w:t xml:space="preserve">. </w:t>
      </w:r>
    </w:p>
    <w:p w:rsidR="00F82E8B" w:rsidRPr="00285826" w:rsidRDefault="00F82E8B" w:rsidP="00285826">
      <w:pPr>
        <w:ind w:firstLine="540"/>
        <w:jc w:val="both"/>
      </w:pPr>
    </w:p>
    <w:p w:rsidR="008A2809" w:rsidRPr="00285826" w:rsidRDefault="004E188B" w:rsidP="00285826">
      <w:pPr>
        <w:ind w:firstLine="540"/>
        <w:jc w:val="both"/>
      </w:pPr>
      <w:r w:rsidRPr="00285826">
        <w:rPr>
          <w:b/>
        </w:rPr>
        <w:t>Статья 3</w:t>
      </w:r>
      <w:r w:rsidR="0069764D" w:rsidRPr="00285826">
        <w:rPr>
          <w:b/>
        </w:rPr>
        <w:t>3</w:t>
      </w:r>
      <w:r w:rsidR="00B649F6" w:rsidRPr="00285826">
        <w:rPr>
          <w:b/>
        </w:rPr>
        <w:t>.</w:t>
      </w:r>
      <w:r w:rsidR="008A2809" w:rsidRPr="00285826">
        <w:rPr>
          <w:b/>
          <w:bCs/>
        </w:rPr>
        <w:t xml:space="preserve">Требования к озеленению территории </w:t>
      </w:r>
    </w:p>
    <w:p w:rsidR="008A2809" w:rsidRPr="00285826" w:rsidRDefault="008A2809" w:rsidP="00285826">
      <w:pPr>
        <w:ind w:firstLine="540"/>
        <w:jc w:val="both"/>
      </w:pPr>
      <w:r w:rsidRPr="00285826">
        <w:t>1</w:t>
      </w:r>
      <w:r w:rsidR="00B649F6" w:rsidRPr="00285826">
        <w:t>.</w:t>
      </w:r>
      <w:r w:rsidRPr="00285826">
        <w:t xml:space="preserve">Зеленые насаждения, расположенные в пределах границы </w:t>
      </w:r>
      <w:r w:rsidR="00DB062E" w:rsidRPr="00285826">
        <w:t>населённого</w:t>
      </w:r>
      <w:r w:rsidR="00D404A1" w:rsidRPr="00285826">
        <w:t xml:space="preserve"> пункта</w:t>
      </w:r>
      <w:r w:rsidRPr="00285826">
        <w:t xml:space="preserve">, формируют единую систему озеленения </w:t>
      </w:r>
      <w:r w:rsidR="00D404A1" w:rsidRPr="00285826">
        <w:t>территории</w:t>
      </w:r>
      <w:r w:rsidRPr="00285826">
        <w:t xml:space="preserve">, в которую включаются: леса, озеленение улиц, зеленые насаждения на участках </w:t>
      </w:r>
      <w:r w:rsidR="00D404A1" w:rsidRPr="00285826">
        <w:t>сельских</w:t>
      </w:r>
      <w:r w:rsidRPr="00285826">
        <w:t xml:space="preserve">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r w:rsidR="00B649F6" w:rsidRPr="00285826">
        <w:t xml:space="preserve">. </w:t>
      </w:r>
    </w:p>
    <w:p w:rsidR="008A2809" w:rsidRPr="00285826" w:rsidRDefault="008A2809" w:rsidP="00285826">
      <w:pPr>
        <w:ind w:firstLine="540"/>
        <w:jc w:val="both"/>
      </w:pPr>
      <w:r w:rsidRPr="00285826">
        <w:t>2</w:t>
      </w:r>
      <w:r w:rsidR="00B649F6" w:rsidRPr="00285826">
        <w:t>.</w:t>
      </w:r>
      <w:r w:rsidRPr="00285826">
        <w:t>Формирование новых объектов озеленения территорий общего пользования, а также реконструкция существующих осуществляется по проектам, выдаваемым органом архитектуры и градостроительства и согласуемым с соответствующими муниципальными организациями</w:t>
      </w:r>
      <w:r w:rsidR="00B649F6" w:rsidRPr="00285826">
        <w:t xml:space="preserve">. </w:t>
      </w:r>
    </w:p>
    <w:p w:rsidR="008A2809" w:rsidRPr="00285826" w:rsidRDefault="008A2809" w:rsidP="00285826">
      <w:pPr>
        <w:ind w:firstLine="540"/>
        <w:jc w:val="both"/>
      </w:pPr>
      <w:r w:rsidRPr="00285826">
        <w:t>3</w:t>
      </w:r>
      <w:r w:rsidR="00B649F6" w:rsidRPr="00285826">
        <w:t>.</w:t>
      </w:r>
      <w:r w:rsidRPr="00285826">
        <w:t xml:space="preserve">При организации застройки территории </w:t>
      </w:r>
      <w:r w:rsidR="00DB062E" w:rsidRPr="00285826">
        <w:t>населённого</w:t>
      </w:r>
      <w:r w:rsidR="00D404A1" w:rsidRPr="00285826">
        <w:t xml:space="preserve"> пункта</w:t>
      </w:r>
      <w:r w:rsidRPr="00285826">
        <w:t xml:space="preserve"> необходимо обеспечивать максимальное сохранение существующего озеленения</w:t>
      </w:r>
      <w:r w:rsidR="00B649F6" w:rsidRPr="00285826">
        <w:t>.</w:t>
      </w:r>
      <w:r w:rsidRPr="00285826">
        <w:t>Для этой цели следует выделять соответствующие участки озеленения на стадии проектирования и обеспечивать их охрану в процессе строительства</w:t>
      </w:r>
      <w:r w:rsidR="00B649F6" w:rsidRPr="00285826">
        <w:t xml:space="preserve">. </w:t>
      </w:r>
    </w:p>
    <w:p w:rsidR="008A2809" w:rsidRPr="00285826" w:rsidRDefault="008A2809" w:rsidP="00285826">
      <w:pPr>
        <w:ind w:firstLine="540"/>
        <w:jc w:val="both"/>
      </w:pPr>
      <w:r w:rsidRPr="00285826">
        <w:lastRenderedPageBreak/>
        <w:t>4</w:t>
      </w:r>
      <w:r w:rsidR="00B649F6" w:rsidRPr="00285826">
        <w:t>.</w:t>
      </w:r>
      <w:r w:rsidRPr="00285826">
        <w:t>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r w:rsidR="00B649F6" w:rsidRPr="00285826">
        <w:t xml:space="preserve">. </w:t>
      </w:r>
    </w:p>
    <w:p w:rsidR="008A2809" w:rsidRPr="00285826" w:rsidRDefault="008A2809" w:rsidP="00285826">
      <w:pPr>
        <w:ind w:firstLine="540"/>
        <w:jc w:val="both"/>
      </w:pPr>
      <w:r w:rsidRPr="00285826">
        <w:t>5</w:t>
      </w:r>
      <w:r w:rsidR="00B649F6" w:rsidRPr="00285826">
        <w:t>.</w:t>
      </w:r>
      <w:r w:rsidRPr="00285826">
        <w:t xml:space="preserve">При проектировании инженерных сетей вблизи зеленых насаждений необходимо выполнение подеревной съемки в зоне </w:t>
      </w:r>
      <w:smartTag w:uri="urn:schemas-microsoft-com:office:smarttags" w:element="metricconverter">
        <w:smartTagPr>
          <w:attr w:name="ProductID" w:val="5 м"/>
        </w:smartTagPr>
        <w:r w:rsidRPr="00285826">
          <w:t>5 м</w:t>
        </w:r>
      </w:smartTag>
      <w:r w:rsidRPr="00285826">
        <w:t xml:space="preserve"> от оси коммуникации</w:t>
      </w:r>
      <w:r w:rsidR="00B649F6" w:rsidRPr="00285826">
        <w:t xml:space="preserve">. </w:t>
      </w:r>
    </w:p>
    <w:p w:rsidR="008A2809" w:rsidRPr="00285826" w:rsidRDefault="008A2809" w:rsidP="00285826">
      <w:pPr>
        <w:ind w:firstLine="540"/>
        <w:jc w:val="both"/>
      </w:pPr>
      <w:r w:rsidRPr="00285826">
        <w:t>6</w:t>
      </w:r>
      <w:r w:rsidR="00B649F6" w:rsidRPr="00285826">
        <w:t>.</w:t>
      </w:r>
      <w:r w:rsidRPr="00285826">
        <w:t xml:space="preserve">Ответственность за сохранность зеленых насаждений возлагается: </w:t>
      </w:r>
    </w:p>
    <w:p w:rsidR="008A2809" w:rsidRPr="00285826" w:rsidRDefault="008A2809" w:rsidP="00285826">
      <w:pPr>
        <w:ind w:firstLine="540"/>
        <w:jc w:val="both"/>
      </w:pPr>
      <w:r w:rsidRPr="00285826">
        <w:t>1) на владельцев территорий;</w:t>
      </w:r>
    </w:p>
    <w:p w:rsidR="008A2809" w:rsidRPr="00285826" w:rsidRDefault="008A2809" w:rsidP="00285826">
      <w:pPr>
        <w:ind w:firstLine="540"/>
        <w:jc w:val="both"/>
      </w:pPr>
      <w:r w:rsidRPr="00285826">
        <w:t>2)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8A2809" w:rsidRPr="00285826" w:rsidRDefault="008A2809" w:rsidP="00285826">
      <w:pPr>
        <w:ind w:firstLine="540"/>
        <w:jc w:val="both"/>
      </w:pPr>
      <w:r w:rsidRPr="00285826">
        <w:t>3) на территориях организаций в пределах их защитных зон - на руководителей организаций;</w:t>
      </w:r>
    </w:p>
    <w:p w:rsidR="008A2809" w:rsidRPr="00285826" w:rsidRDefault="008A2809" w:rsidP="00285826">
      <w:pPr>
        <w:ind w:firstLine="540"/>
        <w:jc w:val="both"/>
      </w:pPr>
      <w:r w:rsidRPr="00285826">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r w:rsidR="00B649F6" w:rsidRPr="00285826">
        <w:t xml:space="preserve">. </w:t>
      </w:r>
    </w:p>
    <w:p w:rsidR="00F6652D" w:rsidRPr="00285826" w:rsidRDefault="008A2809" w:rsidP="00285826">
      <w:pPr>
        <w:ind w:firstLine="540"/>
        <w:jc w:val="both"/>
      </w:pPr>
      <w:r w:rsidRPr="00285826">
        <w:t>7</w:t>
      </w:r>
      <w:r w:rsidR="00B649F6" w:rsidRPr="00285826">
        <w:t>.</w:t>
      </w:r>
      <w:r w:rsidRPr="00285826">
        <w:t>За повреждение или самовольную вырубку зеленых насаждений виновные лица привлекаются к ответственности в установленном порядке</w:t>
      </w:r>
      <w:r w:rsidR="00B649F6" w:rsidRPr="00285826">
        <w:t xml:space="preserve">. </w:t>
      </w:r>
    </w:p>
    <w:p w:rsidR="00E839FB" w:rsidRPr="0071251C" w:rsidRDefault="00E839FB" w:rsidP="00285826">
      <w:pPr>
        <w:ind w:firstLine="540"/>
        <w:jc w:val="both"/>
      </w:pPr>
    </w:p>
    <w:p w:rsidR="004E188B" w:rsidRPr="00285826" w:rsidRDefault="004E188B" w:rsidP="00285826">
      <w:pPr>
        <w:pStyle w:val="Style3"/>
        <w:widowControl/>
        <w:spacing w:line="240" w:lineRule="auto"/>
        <w:ind w:firstLine="540"/>
        <w:jc w:val="both"/>
        <w:rPr>
          <w:rStyle w:val="FontStyle11"/>
          <w:sz w:val="24"/>
          <w:szCs w:val="24"/>
        </w:rPr>
      </w:pPr>
      <w:r w:rsidRPr="00285826">
        <w:rPr>
          <w:rStyle w:val="FontStyle11"/>
          <w:sz w:val="24"/>
          <w:szCs w:val="24"/>
        </w:rPr>
        <w:t>Статья 3</w:t>
      </w:r>
      <w:r w:rsidR="0069764D" w:rsidRPr="00285826">
        <w:rPr>
          <w:rStyle w:val="FontStyle11"/>
          <w:sz w:val="24"/>
          <w:szCs w:val="24"/>
        </w:rPr>
        <w:t>4</w:t>
      </w:r>
      <w:r w:rsidR="00B649F6" w:rsidRPr="00285826">
        <w:rPr>
          <w:rStyle w:val="FontStyle11"/>
          <w:sz w:val="24"/>
          <w:szCs w:val="24"/>
        </w:rPr>
        <w:t>.</w:t>
      </w:r>
      <w:r w:rsidRPr="00285826">
        <w:rPr>
          <w:rStyle w:val="FontStyle11"/>
          <w:sz w:val="24"/>
          <w:szCs w:val="24"/>
        </w:rPr>
        <w:t xml:space="preserve">Требования к благоустройству территорий сельских </w:t>
      </w:r>
      <w:r w:rsidR="00DB062E" w:rsidRPr="00285826">
        <w:rPr>
          <w:rStyle w:val="FontStyle11"/>
          <w:sz w:val="24"/>
          <w:szCs w:val="24"/>
        </w:rPr>
        <w:t>населённых</w:t>
      </w:r>
      <w:r w:rsidRPr="00285826">
        <w:rPr>
          <w:rStyle w:val="FontStyle11"/>
          <w:sz w:val="24"/>
          <w:szCs w:val="24"/>
        </w:rPr>
        <w:t xml:space="preserve"> пунктов и внешнему облику объектов капитального строительства, временных объектов</w:t>
      </w:r>
    </w:p>
    <w:p w:rsidR="004E188B" w:rsidRPr="00285826" w:rsidRDefault="004E188B" w:rsidP="00285826">
      <w:pPr>
        <w:pStyle w:val="Style2"/>
        <w:widowControl/>
        <w:numPr>
          <w:ilvl w:val="0"/>
          <w:numId w:val="22"/>
        </w:numPr>
        <w:tabs>
          <w:tab w:val="left" w:pos="782"/>
        </w:tabs>
        <w:spacing w:line="240" w:lineRule="auto"/>
        <w:ind w:firstLine="667"/>
        <w:jc w:val="both"/>
        <w:rPr>
          <w:rStyle w:val="FontStyle13"/>
          <w:sz w:val="24"/>
          <w:szCs w:val="24"/>
        </w:rPr>
      </w:pPr>
      <w:r w:rsidRPr="00285826">
        <w:rPr>
          <w:rStyle w:val="FontStyle13"/>
          <w:sz w:val="24"/>
          <w:szCs w:val="24"/>
        </w:rPr>
        <w:t xml:space="preserve">Благоустройство территорий сельских </w:t>
      </w:r>
      <w:r w:rsidR="00DB062E" w:rsidRPr="00285826">
        <w:rPr>
          <w:rStyle w:val="FontStyle13"/>
          <w:sz w:val="24"/>
          <w:szCs w:val="24"/>
        </w:rPr>
        <w:t>населённых</w:t>
      </w:r>
      <w:r w:rsidRPr="00285826">
        <w:rPr>
          <w:rStyle w:val="FontStyle13"/>
          <w:sz w:val="24"/>
          <w:szCs w:val="24"/>
        </w:rPr>
        <w:t xml:space="preserve"> пунктов и внешний облик объектов капитального строительства временных объектов,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r w:rsidR="00B649F6" w:rsidRPr="00285826">
        <w:rPr>
          <w:rStyle w:val="FontStyle13"/>
          <w:sz w:val="24"/>
          <w:szCs w:val="24"/>
        </w:rPr>
        <w:t xml:space="preserve">. </w:t>
      </w:r>
    </w:p>
    <w:p w:rsidR="004E188B" w:rsidRPr="00285826" w:rsidRDefault="004E188B" w:rsidP="00285826">
      <w:pPr>
        <w:pStyle w:val="Style2"/>
        <w:widowControl/>
        <w:numPr>
          <w:ilvl w:val="0"/>
          <w:numId w:val="22"/>
        </w:numPr>
        <w:tabs>
          <w:tab w:val="left" w:pos="782"/>
        </w:tabs>
        <w:spacing w:line="240" w:lineRule="auto"/>
        <w:ind w:firstLine="667"/>
        <w:jc w:val="both"/>
        <w:rPr>
          <w:rStyle w:val="FontStyle13"/>
          <w:sz w:val="24"/>
          <w:szCs w:val="24"/>
        </w:rPr>
      </w:pPr>
      <w:r w:rsidRPr="00285826">
        <w:rPr>
          <w:rStyle w:val="FontStyle13"/>
          <w:sz w:val="24"/>
          <w:szCs w:val="24"/>
        </w:rPr>
        <w:t>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r w:rsidR="00B649F6" w:rsidRPr="00285826">
        <w:rPr>
          <w:rStyle w:val="FontStyle13"/>
          <w:sz w:val="24"/>
          <w:szCs w:val="24"/>
        </w:rPr>
        <w:t xml:space="preserve">. </w:t>
      </w:r>
    </w:p>
    <w:p w:rsidR="004E188B" w:rsidRPr="00285826" w:rsidRDefault="004E188B" w:rsidP="00285826">
      <w:pPr>
        <w:pStyle w:val="Style2"/>
        <w:widowControl/>
        <w:tabs>
          <w:tab w:val="left" w:pos="785"/>
        </w:tabs>
        <w:spacing w:line="240" w:lineRule="auto"/>
        <w:jc w:val="both"/>
        <w:rPr>
          <w:rStyle w:val="FontStyle13"/>
          <w:sz w:val="24"/>
          <w:szCs w:val="24"/>
        </w:rPr>
      </w:pPr>
      <w:r w:rsidRPr="00285826">
        <w:rPr>
          <w:rStyle w:val="FontStyle13"/>
          <w:sz w:val="24"/>
          <w:szCs w:val="24"/>
        </w:rPr>
        <w:t>3</w:t>
      </w:r>
      <w:r w:rsidR="00B649F6" w:rsidRPr="00285826">
        <w:rPr>
          <w:rStyle w:val="FontStyle13"/>
          <w:sz w:val="24"/>
          <w:szCs w:val="24"/>
        </w:rPr>
        <w:t xml:space="preserve">. </w:t>
      </w:r>
      <w:r w:rsidRPr="00285826">
        <w:rPr>
          <w:rStyle w:val="FontStyle13"/>
          <w:sz w:val="24"/>
          <w:szCs w:val="24"/>
        </w:rPr>
        <w:t>При проведении работ, предусмотренных в части 1 настоящей статьи, необходимо:</w:t>
      </w:r>
    </w:p>
    <w:p w:rsidR="004E188B" w:rsidRPr="00285826" w:rsidRDefault="004E188B" w:rsidP="00285826">
      <w:pPr>
        <w:pStyle w:val="Style2"/>
        <w:widowControl/>
        <w:tabs>
          <w:tab w:val="left" w:pos="739"/>
        </w:tabs>
        <w:spacing w:line="240" w:lineRule="auto"/>
        <w:jc w:val="both"/>
        <w:rPr>
          <w:rStyle w:val="FontStyle13"/>
          <w:sz w:val="24"/>
          <w:szCs w:val="24"/>
        </w:rPr>
      </w:pPr>
      <w:r w:rsidRPr="00285826">
        <w:rPr>
          <w:rStyle w:val="FontStyle13"/>
          <w:sz w:val="24"/>
          <w:szCs w:val="24"/>
        </w:rPr>
        <w:t>1)учитывать исторически сложившийся облик архитектурных ансамблей застройки;</w:t>
      </w:r>
    </w:p>
    <w:p w:rsidR="004E188B" w:rsidRPr="00285826" w:rsidRDefault="004E188B" w:rsidP="00285826">
      <w:pPr>
        <w:pStyle w:val="Style2"/>
        <w:widowControl/>
        <w:tabs>
          <w:tab w:val="left" w:pos="739"/>
        </w:tabs>
        <w:spacing w:line="240" w:lineRule="auto"/>
        <w:jc w:val="both"/>
        <w:rPr>
          <w:rStyle w:val="FontStyle13"/>
          <w:sz w:val="24"/>
          <w:szCs w:val="24"/>
        </w:rPr>
      </w:pPr>
      <w:r w:rsidRPr="00285826">
        <w:rPr>
          <w:rStyle w:val="FontStyle13"/>
          <w:sz w:val="24"/>
          <w:szCs w:val="24"/>
        </w:rPr>
        <w:t>2)выполнять масштабное и соподчиненное включение современных элементов в сложившиеся архитектурные ансамбли застройки;</w:t>
      </w:r>
    </w:p>
    <w:p w:rsidR="004E188B" w:rsidRPr="00285826" w:rsidRDefault="004E188B" w:rsidP="00285826">
      <w:pPr>
        <w:pStyle w:val="Style6"/>
        <w:widowControl/>
        <w:tabs>
          <w:tab w:val="left" w:pos="739"/>
        </w:tabs>
        <w:spacing w:line="240" w:lineRule="auto"/>
        <w:ind w:firstLine="0"/>
        <w:rPr>
          <w:rStyle w:val="FontStyle13"/>
          <w:sz w:val="24"/>
          <w:szCs w:val="24"/>
        </w:rPr>
      </w:pPr>
      <w:r w:rsidRPr="00285826">
        <w:rPr>
          <w:rStyle w:val="FontStyle13"/>
          <w:sz w:val="24"/>
          <w:szCs w:val="24"/>
        </w:rPr>
        <w:t>3)применять комплексный подход для отдельных улиц и архитектурных ансамблей (в том числе при проектировании цветового решения фасадов)</w:t>
      </w:r>
      <w:r w:rsidR="00B649F6" w:rsidRPr="00285826">
        <w:rPr>
          <w:rStyle w:val="FontStyle13"/>
          <w:sz w:val="24"/>
          <w:szCs w:val="24"/>
        </w:rPr>
        <w:t>.</w:t>
      </w:r>
    </w:p>
    <w:p w:rsidR="008107F3" w:rsidRPr="00285826" w:rsidRDefault="008107F3" w:rsidP="00285826">
      <w:pPr>
        <w:ind w:firstLine="540"/>
        <w:jc w:val="both"/>
      </w:pPr>
    </w:p>
    <w:p w:rsidR="008A2809" w:rsidRPr="00285826" w:rsidRDefault="008A2809" w:rsidP="00285826">
      <w:pPr>
        <w:ind w:firstLine="540"/>
        <w:jc w:val="both"/>
        <w:rPr>
          <w:b/>
          <w:bCs/>
        </w:rPr>
      </w:pPr>
      <w:r w:rsidRPr="00285826">
        <w:rPr>
          <w:b/>
          <w:bCs/>
        </w:rPr>
        <w:t xml:space="preserve">Статья </w:t>
      </w:r>
      <w:r w:rsidR="004E188B" w:rsidRPr="00285826">
        <w:rPr>
          <w:b/>
          <w:bCs/>
        </w:rPr>
        <w:t>3</w:t>
      </w:r>
      <w:r w:rsidR="0069764D" w:rsidRPr="00285826">
        <w:rPr>
          <w:b/>
          <w:bCs/>
        </w:rPr>
        <w:t>5</w:t>
      </w:r>
      <w:r w:rsidR="00B649F6" w:rsidRPr="00285826">
        <w:rPr>
          <w:b/>
          <w:bCs/>
        </w:rPr>
        <w:t>.</w:t>
      </w:r>
      <w:r w:rsidRPr="00285826">
        <w:rPr>
          <w:b/>
          <w:bCs/>
        </w:rPr>
        <w:t xml:space="preserve">Инженерная подготовка территории </w:t>
      </w:r>
    </w:p>
    <w:p w:rsidR="008A2809" w:rsidRPr="00285826" w:rsidRDefault="008A2809" w:rsidP="00285826">
      <w:pPr>
        <w:ind w:firstLine="540"/>
        <w:jc w:val="both"/>
      </w:pPr>
      <w:r w:rsidRPr="00285826">
        <w:t>1</w:t>
      </w:r>
      <w:r w:rsidR="00B649F6" w:rsidRPr="00285826">
        <w:t>.</w:t>
      </w:r>
      <w:r w:rsidRPr="00285826">
        <w:t xml:space="preserve">Инженерная подготовка территории </w:t>
      </w:r>
      <w:r w:rsidR="00DB062E" w:rsidRPr="00285826">
        <w:t>населённого</w:t>
      </w:r>
      <w:r w:rsidR="008C18A9" w:rsidRPr="00285826">
        <w:t xml:space="preserve"> пункта</w:t>
      </w:r>
      <w:r w:rsidRPr="00285826">
        <w:t xml:space="preserve"> осуществляется с целью улучшения </w:t>
      </w:r>
      <w:r w:rsidR="00166F6D" w:rsidRPr="00285826">
        <w:t>е</w:t>
      </w:r>
      <w:r w:rsidR="00B86AD1" w:rsidRPr="00285826">
        <w:t>ё</w:t>
      </w:r>
      <w:r w:rsidRPr="00285826">
        <w:t xml:space="preserve"> физических характеристик и создания условий для эффективного гражданского и промышленного строительства</w:t>
      </w:r>
      <w:r w:rsidR="00B649F6" w:rsidRPr="00285826">
        <w:t>.</w:t>
      </w:r>
      <w:r w:rsidR="002D7D77">
        <w:t xml:space="preserve"> </w:t>
      </w:r>
      <w:r w:rsidRPr="00285826">
        <w:t xml:space="preserve">Основной задачей инженерной подготовки является защита территории </w:t>
      </w:r>
      <w:r w:rsidR="00DB062E" w:rsidRPr="00285826">
        <w:t>населённого</w:t>
      </w:r>
      <w:r w:rsidR="008C18A9" w:rsidRPr="00285826">
        <w:t xml:space="preserve"> пункта</w:t>
      </w:r>
      <w:r w:rsidRPr="00285826">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r w:rsidR="00B649F6" w:rsidRPr="00285826">
        <w:t xml:space="preserve">. </w:t>
      </w:r>
    </w:p>
    <w:p w:rsidR="0051647E" w:rsidRPr="00285826" w:rsidRDefault="008A2809" w:rsidP="00285826">
      <w:pPr>
        <w:ind w:firstLine="540"/>
        <w:jc w:val="both"/>
      </w:pPr>
      <w:r w:rsidRPr="00285826">
        <w:t>2</w:t>
      </w:r>
      <w:r w:rsidR="00B649F6" w:rsidRPr="00285826">
        <w:t>.</w:t>
      </w:r>
      <w:r w:rsidR="0051647E" w:rsidRPr="00285826">
        <w:t>Мероприятия по инженерной подготовке и защите территорий должны быть обусловлены генеральным планом и связаны с природными условиями, а также должны регулироваться выбором планировочных, конструктивных и инженерно-технических решений застройки</w:t>
      </w:r>
      <w:r w:rsidR="00B649F6" w:rsidRPr="00285826">
        <w:t xml:space="preserve">. </w:t>
      </w:r>
    </w:p>
    <w:p w:rsidR="0051647E" w:rsidRPr="00285826" w:rsidRDefault="0051647E" w:rsidP="00285826">
      <w:pPr>
        <w:ind w:firstLine="540"/>
        <w:jc w:val="both"/>
      </w:pPr>
    </w:p>
    <w:p w:rsidR="00781112" w:rsidRPr="00285826" w:rsidRDefault="00781112" w:rsidP="00285826">
      <w:pPr>
        <w:ind w:firstLine="540"/>
        <w:jc w:val="both"/>
      </w:pPr>
    </w:p>
    <w:p w:rsidR="00AC1387" w:rsidRPr="00285826" w:rsidRDefault="004E188B" w:rsidP="00285826">
      <w:pPr>
        <w:ind w:firstLine="540"/>
        <w:jc w:val="both"/>
        <w:rPr>
          <w:b/>
          <w:spacing w:val="-2"/>
          <w:position w:val="-2"/>
        </w:rPr>
      </w:pPr>
      <w:r w:rsidRPr="00285826">
        <w:rPr>
          <w:b/>
          <w:spacing w:val="-2"/>
          <w:position w:val="-2"/>
        </w:rPr>
        <w:t>Статья 3</w:t>
      </w:r>
      <w:r w:rsidR="0069764D" w:rsidRPr="00285826">
        <w:rPr>
          <w:b/>
          <w:spacing w:val="-2"/>
          <w:position w:val="-2"/>
        </w:rPr>
        <w:t>6</w:t>
      </w:r>
      <w:r w:rsidR="00B649F6" w:rsidRPr="00285826">
        <w:rPr>
          <w:b/>
          <w:spacing w:val="-2"/>
          <w:position w:val="-2"/>
        </w:rPr>
        <w:t>.</w:t>
      </w:r>
      <w:r w:rsidR="00AC1387" w:rsidRPr="00285826">
        <w:rPr>
          <w:b/>
          <w:spacing w:val="-2"/>
          <w:position w:val="-2"/>
        </w:rPr>
        <w:t>Право на осуществление строительства, реконструкции и капитального ремонта объектов капитального строительства</w:t>
      </w:r>
    </w:p>
    <w:p w:rsidR="00AC1387" w:rsidRPr="00285826" w:rsidRDefault="00AC1387" w:rsidP="00285826">
      <w:pPr>
        <w:ind w:firstLine="540"/>
        <w:jc w:val="both"/>
      </w:pPr>
      <w:r w:rsidRPr="00285826">
        <w:lastRenderedPageBreak/>
        <w:t xml:space="preserve">Правом осуществления строительства, реконструкции и капитального ремонта объектов капитального строительства на территории </w:t>
      </w:r>
      <w:r w:rsidR="00853E93" w:rsidRPr="00285826">
        <w:t>сельсовета</w:t>
      </w:r>
      <w:r w:rsidRPr="00285826">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w:t>
      </w:r>
      <w:r w:rsidR="00F82FE9" w:rsidRPr="00285826">
        <w:t>аследуемого владения</w:t>
      </w:r>
      <w:r w:rsidR="00B649F6" w:rsidRPr="00285826">
        <w:t xml:space="preserve">. </w:t>
      </w:r>
    </w:p>
    <w:p w:rsidR="00F82E8B" w:rsidRPr="00285826" w:rsidRDefault="00F82E8B" w:rsidP="00285826">
      <w:pPr>
        <w:ind w:firstLine="540"/>
        <w:jc w:val="both"/>
        <w:rPr>
          <w:b/>
          <w:bCs/>
        </w:rPr>
      </w:pPr>
    </w:p>
    <w:p w:rsidR="00F82E8B" w:rsidRPr="00285826" w:rsidRDefault="00F82E8B" w:rsidP="00285826">
      <w:pPr>
        <w:ind w:firstLine="540"/>
        <w:jc w:val="both"/>
        <w:rPr>
          <w:b/>
          <w:bCs/>
        </w:rPr>
      </w:pPr>
      <w:r w:rsidRPr="00285826">
        <w:rPr>
          <w:b/>
          <w:bCs/>
        </w:rPr>
        <w:t>Статья 3</w:t>
      </w:r>
      <w:r w:rsidR="0069764D" w:rsidRPr="00285826">
        <w:rPr>
          <w:b/>
          <w:bCs/>
        </w:rPr>
        <w:t>7</w:t>
      </w:r>
      <w:r w:rsidR="00B649F6" w:rsidRPr="00285826">
        <w:rPr>
          <w:b/>
          <w:bCs/>
        </w:rPr>
        <w:t>.</w:t>
      </w:r>
      <w:r w:rsidRPr="00285826">
        <w:rPr>
          <w:b/>
          <w:bCs/>
        </w:rPr>
        <w:t xml:space="preserve">Проектная документация объекта капитального строительства </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1</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00B649F6" w:rsidRPr="00285826">
        <w:rPr>
          <w:rFonts w:ascii="Times New Roman" w:hAnsi="Times New Roman" w:cs="Times New Roman"/>
          <w:sz w:val="24"/>
          <w:szCs w:val="24"/>
        </w:rPr>
        <w:t xml:space="preserve">. </w:t>
      </w:r>
    </w:p>
    <w:p w:rsidR="00EC7520" w:rsidRPr="00285826" w:rsidRDefault="00F82E8B" w:rsidP="00285826">
      <w:pPr>
        <w:pStyle w:val="ConsNormal"/>
        <w:widowControl/>
        <w:shd w:val="clear" w:color="auto" w:fill="FFFFFF"/>
        <w:ind w:right="0" w:firstLine="540"/>
        <w:jc w:val="both"/>
        <w:rPr>
          <w:rFonts w:ascii="Times New Roman" w:hAnsi="Times New Roman" w:cs="Times New Roman"/>
          <w:sz w:val="24"/>
          <w:szCs w:val="24"/>
          <w:shd w:val="clear" w:color="auto" w:fill="FF00FF"/>
        </w:rPr>
      </w:pPr>
      <w:r w:rsidRPr="00285826">
        <w:rPr>
          <w:rFonts w:ascii="Times New Roman" w:hAnsi="Times New Roman" w:cs="Times New Roman"/>
          <w:sz w:val="24"/>
          <w:szCs w:val="24"/>
        </w:rPr>
        <w:t>2</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r w:rsidR="00B649F6" w:rsidRPr="00285826">
        <w:rPr>
          <w:rFonts w:ascii="Times New Roman" w:hAnsi="Times New Roman" w:cs="Times New Roman"/>
          <w:sz w:val="24"/>
          <w:szCs w:val="24"/>
        </w:rPr>
        <w:t>.</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bCs/>
          <w:sz w:val="24"/>
          <w:szCs w:val="24"/>
        </w:rPr>
        <w:t>3</w:t>
      </w:r>
      <w:r w:rsidR="00B649F6" w:rsidRPr="00285826">
        <w:rPr>
          <w:rFonts w:ascii="Times New Roman" w:hAnsi="Times New Roman" w:cs="Times New Roman"/>
          <w:bCs/>
          <w:sz w:val="24"/>
          <w:szCs w:val="24"/>
        </w:rPr>
        <w:t>.</w:t>
      </w:r>
      <w:r w:rsidRPr="00285826">
        <w:rPr>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w:t>
      </w:r>
      <w:r w:rsidR="00DB062E" w:rsidRPr="00285826">
        <w:rPr>
          <w:rFonts w:ascii="Times New Roman" w:hAnsi="Times New Roman" w:cs="Times New Roman"/>
          <w:sz w:val="24"/>
          <w:szCs w:val="24"/>
        </w:rPr>
        <w:t>разрешённого</w:t>
      </w:r>
      <w:r w:rsidRPr="00285826">
        <w:rPr>
          <w:rFonts w:ascii="Times New Roman" w:hAnsi="Times New Roman" w:cs="Times New Roman"/>
          <w:sz w:val="24"/>
          <w:szCs w:val="24"/>
        </w:rPr>
        <w:t xml:space="preserve"> строительства, реконструкции объектов капитального строительства</w:t>
      </w:r>
      <w:r w:rsidR="00B649F6" w:rsidRPr="00285826">
        <w:rPr>
          <w:rFonts w:ascii="Times New Roman" w:hAnsi="Times New Roman" w:cs="Times New Roman"/>
          <w:sz w:val="24"/>
          <w:szCs w:val="24"/>
        </w:rPr>
        <w:t xml:space="preserve">. </w:t>
      </w:r>
    </w:p>
    <w:p w:rsidR="00126760" w:rsidRPr="00285826" w:rsidRDefault="00126760" w:rsidP="00285826">
      <w:pPr>
        <w:ind w:firstLine="540"/>
        <w:jc w:val="both"/>
      </w:pPr>
      <w:r w:rsidRPr="00285826">
        <w:t>4</w:t>
      </w:r>
      <w:r w:rsidR="00B649F6" w:rsidRPr="00285826">
        <w:t>.</w:t>
      </w:r>
      <w:r w:rsidRPr="00285826">
        <w:t>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r w:rsidR="00B649F6" w:rsidRPr="00285826">
        <w:t xml:space="preserve">. </w:t>
      </w:r>
    </w:p>
    <w:p w:rsidR="00126760" w:rsidRPr="00285826" w:rsidRDefault="00126760" w:rsidP="00285826">
      <w:pPr>
        <w:ind w:firstLine="540"/>
        <w:jc w:val="both"/>
      </w:pPr>
      <w:r w:rsidRPr="00285826">
        <w:t>5</w:t>
      </w:r>
      <w:r w:rsidR="00B649F6" w:rsidRPr="00285826">
        <w:t>.</w:t>
      </w:r>
      <w:r w:rsidRPr="00285826">
        <w:t>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r w:rsidR="00B649F6" w:rsidRPr="00285826">
        <w:t xml:space="preserve">. </w:t>
      </w:r>
    </w:p>
    <w:p w:rsidR="00F6652D" w:rsidRPr="00285826" w:rsidRDefault="00F6652D" w:rsidP="00285826">
      <w:pPr>
        <w:ind w:firstLine="540"/>
        <w:jc w:val="both"/>
        <w:rPr>
          <w:b/>
          <w:bCs/>
        </w:rPr>
      </w:pPr>
    </w:p>
    <w:p w:rsidR="00F82E8B" w:rsidRPr="00285826" w:rsidRDefault="00F82E8B" w:rsidP="00285826">
      <w:pPr>
        <w:ind w:firstLine="540"/>
        <w:jc w:val="both"/>
        <w:rPr>
          <w:b/>
          <w:bCs/>
        </w:rPr>
      </w:pPr>
      <w:r w:rsidRPr="00285826">
        <w:rPr>
          <w:b/>
          <w:bCs/>
        </w:rPr>
        <w:t>Статья 3</w:t>
      </w:r>
      <w:r w:rsidR="0069764D" w:rsidRPr="00285826">
        <w:rPr>
          <w:b/>
          <w:bCs/>
        </w:rPr>
        <w:t>8</w:t>
      </w:r>
      <w:r w:rsidR="00B649F6" w:rsidRPr="00285826">
        <w:rPr>
          <w:b/>
          <w:bCs/>
        </w:rPr>
        <w:t>.</w:t>
      </w:r>
      <w:r w:rsidRPr="00285826">
        <w:rPr>
          <w:b/>
          <w:bCs/>
        </w:rPr>
        <w:t xml:space="preserve">Государственная экспертиза и утверждение проектной документации </w:t>
      </w:r>
    </w:p>
    <w:p w:rsidR="00F82E8B" w:rsidRPr="00285826" w:rsidRDefault="00F82E8B" w:rsidP="00285826">
      <w:pPr>
        <w:ind w:firstLine="540"/>
        <w:jc w:val="both"/>
      </w:pPr>
      <w:r w:rsidRPr="00285826">
        <w:t>1</w:t>
      </w:r>
      <w:r w:rsidR="00B649F6" w:rsidRPr="00285826">
        <w:t>.</w:t>
      </w:r>
      <w:r w:rsidRPr="00285826">
        <w:t>Государственная экспертиза проектной документации объектов капитального строительства, за исключением указанных в ст</w:t>
      </w:r>
      <w:r w:rsidR="00B649F6" w:rsidRPr="00285826">
        <w:t>.</w:t>
      </w:r>
      <w:r w:rsidRPr="00285826">
        <w:t>49 Градостроительного кодекса Российской Федерации, а также результатов инженерных изысканий проводится</w:t>
      </w:r>
      <w:r w:rsidR="004F3221" w:rsidRPr="00285826">
        <w:t>,</w:t>
      </w:r>
      <w:r w:rsidRPr="00285826">
        <w:t xml:space="preserve"> в соответствии с действующим законодательством</w:t>
      </w:r>
      <w:r w:rsidR="004F3221" w:rsidRPr="00285826">
        <w:t>,</w:t>
      </w:r>
      <w:r w:rsidR="00CD2409" w:rsidRPr="00285826">
        <w:t xml:space="preserve"> уполномоченным органом исполнительной власти </w:t>
      </w:r>
      <w:r w:rsidR="00BA2CFF" w:rsidRPr="00285826">
        <w:t>Красноярского края</w:t>
      </w:r>
      <w:r w:rsidR="00B649F6" w:rsidRPr="00285826">
        <w:t xml:space="preserve">. </w:t>
      </w:r>
    </w:p>
    <w:p w:rsidR="00F82E8B" w:rsidRPr="00285826" w:rsidRDefault="00F82E8B" w:rsidP="00285826">
      <w:pPr>
        <w:ind w:firstLine="540"/>
        <w:jc w:val="both"/>
      </w:pPr>
      <w:r w:rsidRPr="00285826">
        <w:t>2</w:t>
      </w:r>
      <w:r w:rsidR="00B649F6" w:rsidRPr="00285826">
        <w:t>.</w:t>
      </w:r>
      <w:r w:rsidRPr="00285826">
        <w:t>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00B649F6" w:rsidRPr="00285826">
        <w:t xml:space="preserve">. </w:t>
      </w:r>
    </w:p>
    <w:p w:rsidR="00F82E8B" w:rsidRPr="00285826" w:rsidRDefault="00F82E8B" w:rsidP="00285826">
      <w:pPr>
        <w:ind w:firstLine="540"/>
        <w:jc w:val="both"/>
      </w:pPr>
      <w:r w:rsidRPr="00285826">
        <w:t>3</w:t>
      </w:r>
      <w:r w:rsidR="00B649F6" w:rsidRPr="00285826">
        <w:t>.</w:t>
      </w:r>
      <w:r w:rsidRPr="00285826">
        <w:t>Прошедшая государственную экспертизу проектная документация утверждается застройщиком или заказчиком</w:t>
      </w:r>
      <w:r w:rsidR="00B649F6" w:rsidRPr="00285826">
        <w:t xml:space="preserve">. </w:t>
      </w:r>
    </w:p>
    <w:p w:rsidR="009C228D" w:rsidRPr="00285826" w:rsidRDefault="009C228D" w:rsidP="00285826">
      <w:pPr>
        <w:ind w:firstLine="540"/>
        <w:jc w:val="both"/>
      </w:pPr>
    </w:p>
    <w:p w:rsidR="00F82E8B" w:rsidRPr="00285826" w:rsidRDefault="00F82E8B" w:rsidP="00285826">
      <w:pPr>
        <w:ind w:firstLine="540"/>
        <w:jc w:val="both"/>
        <w:rPr>
          <w:b/>
          <w:bCs/>
        </w:rPr>
      </w:pPr>
      <w:r w:rsidRPr="00285826">
        <w:rPr>
          <w:b/>
          <w:bCs/>
        </w:rPr>
        <w:t>Статья 3</w:t>
      </w:r>
      <w:r w:rsidR="0069764D" w:rsidRPr="00285826">
        <w:rPr>
          <w:b/>
          <w:bCs/>
        </w:rPr>
        <w:t>9</w:t>
      </w:r>
      <w:r w:rsidR="00B649F6" w:rsidRPr="00285826">
        <w:rPr>
          <w:b/>
          <w:bCs/>
        </w:rPr>
        <w:t>.</w:t>
      </w:r>
      <w:r w:rsidRPr="00285826">
        <w:rPr>
          <w:b/>
          <w:bCs/>
        </w:rPr>
        <w:t>Выдача разрешения на строительство и разрешения на ввод объекта в эксплуатацию</w:t>
      </w:r>
    </w:p>
    <w:p w:rsidR="00F82E8B" w:rsidRPr="00285826" w:rsidRDefault="00F82E8B" w:rsidP="00285826">
      <w:pPr>
        <w:ind w:firstLine="540"/>
        <w:jc w:val="both"/>
      </w:pPr>
      <w:r w:rsidRPr="00285826">
        <w:t>1</w:t>
      </w:r>
      <w:r w:rsidR="00B649F6" w:rsidRPr="00285826">
        <w:t>.</w:t>
      </w:r>
      <w:r w:rsidRPr="00285826">
        <w:t xml:space="preserve">В целях строительства, реконструкции, капитального ремонта объекта капитального строительства застройщик направляет в орган архитектуры и градостроительства заявление на имя </w:t>
      </w:r>
      <w:r w:rsidR="00775E16" w:rsidRPr="00285826">
        <w:t>Г</w:t>
      </w:r>
      <w:r w:rsidRPr="00285826">
        <w:t xml:space="preserve">лавы </w:t>
      </w:r>
      <w:r w:rsidR="009C228D" w:rsidRPr="00285826">
        <w:t>сельсовета</w:t>
      </w:r>
      <w:r w:rsidRPr="00285826">
        <w:t xml:space="preserve"> о выдаче разрешения на строительство</w:t>
      </w:r>
      <w:r w:rsidR="00B649F6" w:rsidRPr="00285826">
        <w:t xml:space="preserve">. </w:t>
      </w:r>
    </w:p>
    <w:p w:rsidR="00F82E8B" w:rsidRPr="00285826" w:rsidRDefault="00F82E8B" w:rsidP="00285826">
      <w:pPr>
        <w:ind w:firstLine="567"/>
        <w:jc w:val="both"/>
      </w:pPr>
      <w:r w:rsidRPr="00285826">
        <w:t>2</w:t>
      </w:r>
      <w:r w:rsidR="00B649F6" w:rsidRPr="00285826">
        <w:t>.</w:t>
      </w:r>
      <w:r w:rsidRPr="00285826">
        <w:t>Выдача разрешения на ввод объекта в эксплуатацию осуществляется на основании заявления застройщика, подаваемого в орган архитектуры и градостроительства</w:t>
      </w:r>
      <w:r w:rsidR="00580861" w:rsidRPr="00285826">
        <w:t>,</w:t>
      </w:r>
      <w:r w:rsidRPr="00285826">
        <w:t xml:space="preserve"> на имя </w:t>
      </w:r>
      <w:r w:rsidR="00775E16" w:rsidRPr="00285826">
        <w:t>Г</w:t>
      </w:r>
      <w:r w:rsidRPr="00285826">
        <w:t xml:space="preserve">лавы </w:t>
      </w:r>
      <w:r w:rsidR="009C228D" w:rsidRPr="00285826">
        <w:t>сельсовета</w:t>
      </w:r>
      <w:r w:rsidR="00B649F6" w:rsidRPr="00285826">
        <w:t xml:space="preserve">. </w:t>
      </w:r>
    </w:p>
    <w:p w:rsidR="00F82E8B" w:rsidRPr="00285826" w:rsidRDefault="00303A0E" w:rsidP="00285826">
      <w:pPr>
        <w:ind w:firstLine="540"/>
        <w:jc w:val="both"/>
      </w:pPr>
      <w:r w:rsidRPr="00285826">
        <w:lastRenderedPageBreak/>
        <w:t>3</w:t>
      </w:r>
      <w:r w:rsidR="00B649F6" w:rsidRPr="00285826">
        <w:t>.</w:t>
      </w:r>
      <w:r w:rsidR="00F82E8B" w:rsidRPr="00285826">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r w:rsidR="00B649F6" w:rsidRPr="00285826">
        <w:t xml:space="preserve">. </w:t>
      </w:r>
    </w:p>
    <w:p w:rsidR="00F82E8B" w:rsidRPr="00285826" w:rsidRDefault="00F82E8B" w:rsidP="00285826">
      <w:pPr>
        <w:ind w:firstLine="540"/>
        <w:jc w:val="both"/>
      </w:pPr>
      <w:r w:rsidRPr="00285826">
        <w:t>4</w:t>
      </w:r>
      <w:r w:rsidR="00B649F6" w:rsidRPr="00285826">
        <w:t>.</w:t>
      </w:r>
      <w:r w:rsidRPr="00285826">
        <w:t>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r w:rsidR="00B649F6" w:rsidRPr="00285826">
        <w:t xml:space="preserve">. </w:t>
      </w:r>
    </w:p>
    <w:p w:rsidR="00F82E8B" w:rsidRPr="00285826" w:rsidRDefault="00F82E8B" w:rsidP="00285826">
      <w:pPr>
        <w:ind w:firstLine="540"/>
        <w:jc w:val="both"/>
        <w:rPr>
          <w:b/>
          <w:bCs/>
        </w:rPr>
      </w:pPr>
    </w:p>
    <w:p w:rsidR="00F82E8B" w:rsidRPr="00285826" w:rsidRDefault="0069764D" w:rsidP="00285826">
      <w:pPr>
        <w:ind w:firstLine="540"/>
        <w:jc w:val="both"/>
        <w:rPr>
          <w:b/>
        </w:rPr>
      </w:pPr>
      <w:r w:rsidRPr="00285826">
        <w:rPr>
          <w:b/>
          <w:bCs/>
        </w:rPr>
        <w:t>Статья 40</w:t>
      </w:r>
      <w:r w:rsidR="00B649F6" w:rsidRPr="00285826">
        <w:rPr>
          <w:b/>
          <w:bCs/>
        </w:rPr>
        <w:t>.</w:t>
      </w:r>
      <w:r w:rsidR="00F82E8B" w:rsidRPr="00285826">
        <w:rPr>
          <w:b/>
          <w:bCs/>
        </w:rPr>
        <w:t>Государственный строительный надзор</w:t>
      </w:r>
    </w:p>
    <w:p w:rsidR="00F82E8B" w:rsidRPr="00285826" w:rsidRDefault="00F82E8B" w:rsidP="00285826">
      <w:pPr>
        <w:ind w:firstLine="540"/>
        <w:jc w:val="both"/>
      </w:pPr>
      <w:r w:rsidRPr="00285826">
        <w:t xml:space="preserve">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w:t>
      </w:r>
      <w:r w:rsidR="00692AE2" w:rsidRPr="00285826">
        <w:t>Российской Федерации</w:t>
      </w:r>
      <w:r w:rsidRPr="00285826">
        <w:t xml:space="preserve"> от 01</w:t>
      </w:r>
      <w:r w:rsidR="00B649F6" w:rsidRPr="00285826">
        <w:t xml:space="preserve">. </w:t>
      </w:r>
      <w:r w:rsidRPr="00285826">
        <w:t>02</w:t>
      </w:r>
      <w:r w:rsidR="00B649F6" w:rsidRPr="00285826">
        <w:t xml:space="preserve">. </w:t>
      </w:r>
      <w:r w:rsidRPr="00285826">
        <w:t>2006 № 54 «О государственном строительном надзоре в Российской Федерации»</w:t>
      </w:r>
      <w:r w:rsidR="00B649F6" w:rsidRPr="00285826">
        <w:t xml:space="preserve">. </w:t>
      </w:r>
    </w:p>
    <w:p w:rsidR="001E5A29" w:rsidRPr="00285826" w:rsidRDefault="001E5A29" w:rsidP="00285826">
      <w:pPr>
        <w:ind w:firstLine="540"/>
        <w:jc w:val="both"/>
      </w:pPr>
    </w:p>
    <w:p w:rsidR="00AB6797" w:rsidRPr="00285826" w:rsidRDefault="004E188B" w:rsidP="00285826">
      <w:pPr>
        <w:autoSpaceDE w:val="0"/>
        <w:autoSpaceDN w:val="0"/>
        <w:adjustRightInd w:val="0"/>
        <w:ind w:firstLine="540"/>
        <w:jc w:val="both"/>
        <w:outlineLvl w:val="3"/>
        <w:rPr>
          <w:b/>
        </w:rPr>
      </w:pPr>
      <w:r w:rsidRPr="00285826">
        <w:rPr>
          <w:b/>
        </w:rPr>
        <w:t>Статья 4</w:t>
      </w:r>
      <w:r w:rsidR="0069764D" w:rsidRPr="00285826">
        <w:rPr>
          <w:b/>
        </w:rPr>
        <w:t>1</w:t>
      </w:r>
      <w:r w:rsidR="00B649F6" w:rsidRPr="00285826">
        <w:rPr>
          <w:b/>
        </w:rPr>
        <w:t>.</w:t>
      </w:r>
      <w:r w:rsidR="00AB6797" w:rsidRPr="00285826">
        <w:rPr>
          <w:b/>
        </w:rPr>
        <w:t>Общие требования к установке и эксплуатации объектов, не являющихся объектами капитального строительства</w:t>
      </w:r>
    </w:p>
    <w:p w:rsidR="00AB6797" w:rsidRPr="00285826" w:rsidRDefault="00AB6797" w:rsidP="00285826">
      <w:pPr>
        <w:autoSpaceDE w:val="0"/>
        <w:autoSpaceDN w:val="0"/>
        <w:adjustRightInd w:val="0"/>
        <w:ind w:firstLine="540"/>
        <w:jc w:val="both"/>
      </w:pPr>
      <w:r w:rsidRPr="00285826">
        <w:t>1</w:t>
      </w:r>
      <w:r w:rsidR="00B649F6" w:rsidRPr="00285826">
        <w:t>.</w:t>
      </w:r>
      <w:r w:rsidRPr="00285826">
        <w:t>Настоящие требования распространяются на следующие объекты, не являющиеся объектами капитального строительства:</w:t>
      </w:r>
    </w:p>
    <w:p w:rsidR="00AB6797" w:rsidRPr="00285826" w:rsidRDefault="00AB6797" w:rsidP="00285826">
      <w:pPr>
        <w:autoSpaceDE w:val="0"/>
        <w:autoSpaceDN w:val="0"/>
        <w:adjustRightInd w:val="0"/>
        <w:ind w:firstLine="540"/>
        <w:jc w:val="both"/>
      </w:pPr>
      <w:r w:rsidRPr="00285826">
        <w:t>1) автостоянки (открытые и с навесами);</w:t>
      </w:r>
    </w:p>
    <w:p w:rsidR="00AB6797" w:rsidRPr="00285826" w:rsidRDefault="00AB6797" w:rsidP="00285826">
      <w:pPr>
        <w:autoSpaceDE w:val="0"/>
        <w:autoSpaceDN w:val="0"/>
        <w:adjustRightInd w:val="0"/>
        <w:ind w:firstLine="540"/>
        <w:jc w:val="both"/>
      </w:pPr>
      <w:r w:rsidRPr="00285826">
        <w:t>2) контейнерные автозаправочные станции;</w:t>
      </w:r>
    </w:p>
    <w:p w:rsidR="00AB6797" w:rsidRPr="00285826" w:rsidRDefault="00AB6797" w:rsidP="00285826">
      <w:pPr>
        <w:autoSpaceDE w:val="0"/>
        <w:autoSpaceDN w:val="0"/>
        <w:adjustRightInd w:val="0"/>
        <w:ind w:firstLine="540"/>
        <w:jc w:val="both"/>
      </w:pPr>
      <w:r w:rsidRPr="00285826">
        <w:t>3) гаражи-стоянки типа «ракушка», «мыльница», «улитка» и другие металлические тенты для хранения автомобилей;</w:t>
      </w:r>
    </w:p>
    <w:p w:rsidR="00AB6797" w:rsidRPr="00285826" w:rsidRDefault="00AB6797" w:rsidP="00285826">
      <w:pPr>
        <w:autoSpaceDE w:val="0"/>
        <w:autoSpaceDN w:val="0"/>
        <w:adjustRightInd w:val="0"/>
        <w:ind w:firstLine="540"/>
        <w:jc w:val="both"/>
      </w:pPr>
      <w:r w:rsidRPr="00285826">
        <w:t>4) объекты торговли и услуг (киоски, палатки, павильоны, ларьки и др</w:t>
      </w:r>
      <w:r w:rsidR="00B649F6" w:rsidRPr="00285826">
        <w:t xml:space="preserve">. </w:t>
      </w:r>
      <w:r w:rsidRPr="00285826">
        <w:t>);</w:t>
      </w:r>
    </w:p>
    <w:p w:rsidR="00AB6797" w:rsidRPr="00285826" w:rsidRDefault="00AB6797" w:rsidP="00285826">
      <w:pPr>
        <w:autoSpaceDE w:val="0"/>
        <w:autoSpaceDN w:val="0"/>
        <w:adjustRightInd w:val="0"/>
        <w:ind w:firstLine="540"/>
        <w:jc w:val="both"/>
      </w:pPr>
      <w:r w:rsidRPr="00285826">
        <w:t>5) остановочные павильоны, телефонные кабины;</w:t>
      </w:r>
    </w:p>
    <w:p w:rsidR="00AB6797" w:rsidRPr="00285826" w:rsidRDefault="00AB6797" w:rsidP="00285826">
      <w:pPr>
        <w:autoSpaceDE w:val="0"/>
        <w:autoSpaceDN w:val="0"/>
        <w:adjustRightInd w:val="0"/>
        <w:ind w:firstLine="540"/>
        <w:jc w:val="both"/>
      </w:pPr>
      <w:r w:rsidRPr="00285826">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r w:rsidR="00B649F6" w:rsidRPr="00285826">
        <w:t xml:space="preserve">. </w:t>
      </w:r>
    </w:p>
    <w:p w:rsidR="00AB6797" w:rsidRPr="00285826" w:rsidRDefault="00AB6797" w:rsidP="00285826">
      <w:pPr>
        <w:autoSpaceDE w:val="0"/>
        <w:autoSpaceDN w:val="0"/>
        <w:adjustRightInd w:val="0"/>
        <w:ind w:firstLine="540"/>
        <w:jc w:val="both"/>
      </w:pPr>
      <w:r w:rsidRPr="00285826">
        <w:t>2</w:t>
      </w:r>
      <w:r w:rsidR="00B649F6" w:rsidRPr="00285826">
        <w:t>.</w:t>
      </w:r>
      <w:r w:rsidRPr="00285826">
        <w:t xml:space="preserve">Условиями для размещения объектов, не являющихся объектами капитального строительства, на территории </w:t>
      </w:r>
      <w:r w:rsidR="00DB062E" w:rsidRPr="00285826">
        <w:t>населённого</w:t>
      </w:r>
      <w:r w:rsidR="00360CD8" w:rsidRPr="00285826">
        <w:t xml:space="preserve"> пункта</w:t>
      </w:r>
      <w:r w:rsidRPr="00285826">
        <w:t xml:space="preserve"> являются:</w:t>
      </w:r>
    </w:p>
    <w:p w:rsidR="00AB6797" w:rsidRPr="00285826" w:rsidRDefault="00AB6797" w:rsidP="00285826">
      <w:pPr>
        <w:autoSpaceDE w:val="0"/>
        <w:autoSpaceDN w:val="0"/>
        <w:adjustRightInd w:val="0"/>
        <w:ind w:firstLine="540"/>
        <w:jc w:val="both"/>
      </w:pPr>
      <w:r w:rsidRPr="00285826">
        <w:t>1)наличие свободной территории;</w:t>
      </w:r>
    </w:p>
    <w:p w:rsidR="00AB6797" w:rsidRPr="00285826" w:rsidRDefault="00AB6797" w:rsidP="00285826">
      <w:pPr>
        <w:autoSpaceDE w:val="0"/>
        <w:autoSpaceDN w:val="0"/>
        <w:adjustRightInd w:val="0"/>
        <w:ind w:firstLine="540"/>
        <w:jc w:val="both"/>
      </w:pPr>
      <w:r w:rsidRPr="00285826">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AB6797" w:rsidRPr="00285826" w:rsidRDefault="00AB6797" w:rsidP="00285826">
      <w:pPr>
        <w:autoSpaceDE w:val="0"/>
        <w:autoSpaceDN w:val="0"/>
        <w:adjustRightInd w:val="0"/>
        <w:ind w:firstLine="540"/>
        <w:jc w:val="both"/>
      </w:pPr>
      <w:r w:rsidRPr="00285826">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r w:rsidR="00B649F6" w:rsidRPr="00285826">
        <w:t xml:space="preserve">. </w:t>
      </w:r>
    </w:p>
    <w:p w:rsidR="003B7114" w:rsidRPr="00285826" w:rsidRDefault="00AB6797" w:rsidP="00285826">
      <w:pPr>
        <w:autoSpaceDE w:val="0"/>
        <w:autoSpaceDN w:val="0"/>
        <w:adjustRightInd w:val="0"/>
        <w:ind w:firstLine="540"/>
        <w:jc w:val="both"/>
      </w:pPr>
      <w:r w:rsidRPr="00285826">
        <w:t>3</w:t>
      </w:r>
      <w:r w:rsidR="00B649F6" w:rsidRPr="00285826">
        <w:t>.</w:t>
      </w:r>
      <w:r w:rsidRPr="00285826">
        <w:t>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r w:rsidR="00B649F6" w:rsidRPr="00285826">
        <w:t xml:space="preserve">. </w:t>
      </w:r>
    </w:p>
    <w:p w:rsidR="00571932" w:rsidRPr="00285826" w:rsidRDefault="003B7114" w:rsidP="00285826">
      <w:pPr>
        <w:autoSpaceDE w:val="0"/>
        <w:autoSpaceDN w:val="0"/>
        <w:adjustRightInd w:val="0"/>
        <w:ind w:firstLine="540"/>
        <w:jc w:val="both"/>
      </w:pPr>
      <w:r w:rsidRPr="00285826">
        <w:t>4</w:t>
      </w:r>
      <w:r w:rsidR="00B649F6" w:rsidRPr="00285826">
        <w:t>.</w:t>
      </w:r>
      <w:r w:rsidR="00571932" w:rsidRPr="00285826">
        <w:rPr>
          <w:rStyle w:val="FontStyle13"/>
          <w:sz w:val="24"/>
          <w:szCs w:val="24"/>
        </w:rPr>
        <w:t>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r w:rsidR="00B649F6" w:rsidRPr="00285826">
        <w:rPr>
          <w:rStyle w:val="FontStyle13"/>
          <w:sz w:val="24"/>
          <w:szCs w:val="24"/>
        </w:rPr>
        <w:t xml:space="preserve">. </w:t>
      </w:r>
    </w:p>
    <w:p w:rsidR="00AB6797" w:rsidRPr="00285826" w:rsidRDefault="003B7114" w:rsidP="00285826">
      <w:pPr>
        <w:autoSpaceDE w:val="0"/>
        <w:autoSpaceDN w:val="0"/>
        <w:adjustRightInd w:val="0"/>
        <w:ind w:firstLine="540"/>
        <w:jc w:val="both"/>
      </w:pPr>
      <w:r w:rsidRPr="00285826">
        <w:t>5</w:t>
      </w:r>
      <w:r w:rsidR="00B649F6" w:rsidRPr="00285826">
        <w:t>.</w:t>
      </w:r>
      <w:r w:rsidR="00AB6797" w:rsidRPr="00285826">
        <w:t>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w:t>
      </w:r>
      <w:r w:rsidR="00B649F6" w:rsidRPr="00285826">
        <w:t>.</w:t>
      </w:r>
      <w:r w:rsidR="00AB6797" w:rsidRPr="00285826">
        <w:t xml:space="preserve">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00AB6797" w:rsidRPr="00285826">
          <w:t>15 метров</w:t>
        </w:r>
      </w:smartTag>
      <w:r w:rsidR="00AB6797" w:rsidRPr="00285826">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r w:rsidR="00B649F6" w:rsidRPr="00285826">
        <w:t xml:space="preserve">. </w:t>
      </w:r>
    </w:p>
    <w:p w:rsidR="00AB6797" w:rsidRPr="00285826" w:rsidRDefault="003B7114" w:rsidP="00285826">
      <w:pPr>
        <w:autoSpaceDE w:val="0"/>
        <w:autoSpaceDN w:val="0"/>
        <w:adjustRightInd w:val="0"/>
        <w:ind w:firstLine="540"/>
        <w:jc w:val="both"/>
      </w:pPr>
      <w:r w:rsidRPr="00285826">
        <w:t>6</w:t>
      </w:r>
      <w:r w:rsidR="00B649F6" w:rsidRPr="00285826">
        <w:t>.</w:t>
      </w:r>
      <w:r w:rsidR="00AB6797" w:rsidRPr="00285826">
        <w:t>К объектам, не являющимся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r w:rsidR="00B649F6" w:rsidRPr="00285826">
        <w:t xml:space="preserve">. </w:t>
      </w:r>
    </w:p>
    <w:p w:rsidR="00AB6797" w:rsidRPr="00285826" w:rsidRDefault="003B7114" w:rsidP="00285826">
      <w:pPr>
        <w:autoSpaceDE w:val="0"/>
        <w:autoSpaceDN w:val="0"/>
        <w:adjustRightInd w:val="0"/>
        <w:ind w:firstLine="540"/>
        <w:jc w:val="both"/>
      </w:pPr>
      <w:r w:rsidRPr="00285826">
        <w:lastRenderedPageBreak/>
        <w:t>7</w:t>
      </w:r>
      <w:r w:rsidR="00B649F6" w:rsidRPr="00285826">
        <w:t>.</w:t>
      </w:r>
      <w:r w:rsidR="00AB6797" w:rsidRPr="00285826">
        <w:t>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r w:rsidR="00B649F6" w:rsidRPr="00285826">
        <w:t xml:space="preserve">. </w:t>
      </w:r>
    </w:p>
    <w:p w:rsidR="00571932" w:rsidRPr="00285826" w:rsidRDefault="003B7114" w:rsidP="00285826">
      <w:pPr>
        <w:autoSpaceDE w:val="0"/>
        <w:autoSpaceDN w:val="0"/>
        <w:adjustRightInd w:val="0"/>
        <w:ind w:firstLine="540"/>
        <w:jc w:val="both"/>
      </w:pPr>
      <w:r w:rsidRPr="00285826">
        <w:rPr>
          <w:rStyle w:val="FontStyle13"/>
          <w:sz w:val="24"/>
          <w:szCs w:val="24"/>
        </w:rPr>
        <w:t>8</w:t>
      </w:r>
      <w:r w:rsidR="00B649F6" w:rsidRPr="00285826">
        <w:rPr>
          <w:rStyle w:val="FontStyle13"/>
          <w:sz w:val="24"/>
          <w:szCs w:val="24"/>
        </w:rPr>
        <w:t>.</w:t>
      </w:r>
      <w:r w:rsidR="00571932" w:rsidRPr="00285826">
        <w:rPr>
          <w:rStyle w:val="FontStyle13"/>
          <w:sz w:val="24"/>
          <w:szCs w:val="24"/>
        </w:rPr>
        <w:t xml:space="preserve">Площадь временных киосков и павильонов не должна превышать </w:t>
      </w:r>
      <w:r w:rsidR="009009F0" w:rsidRPr="00285826">
        <w:rPr>
          <w:rStyle w:val="FontStyle13"/>
          <w:sz w:val="24"/>
          <w:szCs w:val="24"/>
        </w:rPr>
        <w:t>4</w:t>
      </w:r>
      <w:r w:rsidR="00571932" w:rsidRPr="00285826">
        <w:rPr>
          <w:rStyle w:val="FontStyle13"/>
          <w:sz w:val="24"/>
          <w:szCs w:val="24"/>
        </w:rPr>
        <w:t>0 кв</w:t>
      </w:r>
      <w:r w:rsidR="00B649F6" w:rsidRPr="00285826">
        <w:rPr>
          <w:rStyle w:val="FontStyle13"/>
          <w:sz w:val="24"/>
          <w:szCs w:val="24"/>
        </w:rPr>
        <w:t xml:space="preserve">. </w:t>
      </w:r>
      <w:r w:rsidR="00571932" w:rsidRPr="00285826">
        <w:rPr>
          <w:rStyle w:val="FontStyle13"/>
          <w:sz w:val="24"/>
          <w:szCs w:val="24"/>
        </w:rPr>
        <w:t>м</w:t>
      </w:r>
      <w:r w:rsidR="00B649F6" w:rsidRPr="00285826">
        <w:rPr>
          <w:rStyle w:val="FontStyle13"/>
          <w:sz w:val="24"/>
          <w:szCs w:val="24"/>
        </w:rPr>
        <w:t xml:space="preserve">. </w:t>
      </w:r>
    </w:p>
    <w:p w:rsidR="00AB6797" w:rsidRPr="00285826" w:rsidRDefault="003B7114" w:rsidP="00285826">
      <w:pPr>
        <w:autoSpaceDE w:val="0"/>
        <w:autoSpaceDN w:val="0"/>
        <w:adjustRightInd w:val="0"/>
        <w:ind w:firstLine="540"/>
        <w:jc w:val="both"/>
      </w:pPr>
      <w:r w:rsidRPr="00285826">
        <w:t>9</w:t>
      </w:r>
      <w:r w:rsidR="00B649F6" w:rsidRPr="00285826">
        <w:t>.</w:t>
      </w:r>
      <w:r w:rsidR="00AB6797" w:rsidRPr="00285826">
        <w:t>Внешний вид объектов, не являющихся объектами капитального строительства, должен отвечать современным архитектурно-художественным требованиям определенными паспортом отделки фасадов</w:t>
      </w:r>
      <w:r w:rsidR="00B649F6" w:rsidRPr="00285826">
        <w:t xml:space="preserve">. </w:t>
      </w:r>
    </w:p>
    <w:p w:rsidR="00AB6797" w:rsidRPr="00285826" w:rsidRDefault="003B7114" w:rsidP="00285826">
      <w:pPr>
        <w:autoSpaceDE w:val="0"/>
        <w:autoSpaceDN w:val="0"/>
        <w:adjustRightInd w:val="0"/>
        <w:ind w:firstLine="540"/>
        <w:jc w:val="both"/>
      </w:pPr>
      <w:r w:rsidRPr="00285826">
        <w:t>10</w:t>
      </w:r>
      <w:r w:rsidR="00B649F6" w:rsidRPr="00285826">
        <w:t>.</w:t>
      </w:r>
      <w:r w:rsidR="00AB6797" w:rsidRPr="00285826">
        <w:t xml:space="preserve">Применение типовых проектов разрешается только по согласованию с Администрацией </w:t>
      </w:r>
      <w:r w:rsidR="00571932" w:rsidRPr="00285826">
        <w:t>сельсовета</w:t>
      </w:r>
      <w:r w:rsidR="00AB6797" w:rsidRPr="00285826">
        <w:t>, а в остальных случаях выполняются индивидуальные проекты с учетом конкретной градостроительной ситуации</w:t>
      </w:r>
      <w:r w:rsidR="00B649F6" w:rsidRPr="00285826">
        <w:t xml:space="preserve">. </w:t>
      </w:r>
    </w:p>
    <w:p w:rsidR="00AB6797" w:rsidRPr="00285826" w:rsidRDefault="003B7114" w:rsidP="00285826">
      <w:pPr>
        <w:autoSpaceDE w:val="0"/>
        <w:autoSpaceDN w:val="0"/>
        <w:adjustRightInd w:val="0"/>
        <w:ind w:firstLine="540"/>
        <w:jc w:val="both"/>
      </w:pPr>
      <w:r w:rsidRPr="00285826">
        <w:t>11</w:t>
      </w:r>
      <w:r w:rsidR="00B649F6" w:rsidRPr="00285826">
        <w:t>.</w:t>
      </w:r>
      <w:r w:rsidR="00AB6797" w:rsidRPr="00285826">
        <w:t>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w:t>
      </w:r>
      <w:r w:rsidR="00B649F6" w:rsidRPr="00285826">
        <w:t>.</w:t>
      </w:r>
      <w:r w:rsidR="00AB6797" w:rsidRPr="00285826">
        <w:t>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r w:rsidR="00B649F6" w:rsidRPr="00285826">
        <w:t xml:space="preserve">. </w:t>
      </w:r>
    </w:p>
    <w:p w:rsidR="00AB6797" w:rsidRPr="00285826" w:rsidRDefault="00AB6797" w:rsidP="00285826">
      <w:pPr>
        <w:autoSpaceDE w:val="0"/>
        <w:autoSpaceDN w:val="0"/>
        <w:adjustRightInd w:val="0"/>
        <w:ind w:firstLine="540"/>
        <w:jc w:val="both"/>
      </w:pPr>
      <w:r w:rsidRPr="00285826">
        <w:t>1</w:t>
      </w:r>
      <w:r w:rsidR="003B7114" w:rsidRPr="00285826">
        <w:t>2</w:t>
      </w:r>
      <w:r w:rsidR="00B649F6" w:rsidRPr="00285826">
        <w:t>.</w:t>
      </w:r>
      <w:r w:rsidRPr="00285826">
        <w:t>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w:t>
      </w:r>
      <w:r w:rsidR="00B649F6" w:rsidRPr="00285826">
        <w:t>.</w:t>
      </w:r>
      <w:r w:rsidRPr="00285826">
        <w:t>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w:t>
      </w:r>
      <w:r w:rsidR="00B649F6" w:rsidRPr="00285826">
        <w:t>.</w:t>
      </w:r>
      <w:r w:rsidRPr="00285826">
        <w:t>Допускается использование других материалов, имеющих качественную и прочную окраску, отделку</w:t>
      </w:r>
      <w:r w:rsidR="00B649F6" w:rsidRPr="00285826">
        <w:t xml:space="preserve">. </w:t>
      </w:r>
    </w:p>
    <w:p w:rsidR="00AB6797" w:rsidRPr="00285826" w:rsidRDefault="00AB6797" w:rsidP="00285826">
      <w:pPr>
        <w:autoSpaceDE w:val="0"/>
        <w:autoSpaceDN w:val="0"/>
        <w:adjustRightInd w:val="0"/>
        <w:ind w:firstLine="540"/>
        <w:jc w:val="both"/>
      </w:pPr>
      <w:r w:rsidRPr="00285826">
        <w:t>1</w:t>
      </w:r>
      <w:r w:rsidR="003B7114" w:rsidRPr="00285826">
        <w:t>3</w:t>
      </w:r>
      <w:r w:rsidR="00B649F6" w:rsidRPr="00285826">
        <w:t>.</w:t>
      </w:r>
      <w:r w:rsidRPr="00285826">
        <w:t>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r w:rsidR="00B649F6" w:rsidRPr="00285826">
        <w:t xml:space="preserve">. </w:t>
      </w:r>
    </w:p>
    <w:p w:rsidR="00AB6797" w:rsidRPr="00285826" w:rsidRDefault="00AB6797" w:rsidP="00285826">
      <w:pPr>
        <w:autoSpaceDE w:val="0"/>
        <w:autoSpaceDN w:val="0"/>
        <w:adjustRightInd w:val="0"/>
        <w:ind w:firstLine="540"/>
        <w:jc w:val="both"/>
      </w:pPr>
      <w:r w:rsidRPr="00285826">
        <w:t>1</w:t>
      </w:r>
      <w:r w:rsidR="003B7114" w:rsidRPr="00285826">
        <w:t>4</w:t>
      </w:r>
      <w:r w:rsidR="00B649F6" w:rsidRPr="00285826">
        <w:t>.</w:t>
      </w:r>
      <w:r w:rsidRPr="00285826">
        <w:t xml:space="preserve">Модернизация объекта, не являющегося объектом капитального строительства, осуществляется в соответствии с проектной документацией, согласованной и </w:t>
      </w:r>
      <w:r w:rsidR="008B6725" w:rsidRPr="00285826">
        <w:t>утверждённой</w:t>
      </w:r>
      <w:r w:rsidRPr="00285826">
        <w:t xml:space="preserve"> в установленном порядке</w:t>
      </w:r>
      <w:r w:rsidR="00B649F6" w:rsidRPr="00285826">
        <w:t xml:space="preserve">. </w:t>
      </w:r>
    </w:p>
    <w:p w:rsidR="00AB6797" w:rsidRPr="00285826" w:rsidRDefault="00AB6797" w:rsidP="00285826">
      <w:pPr>
        <w:autoSpaceDE w:val="0"/>
        <w:autoSpaceDN w:val="0"/>
        <w:adjustRightInd w:val="0"/>
        <w:ind w:firstLine="540"/>
        <w:jc w:val="both"/>
      </w:pPr>
      <w:r w:rsidRPr="00285826">
        <w:t>1</w:t>
      </w:r>
      <w:r w:rsidR="003B7114" w:rsidRPr="00285826">
        <w:t>5</w:t>
      </w:r>
      <w:r w:rsidR="00B649F6" w:rsidRPr="00285826">
        <w:t>.</w:t>
      </w:r>
      <w:r w:rsidRPr="00285826">
        <w:t>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w:t>
      </w:r>
      <w:r w:rsidR="00B649F6" w:rsidRPr="00285826">
        <w:t>.</w:t>
      </w:r>
      <w:r w:rsidRPr="00285826">
        <w:t>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w:t>
      </w:r>
      <w:r w:rsidR="00B649F6" w:rsidRPr="00285826">
        <w:t>.</w:t>
      </w:r>
      <w:r w:rsidRPr="00285826">
        <w:t>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r w:rsidR="00B649F6" w:rsidRPr="00285826">
        <w:t>.</w:t>
      </w:r>
    </w:p>
    <w:p w:rsidR="00AB6797" w:rsidRPr="00285826" w:rsidRDefault="00AB6797" w:rsidP="00285826">
      <w:pPr>
        <w:autoSpaceDE w:val="0"/>
        <w:autoSpaceDN w:val="0"/>
        <w:adjustRightInd w:val="0"/>
        <w:ind w:firstLine="540"/>
        <w:jc w:val="both"/>
      </w:pPr>
      <w:r w:rsidRPr="00285826">
        <w:t>1</w:t>
      </w:r>
      <w:r w:rsidR="003B7114" w:rsidRPr="00285826">
        <w:t>6</w:t>
      </w:r>
      <w:r w:rsidR="00B649F6" w:rsidRPr="00285826">
        <w:t>.</w:t>
      </w:r>
      <w:r w:rsidRPr="00285826">
        <w:t>Габаритные размеры временного гаража-стоянки не должны превышать 4 x 6 м</w:t>
      </w:r>
      <w:r w:rsidR="00B649F6" w:rsidRPr="00285826">
        <w:t xml:space="preserve">. </w:t>
      </w:r>
    </w:p>
    <w:p w:rsidR="00571932" w:rsidRPr="00285826" w:rsidRDefault="00AB6797" w:rsidP="00285826">
      <w:pPr>
        <w:autoSpaceDE w:val="0"/>
        <w:autoSpaceDN w:val="0"/>
        <w:adjustRightInd w:val="0"/>
        <w:ind w:firstLine="540"/>
        <w:jc w:val="both"/>
      </w:pPr>
      <w:r w:rsidRPr="00285826">
        <w:t>1</w:t>
      </w:r>
      <w:r w:rsidR="003B7114" w:rsidRPr="00285826">
        <w:t>7</w:t>
      </w:r>
      <w:r w:rsidR="00B649F6" w:rsidRPr="00285826">
        <w:t>.</w:t>
      </w:r>
      <w:r w:rsidRPr="00285826">
        <w:t>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r w:rsidR="00B649F6" w:rsidRPr="00285826">
        <w:t xml:space="preserve">. </w:t>
      </w:r>
    </w:p>
    <w:p w:rsidR="00571932" w:rsidRPr="00285826" w:rsidRDefault="00571932" w:rsidP="00285826">
      <w:pPr>
        <w:autoSpaceDE w:val="0"/>
        <w:autoSpaceDN w:val="0"/>
        <w:adjustRightInd w:val="0"/>
        <w:ind w:firstLine="540"/>
        <w:jc w:val="both"/>
        <w:rPr>
          <w:rStyle w:val="FontStyle13"/>
          <w:sz w:val="24"/>
          <w:szCs w:val="24"/>
        </w:rPr>
      </w:pPr>
      <w:r w:rsidRPr="00285826">
        <w:rPr>
          <w:rStyle w:val="FontStyle13"/>
          <w:sz w:val="24"/>
          <w:szCs w:val="24"/>
        </w:rPr>
        <w:t>1</w:t>
      </w:r>
      <w:r w:rsidR="003B7114" w:rsidRPr="00285826">
        <w:rPr>
          <w:rStyle w:val="FontStyle13"/>
          <w:sz w:val="24"/>
          <w:szCs w:val="24"/>
        </w:rPr>
        <w:t>8</w:t>
      </w:r>
      <w:r w:rsidR="00B649F6" w:rsidRPr="00285826">
        <w:rPr>
          <w:rStyle w:val="FontStyle13"/>
          <w:sz w:val="24"/>
          <w:szCs w:val="24"/>
        </w:rPr>
        <w:t>.</w:t>
      </w:r>
      <w:r w:rsidRPr="00285826">
        <w:t xml:space="preserve">Объект, не являющийся объектом капитального строительства, </w:t>
      </w:r>
      <w:r w:rsidRPr="00285826">
        <w:rPr>
          <w:rStyle w:val="FontStyle13"/>
          <w:sz w:val="24"/>
          <w:szCs w:val="24"/>
        </w:rPr>
        <w:t>подлежит демонтажу по окончании установленного индивидуальным правовым актом сельсовета срока его размещения</w:t>
      </w:r>
      <w:r w:rsidR="00B649F6" w:rsidRPr="00285826">
        <w:rPr>
          <w:rStyle w:val="FontStyle13"/>
          <w:sz w:val="24"/>
          <w:szCs w:val="24"/>
        </w:rPr>
        <w:t xml:space="preserve">. </w:t>
      </w:r>
    </w:p>
    <w:p w:rsidR="00571932" w:rsidRPr="00285826" w:rsidRDefault="00571932" w:rsidP="00285826">
      <w:pPr>
        <w:autoSpaceDE w:val="0"/>
        <w:autoSpaceDN w:val="0"/>
        <w:adjustRightInd w:val="0"/>
        <w:ind w:firstLine="540"/>
        <w:jc w:val="both"/>
      </w:pPr>
    </w:p>
    <w:p w:rsidR="001E5A29" w:rsidRPr="00285826" w:rsidRDefault="001E5A29" w:rsidP="00285826">
      <w:pPr>
        <w:autoSpaceDE w:val="0"/>
        <w:autoSpaceDN w:val="0"/>
        <w:adjustRightInd w:val="0"/>
        <w:ind w:firstLine="540"/>
        <w:jc w:val="both"/>
        <w:outlineLvl w:val="3"/>
        <w:rPr>
          <w:b/>
        </w:rPr>
      </w:pPr>
      <w:r w:rsidRPr="00285826">
        <w:rPr>
          <w:b/>
        </w:rPr>
        <w:t xml:space="preserve">Статья </w:t>
      </w:r>
      <w:r w:rsidR="004E188B" w:rsidRPr="00285826">
        <w:rPr>
          <w:b/>
        </w:rPr>
        <w:t>4</w:t>
      </w:r>
      <w:r w:rsidR="0069764D" w:rsidRPr="00285826">
        <w:rPr>
          <w:b/>
        </w:rPr>
        <w:t>2</w:t>
      </w:r>
      <w:r w:rsidR="00B649F6" w:rsidRPr="00285826">
        <w:rPr>
          <w:b/>
        </w:rPr>
        <w:t>.</w:t>
      </w:r>
      <w:r w:rsidRPr="00285826">
        <w:rPr>
          <w:b/>
        </w:rPr>
        <w:t xml:space="preserve">Оформление разрешения на установку и установка </w:t>
      </w:r>
      <w:r w:rsidR="00C70173" w:rsidRPr="00285826">
        <w:rPr>
          <w:b/>
        </w:rPr>
        <w:t>объектов, не являющихся объектами капитального строительства</w:t>
      </w:r>
    </w:p>
    <w:p w:rsidR="001E5A29" w:rsidRPr="00285826" w:rsidRDefault="001E5A29" w:rsidP="00285826">
      <w:pPr>
        <w:autoSpaceDE w:val="0"/>
        <w:autoSpaceDN w:val="0"/>
        <w:adjustRightInd w:val="0"/>
        <w:ind w:firstLine="540"/>
        <w:jc w:val="both"/>
      </w:pPr>
      <w:r w:rsidRPr="00285826">
        <w:t>1</w:t>
      </w:r>
      <w:r w:rsidR="00B649F6" w:rsidRPr="00285826">
        <w:t>.</w:t>
      </w:r>
      <w:r w:rsidRPr="00285826">
        <w:t xml:space="preserve">Разрешение на установку </w:t>
      </w:r>
      <w:r w:rsidR="00C70173" w:rsidRPr="00285826">
        <w:t xml:space="preserve">объекта, не являющегося объектом капитального строительства, </w:t>
      </w:r>
      <w:r w:rsidRPr="00285826">
        <w:t xml:space="preserve">оформляется на конкретное </w:t>
      </w:r>
      <w:r w:rsidR="00CB507A" w:rsidRPr="00285826">
        <w:t>физическое или юридическое лицо</w:t>
      </w:r>
      <w:r w:rsidR="00B649F6" w:rsidRPr="00285826">
        <w:t>.</w:t>
      </w:r>
      <w:r w:rsidRPr="00285826">
        <w:t xml:space="preserve">При совершении сделок купли-продажи </w:t>
      </w:r>
      <w:r w:rsidR="00F94070" w:rsidRPr="00285826">
        <w:t>объекта, не являющегося объектом капитального строительства</w:t>
      </w:r>
      <w:r w:rsidRPr="00285826">
        <w:t>, находящ</w:t>
      </w:r>
      <w:r w:rsidR="00F94070" w:rsidRPr="00285826">
        <w:t>его</w:t>
      </w:r>
      <w:r w:rsidRPr="00285826">
        <w:t xml:space="preserve">ся на землях </w:t>
      </w:r>
      <w:r w:rsidRPr="00285826">
        <w:lastRenderedPageBreak/>
        <w:t xml:space="preserve">муниципальной собственности, новый владелец обязан переоформить разрешение на эксплуатацию в </w:t>
      </w:r>
      <w:r w:rsidR="00B97A56" w:rsidRPr="00285826">
        <w:t>А</w:t>
      </w:r>
      <w:r w:rsidRPr="00285826">
        <w:t xml:space="preserve">дминистрации </w:t>
      </w:r>
      <w:r w:rsidR="0064166F" w:rsidRPr="00285826">
        <w:t>сельсовета</w:t>
      </w:r>
      <w:r w:rsidR="00B649F6" w:rsidRPr="00285826">
        <w:t xml:space="preserve">. </w:t>
      </w:r>
    </w:p>
    <w:p w:rsidR="001E5A29" w:rsidRPr="00285826" w:rsidRDefault="001E5A29" w:rsidP="00285826">
      <w:pPr>
        <w:autoSpaceDE w:val="0"/>
        <w:autoSpaceDN w:val="0"/>
        <w:adjustRightInd w:val="0"/>
        <w:ind w:firstLine="540"/>
        <w:jc w:val="both"/>
      </w:pPr>
      <w:r w:rsidRPr="00285826">
        <w:t>2</w:t>
      </w:r>
      <w:r w:rsidR="00B649F6" w:rsidRPr="00285826">
        <w:t>.</w:t>
      </w:r>
      <w:r w:rsidRPr="00285826">
        <w:t xml:space="preserve">Не требуется переоформление разрешения на установку и эксплуатацию </w:t>
      </w:r>
      <w:r w:rsidR="00B67499" w:rsidRPr="00285826">
        <w:t xml:space="preserve">объектов, не являющихся объектами капитального строительства, </w:t>
      </w:r>
      <w:r w:rsidR="007D1C4D" w:rsidRPr="00285826">
        <w:t xml:space="preserve">при </w:t>
      </w:r>
      <w:r w:rsidRPr="00285826">
        <w:t>переход</w:t>
      </w:r>
      <w:r w:rsidR="007D1C4D" w:rsidRPr="00285826">
        <w:t>е</w:t>
      </w:r>
      <w:r w:rsidRPr="00285826">
        <w:t xml:space="preserve"> права пользования земельным участком вместе с расположенными на нем </w:t>
      </w:r>
      <w:r w:rsidR="00F94070" w:rsidRPr="00285826">
        <w:t>объектами, не являющимися объектами капитального строительства</w:t>
      </w:r>
      <w:r w:rsidR="00B649F6" w:rsidRPr="00285826">
        <w:t xml:space="preserve">. </w:t>
      </w:r>
    </w:p>
    <w:p w:rsidR="001E5A29" w:rsidRPr="00285826" w:rsidRDefault="001E5A29" w:rsidP="00285826">
      <w:pPr>
        <w:autoSpaceDE w:val="0"/>
        <w:autoSpaceDN w:val="0"/>
        <w:adjustRightInd w:val="0"/>
        <w:ind w:firstLine="540"/>
        <w:jc w:val="both"/>
      </w:pPr>
      <w:r w:rsidRPr="00285826">
        <w:t>3</w:t>
      </w:r>
      <w:r w:rsidR="00B649F6" w:rsidRPr="00285826">
        <w:t>.</w:t>
      </w:r>
      <w:r w:rsidRPr="00285826">
        <w:t xml:space="preserve">Для получения разрешения на установку </w:t>
      </w:r>
      <w:r w:rsidR="00B67499" w:rsidRPr="00285826">
        <w:t xml:space="preserve">объектов, не являющихся объектами капитального строительства, </w:t>
      </w:r>
      <w:r w:rsidRPr="00285826">
        <w:t xml:space="preserve">на территории </w:t>
      </w:r>
      <w:r w:rsidR="0064166F" w:rsidRPr="00285826">
        <w:t>сельсовета</w:t>
      </w:r>
      <w:r w:rsidRPr="00285826">
        <w:t>:</w:t>
      </w:r>
    </w:p>
    <w:p w:rsidR="001E5A29" w:rsidRPr="00285826" w:rsidRDefault="00D532B8" w:rsidP="00285826">
      <w:pPr>
        <w:autoSpaceDE w:val="0"/>
        <w:autoSpaceDN w:val="0"/>
        <w:adjustRightInd w:val="0"/>
        <w:ind w:firstLine="540"/>
        <w:jc w:val="both"/>
      </w:pPr>
      <w:r w:rsidRPr="00285826">
        <w:t xml:space="preserve">1) </w:t>
      </w:r>
      <w:r w:rsidR="007D1C4D" w:rsidRPr="00285826">
        <w:t>ю</w:t>
      </w:r>
      <w:r w:rsidR="001E5A29" w:rsidRPr="00285826">
        <w:t xml:space="preserve">ридические лица направляют в </w:t>
      </w:r>
      <w:r w:rsidR="00231129" w:rsidRPr="00285826">
        <w:t>орган архитектуры и градостроительства заявление на имя</w:t>
      </w:r>
      <w:r w:rsidR="002D7D77">
        <w:t xml:space="preserve"> </w:t>
      </w:r>
      <w:r w:rsidR="00B97A56" w:rsidRPr="00285826">
        <w:t xml:space="preserve">Главы </w:t>
      </w:r>
      <w:r w:rsidR="0064166F" w:rsidRPr="00285826">
        <w:t>сельсовета</w:t>
      </w:r>
      <w:r w:rsidR="001E5A29" w:rsidRPr="00285826">
        <w:t>на бланке предприятия, организации или учреждения за подписью руководителя и заверенное печатью</w:t>
      </w:r>
      <w:r w:rsidR="00B649F6" w:rsidRPr="00285826">
        <w:t>.</w:t>
      </w:r>
      <w:r w:rsidR="001E5A29" w:rsidRPr="00285826">
        <w:t xml:space="preserve">В </w:t>
      </w:r>
      <w:r w:rsidR="00861241" w:rsidRPr="00285826">
        <w:t xml:space="preserve">заявлении </w:t>
      </w:r>
      <w:r w:rsidR="001E5A29" w:rsidRPr="00285826">
        <w:t>указываются:</w:t>
      </w:r>
    </w:p>
    <w:p w:rsidR="001E5A29" w:rsidRPr="00285826" w:rsidRDefault="001E5A29" w:rsidP="00285826">
      <w:pPr>
        <w:autoSpaceDE w:val="0"/>
        <w:autoSpaceDN w:val="0"/>
        <w:adjustRightInd w:val="0"/>
        <w:ind w:firstLine="540"/>
        <w:jc w:val="both"/>
      </w:pPr>
      <w:r w:rsidRPr="00285826">
        <w:t>а) наименование юридического лица, почтовый адрес, контактный телефон (факс), расчетный счет, должность, фамилия, имя, отчество руководителя;</w:t>
      </w:r>
    </w:p>
    <w:p w:rsidR="001E5A29" w:rsidRPr="00285826" w:rsidRDefault="001E5A29" w:rsidP="00285826">
      <w:pPr>
        <w:autoSpaceDE w:val="0"/>
        <w:autoSpaceDN w:val="0"/>
        <w:adjustRightInd w:val="0"/>
        <w:ind w:firstLine="540"/>
        <w:jc w:val="both"/>
      </w:pPr>
      <w:r w:rsidRPr="00285826">
        <w:t xml:space="preserve">б) предполагаемые месторасположение и целевое использование </w:t>
      </w:r>
      <w:r w:rsidR="00B67499" w:rsidRPr="00285826">
        <w:t>объекта, не являющегося объектом капитального строительства</w:t>
      </w:r>
      <w:r w:rsidRPr="00285826">
        <w:t>;</w:t>
      </w:r>
    </w:p>
    <w:p w:rsidR="00E820D3" w:rsidRPr="00285826" w:rsidRDefault="00E820D3" w:rsidP="00285826">
      <w:pPr>
        <w:autoSpaceDE w:val="0"/>
        <w:autoSpaceDN w:val="0"/>
        <w:adjustRightInd w:val="0"/>
        <w:ind w:firstLine="540"/>
        <w:jc w:val="both"/>
      </w:pPr>
      <w:r w:rsidRPr="00285826">
        <w:t xml:space="preserve">в) тип, описание и технические характеристики </w:t>
      </w:r>
      <w:r w:rsidR="00C8194B" w:rsidRPr="00285826">
        <w:t>объектов, не являющихся объектами капитального строительства</w:t>
      </w:r>
      <w:r w:rsidRPr="00285826">
        <w:t>;</w:t>
      </w:r>
    </w:p>
    <w:p w:rsidR="001E5A29" w:rsidRPr="00285826" w:rsidRDefault="009009F0" w:rsidP="00285826">
      <w:pPr>
        <w:autoSpaceDE w:val="0"/>
        <w:autoSpaceDN w:val="0"/>
        <w:adjustRightInd w:val="0"/>
        <w:ind w:firstLine="540"/>
        <w:jc w:val="both"/>
      </w:pPr>
      <w:r w:rsidRPr="00285826">
        <w:t>г</w:t>
      </w:r>
      <w:r w:rsidR="001E5A29" w:rsidRPr="00285826">
        <w:t>) краткое технико-экономическое обоснование;</w:t>
      </w:r>
    </w:p>
    <w:p w:rsidR="001E5A29" w:rsidRPr="00285826" w:rsidRDefault="009009F0" w:rsidP="00285826">
      <w:pPr>
        <w:autoSpaceDE w:val="0"/>
        <w:autoSpaceDN w:val="0"/>
        <w:adjustRightInd w:val="0"/>
        <w:ind w:firstLine="540"/>
        <w:jc w:val="both"/>
      </w:pPr>
      <w:r w:rsidRPr="00285826">
        <w:t>д</w:t>
      </w:r>
      <w:r w:rsidR="001E5A29" w:rsidRPr="00285826">
        <w:t xml:space="preserve">) к </w:t>
      </w:r>
      <w:r w:rsidR="00861241" w:rsidRPr="00285826">
        <w:t xml:space="preserve">заявлению </w:t>
      </w:r>
      <w:r w:rsidR="001E5A29" w:rsidRPr="00285826">
        <w:t>должны быть приложены:</w:t>
      </w:r>
    </w:p>
    <w:p w:rsidR="001E5A29" w:rsidRPr="00285826" w:rsidRDefault="001E5A29" w:rsidP="00285826">
      <w:pPr>
        <w:autoSpaceDE w:val="0"/>
        <w:autoSpaceDN w:val="0"/>
        <w:adjustRightInd w:val="0"/>
        <w:ind w:firstLine="540"/>
        <w:jc w:val="both"/>
      </w:pPr>
      <w:r w:rsidRPr="00285826">
        <w:t>копии правовых документов на земельный участок;</w:t>
      </w:r>
    </w:p>
    <w:p w:rsidR="001E5A29" w:rsidRPr="00285826" w:rsidRDefault="00D532B8" w:rsidP="00285826">
      <w:pPr>
        <w:autoSpaceDE w:val="0"/>
        <w:autoSpaceDN w:val="0"/>
        <w:adjustRightInd w:val="0"/>
        <w:ind w:firstLine="540"/>
        <w:jc w:val="both"/>
      </w:pPr>
      <w:r w:rsidRPr="00285826">
        <w:t xml:space="preserve">2) </w:t>
      </w:r>
      <w:r w:rsidR="007D1C4D" w:rsidRPr="00285826">
        <w:t>ф</w:t>
      </w:r>
      <w:r w:rsidR="00CB507A" w:rsidRPr="00285826">
        <w:t xml:space="preserve">изические лица </w:t>
      </w:r>
      <w:r w:rsidR="00B97A56" w:rsidRPr="00285826">
        <w:t xml:space="preserve">направляют в </w:t>
      </w:r>
      <w:r w:rsidR="00231129" w:rsidRPr="00285826">
        <w:t>орган архитектуры и градостроительства заявление на имя</w:t>
      </w:r>
      <w:r w:rsidR="00B97A56" w:rsidRPr="00285826">
        <w:t xml:space="preserve"> Главы </w:t>
      </w:r>
      <w:r w:rsidR="0064166F" w:rsidRPr="00285826">
        <w:t>сельсовета</w:t>
      </w:r>
      <w:r w:rsidR="001E5A29" w:rsidRPr="00285826">
        <w:t>, в котором указываются:</w:t>
      </w:r>
    </w:p>
    <w:p w:rsidR="001E5A29" w:rsidRPr="00285826" w:rsidRDefault="00D532B8" w:rsidP="00285826">
      <w:pPr>
        <w:autoSpaceDE w:val="0"/>
        <w:autoSpaceDN w:val="0"/>
        <w:adjustRightInd w:val="0"/>
        <w:ind w:firstLine="540"/>
        <w:jc w:val="both"/>
      </w:pPr>
      <w:r w:rsidRPr="00285826">
        <w:t>а</w:t>
      </w:r>
      <w:r w:rsidR="001E5A29" w:rsidRPr="00285826">
        <w:t>) фамилия, имя, отчество физического лица, его почтовый адрес, контактный телефон;</w:t>
      </w:r>
    </w:p>
    <w:p w:rsidR="001E5A29" w:rsidRPr="00285826" w:rsidRDefault="00D532B8" w:rsidP="00285826">
      <w:pPr>
        <w:autoSpaceDE w:val="0"/>
        <w:autoSpaceDN w:val="0"/>
        <w:adjustRightInd w:val="0"/>
        <w:ind w:firstLine="540"/>
        <w:jc w:val="both"/>
      </w:pPr>
      <w:r w:rsidRPr="00285826">
        <w:t>б</w:t>
      </w:r>
      <w:r w:rsidR="001E5A29" w:rsidRPr="00285826">
        <w:t>) паспортные данные;</w:t>
      </w:r>
    </w:p>
    <w:p w:rsidR="001E5A29" w:rsidRPr="00285826" w:rsidRDefault="00D532B8" w:rsidP="00285826">
      <w:pPr>
        <w:autoSpaceDE w:val="0"/>
        <w:autoSpaceDN w:val="0"/>
        <w:adjustRightInd w:val="0"/>
        <w:ind w:firstLine="540"/>
        <w:jc w:val="both"/>
      </w:pPr>
      <w:r w:rsidRPr="00285826">
        <w:t>в</w:t>
      </w:r>
      <w:r w:rsidR="001E5A29" w:rsidRPr="00285826">
        <w:t xml:space="preserve">) </w:t>
      </w:r>
      <w:r w:rsidR="007D1C4D" w:rsidRPr="00285826">
        <w:t xml:space="preserve">предполагаемые месторасположение и целевое использование </w:t>
      </w:r>
      <w:r w:rsidR="00876512" w:rsidRPr="00285826">
        <w:t>объекта, не являющегося объектом капитального строительства</w:t>
      </w:r>
      <w:r w:rsidR="007D1C4D" w:rsidRPr="00285826">
        <w:t>;</w:t>
      </w:r>
    </w:p>
    <w:p w:rsidR="001E5A29" w:rsidRPr="00285826" w:rsidRDefault="00D532B8" w:rsidP="00285826">
      <w:pPr>
        <w:autoSpaceDE w:val="0"/>
        <w:autoSpaceDN w:val="0"/>
        <w:adjustRightInd w:val="0"/>
        <w:ind w:firstLine="540"/>
        <w:jc w:val="both"/>
      </w:pPr>
      <w:r w:rsidRPr="00285826">
        <w:t>г</w:t>
      </w:r>
      <w:r w:rsidR="001E5A29" w:rsidRPr="00285826">
        <w:t xml:space="preserve">) тип, описание и технические характеристики </w:t>
      </w:r>
      <w:r w:rsidR="00876512" w:rsidRPr="00285826">
        <w:t>объекта, не являющегося объектом капитального строительства</w:t>
      </w:r>
      <w:r w:rsidR="001E5A29" w:rsidRPr="00285826">
        <w:t>;</w:t>
      </w:r>
    </w:p>
    <w:p w:rsidR="00E820D3" w:rsidRPr="00285826" w:rsidRDefault="00E820D3" w:rsidP="00285826">
      <w:pPr>
        <w:autoSpaceDE w:val="0"/>
        <w:autoSpaceDN w:val="0"/>
        <w:adjustRightInd w:val="0"/>
        <w:ind w:firstLine="540"/>
        <w:jc w:val="both"/>
      </w:pPr>
      <w:r w:rsidRPr="00285826">
        <w:t>д) краткое технико-экономическое обоснование;</w:t>
      </w:r>
    </w:p>
    <w:p w:rsidR="001E5A29" w:rsidRPr="00285826" w:rsidRDefault="00E820D3" w:rsidP="00285826">
      <w:pPr>
        <w:autoSpaceDE w:val="0"/>
        <w:autoSpaceDN w:val="0"/>
        <w:adjustRightInd w:val="0"/>
        <w:ind w:firstLine="540"/>
        <w:jc w:val="both"/>
      </w:pPr>
      <w:r w:rsidRPr="00285826">
        <w:t>е</w:t>
      </w:r>
      <w:r w:rsidR="001E5A29" w:rsidRPr="00285826">
        <w:t>) копи</w:t>
      </w:r>
      <w:r w:rsidR="007D1C4D" w:rsidRPr="00285826">
        <w:t>и</w:t>
      </w:r>
      <w:r w:rsidR="001E5A29" w:rsidRPr="00285826">
        <w:t xml:space="preserve"> правовых документов </w:t>
      </w:r>
      <w:r w:rsidR="007D1C4D" w:rsidRPr="00285826">
        <w:t>на земельный участок</w:t>
      </w:r>
      <w:r w:rsidR="00B649F6" w:rsidRPr="00285826">
        <w:t xml:space="preserve">. </w:t>
      </w:r>
    </w:p>
    <w:p w:rsidR="0054034A" w:rsidRPr="00285826" w:rsidRDefault="001E5A29" w:rsidP="00285826">
      <w:pPr>
        <w:autoSpaceDE w:val="0"/>
        <w:autoSpaceDN w:val="0"/>
        <w:adjustRightInd w:val="0"/>
        <w:ind w:firstLine="540"/>
        <w:jc w:val="both"/>
      </w:pPr>
      <w:r w:rsidRPr="00285826">
        <w:t>4</w:t>
      </w:r>
      <w:r w:rsidR="00B649F6" w:rsidRPr="00285826">
        <w:t>.</w:t>
      </w:r>
      <w:r w:rsidRPr="00285826">
        <w:t xml:space="preserve">Заявления от юридических и физических лиц с прилагаемыми документами </w:t>
      </w:r>
      <w:r w:rsidR="0054034A" w:rsidRPr="00285826">
        <w:t>рассматриваются органом архитектуры и градостроительства в течение 15 дней с момента поступления на предмет возможности размещения объекта, не являющегося объектом капитального строительства</w:t>
      </w:r>
      <w:r w:rsidR="00B649F6" w:rsidRPr="00285826">
        <w:t xml:space="preserve">. </w:t>
      </w:r>
    </w:p>
    <w:p w:rsidR="001E5A29" w:rsidRPr="00285826" w:rsidRDefault="001E5A29" w:rsidP="00285826">
      <w:pPr>
        <w:autoSpaceDE w:val="0"/>
        <w:autoSpaceDN w:val="0"/>
        <w:adjustRightInd w:val="0"/>
        <w:ind w:firstLine="540"/>
        <w:jc w:val="both"/>
      </w:pPr>
      <w:r w:rsidRPr="00285826">
        <w:t>5</w:t>
      </w:r>
      <w:r w:rsidR="00B649F6" w:rsidRPr="00285826">
        <w:t>.</w:t>
      </w:r>
      <w:r w:rsidR="0054034A" w:rsidRPr="00285826">
        <w:t>Орган архитектуры и градостроительства</w:t>
      </w:r>
      <w:r w:rsidRPr="00285826">
        <w:t xml:space="preserve"> решает вопрос о возможности установки или размещения </w:t>
      </w:r>
      <w:r w:rsidR="00876512" w:rsidRPr="00285826">
        <w:t>объекта, не являющегося объектом капитального строительства,</w:t>
      </w:r>
      <w:r w:rsidRPr="00285826">
        <w:t xml:space="preserve"> на предлагаемом земельном участке с учетом требований настоящих Правил</w:t>
      </w:r>
      <w:r w:rsidR="00B649F6" w:rsidRPr="00285826">
        <w:t xml:space="preserve">. </w:t>
      </w:r>
    </w:p>
    <w:p w:rsidR="001E5A29" w:rsidRPr="00285826" w:rsidRDefault="001E5A29" w:rsidP="00285826">
      <w:pPr>
        <w:autoSpaceDE w:val="0"/>
        <w:autoSpaceDN w:val="0"/>
        <w:adjustRightInd w:val="0"/>
        <w:ind w:firstLine="540"/>
        <w:jc w:val="both"/>
      </w:pPr>
      <w:r w:rsidRPr="00285826">
        <w:t>6</w:t>
      </w:r>
      <w:r w:rsidR="00B649F6" w:rsidRPr="00285826">
        <w:t>.</w:t>
      </w:r>
      <w:r w:rsidRPr="00285826">
        <w:t>В случае отрицательного решения заявителю направляется</w:t>
      </w:r>
      <w:r w:rsidR="00A72486" w:rsidRPr="00285826">
        <w:t xml:space="preserve"> уведомление</w:t>
      </w:r>
      <w:r w:rsidR="00B649F6" w:rsidRPr="00285826">
        <w:t xml:space="preserve">. </w:t>
      </w:r>
    </w:p>
    <w:p w:rsidR="001E5A29" w:rsidRPr="00285826" w:rsidRDefault="001E5A29" w:rsidP="00285826">
      <w:pPr>
        <w:autoSpaceDE w:val="0"/>
        <w:autoSpaceDN w:val="0"/>
        <w:adjustRightInd w:val="0"/>
        <w:ind w:firstLine="540"/>
        <w:jc w:val="both"/>
      </w:pPr>
      <w:r w:rsidRPr="00285826">
        <w:t>7</w:t>
      </w:r>
      <w:r w:rsidR="00B649F6" w:rsidRPr="00285826">
        <w:t>.</w:t>
      </w:r>
      <w:r w:rsidRPr="00285826">
        <w:t xml:space="preserve">В случае положительного решения </w:t>
      </w:r>
      <w:r w:rsidR="00A72486" w:rsidRPr="00285826">
        <w:t>А</w:t>
      </w:r>
      <w:r w:rsidRPr="00285826">
        <w:t xml:space="preserve">дминистрация </w:t>
      </w:r>
      <w:r w:rsidR="0064166F" w:rsidRPr="00285826">
        <w:t>сельсовета</w:t>
      </w:r>
      <w:r w:rsidRPr="00285826">
        <w:t xml:space="preserve"> согласовывает место размещения </w:t>
      </w:r>
      <w:r w:rsidR="00876512" w:rsidRPr="00285826">
        <w:t xml:space="preserve">объекта, не являющегося объектом капитального строительства, </w:t>
      </w:r>
      <w:r w:rsidRPr="00285826">
        <w:t>и информирует об этом</w:t>
      </w:r>
      <w:r w:rsidR="00411B27" w:rsidRPr="00285826">
        <w:t xml:space="preserve"> заявителя</w:t>
      </w:r>
      <w:r w:rsidR="00B649F6" w:rsidRPr="00285826">
        <w:t xml:space="preserve">. </w:t>
      </w:r>
    </w:p>
    <w:p w:rsidR="001828DE" w:rsidRPr="00285826" w:rsidRDefault="001E5A29" w:rsidP="00285826">
      <w:pPr>
        <w:autoSpaceDE w:val="0"/>
        <w:autoSpaceDN w:val="0"/>
        <w:adjustRightInd w:val="0"/>
        <w:ind w:firstLine="540"/>
        <w:jc w:val="both"/>
      </w:pPr>
      <w:r w:rsidRPr="00285826">
        <w:t>8</w:t>
      </w:r>
      <w:r w:rsidR="00B649F6" w:rsidRPr="00285826">
        <w:t>.</w:t>
      </w:r>
      <w:r w:rsidRPr="00285826">
        <w:t xml:space="preserve">Проект размещения </w:t>
      </w:r>
      <w:r w:rsidR="00CF4EEF" w:rsidRPr="00285826">
        <w:t xml:space="preserve">объекта, не являющегося объектом капитального строительства, </w:t>
      </w:r>
      <w:r w:rsidRPr="00285826">
        <w:t xml:space="preserve">в обязательном порядке должен быть согласован </w:t>
      </w:r>
      <w:r w:rsidR="0049470B" w:rsidRPr="00285826">
        <w:t xml:space="preserve">с заинтересованными органами государственной власти </w:t>
      </w:r>
      <w:r w:rsidR="00837E81" w:rsidRPr="00285826">
        <w:t>Красноярского края</w:t>
      </w:r>
      <w:r w:rsidR="0049470B" w:rsidRPr="00285826">
        <w:t xml:space="preserve"> и органами местного самоуправления </w:t>
      </w:r>
      <w:r w:rsidR="0064166F" w:rsidRPr="00285826">
        <w:t>сельсовета</w:t>
      </w:r>
      <w:r w:rsidR="00B649F6" w:rsidRPr="00285826">
        <w:t xml:space="preserve">. </w:t>
      </w:r>
    </w:p>
    <w:p w:rsidR="001E5A29" w:rsidRPr="00285826" w:rsidRDefault="001E5A29" w:rsidP="00285826">
      <w:pPr>
        <w:autoSpaceDE w:val="0"/>
        <w:autoSpaceDN w:val="0"/>
        <w:adjustRightInd w:val="0"/>
        <w:ind w:firstLine="540"/>
        <w:jc w:val="both"/>
      </w:pPr>
      <w:r w:rsidRPr="00285826">
        <w:t>9</w:t>
      </w:r>
      <w:r w:rsidR="00B649F6" w:rsidRPr="00285826">
        <w:t>.</w:t>
      </w:r>
      <w:r w:rsidRPr="00285826">
        <w:t>При оформлении разрешения на размещение автостоянки дополнительно требуются заключения представителей</w:t>
      </w:r>
      <w:r w:rsidR="00D577CC" w:rsidRPr="00285826">
        <w:t xml:space="preserve"> органа </w:t>
      </w:r>
      <w:r w:rsidR="002665B0" w:rsidRPr="00285826">
        <w:t xml:space="preserve">исполнительной </w:t>
      </w:r>
      <w:r w:rsidR="00D577CC" w:rsidRPr="00285826">
        <w:t>власти</w:t>
      </w:r>
      <w:r w:rsidR="00837E81" w:rsidRPr="00285826">
        <w:t>Красноярского края</w:t>
      </w:r>
      <w:r w:rsidR="00D577CC" w:rsidRPr="00285826">
        <w:t>, уполномоченного в сфере экологии</w:t>
      </w:r>
      <w:r w:rsidRPr="00285826">
        <w:t>, Государственной инспекции по безопасности дорожного движения</w:t>
      </w:r>
      <w:r w:rsidR="00B649F6" w:rsidRPr="00285826">
        <w:t xml:space="preserve">. </w:t>
      </w:r>
    </w:p>
    <w:p w:rsidR="001E5A29" w:rsidRPr="00285826" w:rsidRDefault="001E5A29" w:rsidP="00285826">
      <w:pPr>
        <w:autoSpaceDE w:val="0"/>
        <w:autoSpaceDN w:val="0"/>
        <w:adjustRightInd w:val="0"/>
        <w:ind w:firstLine="540"/>
        <w:jc w:val="both"/>
      </w:pPr>
    </w:p>
    <w:p w:rsidR="001E5A29" w:rsidRPr="00285826" w:rsidRDefault="004E188B" w:rsidP="00285826">
      <w:pPr>
        <w:autoSpaceDE w:val="0"/>
        <w:autoSpaceDN w:val="0"/>
        <w:adjustRightInd w:val="0"/>
        <w:ind w:firstLine="540"/>
        <w:jc w:val="both"/>
        <w:outlineLvl w:val="3"/>
        <w:rPr>
          <w:b/>
        </w:rPr>
      </w:pPr>
      <w:r w:rsidRPr="00285826">
        <w:rPr>
          <w:b/>
        </w:rPr>
        <w:t>Статья 4</w:t>
      </w:r>
      <w:r w:rsidR="0069764D" w:rsidRPr="00285826">
        <w:rPr>
          <w:b/>
        </w:rPr>
        <w:t>3</w:t>
      </w:r>
      <w:r w:rsidR="00B649F6" w:rsidRPr="00285826">
        <w:rPr>
          <w:b/>
        </w:rPr>
        <w:t>.</w:t>
      </w:r>
      <w:r w:rsidR="001E5A29" w:rsidRPr="00285826">
        <w:rPr>
          <w:b/>
        </w:rPr>
        <w:t xml:space="preserve">Эксплуатация </w:t>
      </w:r>
      <w:r w:rsidR="00CF4EEF" w:rsidRPr="00285826">
        <w:rPr>
          <w:b/>
        </w:rPr>
        <w:t>объектов, не являющихся объектами капитального строительства</w:t>
      </w:r>
    </w:p>
    <w:p w:rsidR="001E5A29" w:rsidRPr="00285826" w:rsidRDefault="001E5A29" w:rsidP="00285826">
      <w:pPr>
        <w:autoSpaceDE w:val="0"/>
        <w:autoSpaceDN w:val="0"/>
        <w:adjustRightInd w:val="0"/>
        <w:ind w:firstLine="540"/>
        <w:jc w:val="both"/>
      </w:pPr>
    </w:p>
    <w:p w:rsidR="001828DE" w:rsidRPr="00285826" w:rsidRDefault="00BB1DA2" w:rsidP="00285826">
      <w:pPr>
        <w:autoSpaceDE w:val="0"/>
        <w:autoSpaceDN w:val="0"/>
        <w:adjustRightInd w:val="0"/>
        <w:ind w:firstLine="540"/>
        <w:jc w:val="both"/>
      </w:pPr>
      <w:r w:rsidRPr="00285826">
        <w:t>1</w:t>
      </w:r>
      <w:r w:rsidR="00B649F6" w:rsidRPr="00285826">
        <w:t>.</w:t>
      </w:r>
      <w:r w:rsidR="001E5A29" w:rsidRPr="00285826">
        <w:t xml:space="preserve">Прием установленного </w:t>
      </w:r>
      <w:r w:rsidR="00CF4EEF" w:rsidRPr="00285826">
        <w:t xml:space="preserve">объекта, не являющегося объектом капитального строительства, </w:t>
      </w:r>
      <w:r w:rsidR="001E5A29" w:rsidRPr="00285826">
        <w:t xml:space="preserve">в эксплуатацию осуществляет </w:t>
      </w:r>
      <w:r w:rsidR="00AE134A" w:rsidRPr="00285826">
        <w:t>органом архитектуры и градостроительства</w:t>
      </w:r>
      <w:r w:rsidR="00B649F6" w:rsidRPr="00285826">
        <w:t xml:space="preserve">. </w:t>
      </w:r>
    </w:p>
    <w:p w:rsidR="001E5A29" w:rsidRPr="00285826" w:rsidRDefault="00BB1DA2" w:rsidP="00285826">
      <w:pPr>
        <w:autoSpaceDE w:val="0"/>
        <w:autoSpaceDN w:val="0"/>
        <w:adjustRightInd w:val="0"/>
        <w:ind w:firstLine="540"/>
        <w:jc w:val="both"/>
      </w:pPr>
      <w:r w:rsidRPr="00285826">
        <w:lastRenderedPageBreak/>
        <w:t>2</w:t>
      </w:r>
      <w:r w:rsidR="00B649F6" w:rsidRPr="00285826">
        <w:t>.</w:t>
      </w:r>
      <w:r w:rsidRPr="00285826">
        <w:t xml:space="preserve">Собственники </w:t>
      </w:r>
      <w:r w:rsidR="001E5A29" w:rsidRPr="00285826">
        <w:t xml:space="preserve">(арендаторы) </w:t>
      </w:r>
      <w:r w:rsidR="00CF4EEF" w:rsidRPr="00285826">
        <w:t xml:space="preserve">объектов, не являющихся объектами капитального строительства, </w:t>
      </w:r>
      <w:r w:rsidR="001E5A29" w:rsidRPr="00285826">
        <w:t xml:space="preserve">обязаны производить уборку прилегающей территории в радиусе до </w:t>
      </w:r>
      <w:smartTag w:uri="urn:schemas-microsoft-com:office:smarttags" w:element="metricconverter">
        <w:smartTagPr>
          <w:attr w:name="ProductID" w:val="10 м"/>
        </w:smartTagPr>
        <w:r w:rsidR="001E5A29" w:rsidRPr="00285826">
          <w:t>10 м</w:t>
        </w:r>
      </w:smartTag>
      <w:r w:rsidR="001E5A29" w:rsidRPr="00285826">
        <w:t xml:space="preserve"> или до границ проезжей части дорог, зданий и сооружений, земельных участков</w:t>
      </w:r>
      <w:r w:rsidR="00B649F6" w:rsidRPr="00285826">
        <w:t>.</w:t>
      </w:r>
      <w:r w:rsidR="001E5A29" w:rsidRPr="00285826">
        <w:t>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r w:rsidR="00B649F6" w:rsidRPr="00285826">
        <w:t xml:space="preserve">. </w:t>
      </w:r>
    </w:p>
    <w:p w:rsidR="001E5A29" w:rsidRPr="00285826" w:rsidRDefault="00BB1DA2" w:rsidP="00285826">
      <w:pPr>
        <w:autoSpaceDE w:val="0"/>
        <w:autoSpaceDN w:val="0"/>
        <w:adjustRightInd w:val="0"/>
        <w:ind w:firstLine="540"/>
        <w:jc w:val="both"/>
      </w:pPr>
      <w:r w:rsidRPr="00285826">
        <w:t>3</w:t>
      </w:r>
      <w:r w:rsidR="00B649F6" w:rsidRPr="00285826">
        <w:t>.</w:t>
      </w:r>
      <w:r w:rsidR="001E5A29" w:rsidRPr="00285826">
        <w:t>К гаражу должен быть выполнен проезд с покрытием, котор</w:t>
      </w:r>
      <w:r w:rsidR="001F60C5" w:rsidRPr="00285826">
        <w:t>ое</w:t>
      </w:r>
      <w:r w:rsidR="001E5A29" w:rsidRPr="00285826">
        <w:t xml:space="preserve"> предохранял</w:t>
      </w:r>
      <w:r w:rsidR="001F60C5" w:rsidRPr="00285826">
        <w:t>о</w:t>
      </w:r>
      <w:r w:rsidR="001E5A29" w:rsidRPr="00285826">
        <w:t xml:space="preserve"> бы окружающую территорию от распространения грязи в ненастную погоду</w:t>
      </w:r>
      <w:r w:rsidR="00B649F6" w:rsidRPr="00285826">
        <w:t xml:space="preserve">. </w:t>
      </w:r>
    </w:p>
    <w:p w:rsidR="001E5A29" w:rsidRPr="00285826" w:rsidRDefault="00BB1DA2" w:rsidP="00285826">
      <w:pPr>
        <w:autoSpaceDE w:val="0"/>
        <w:autoSpaceDN w:val="0"/>
        <w:adjustRightInd w:val="0"/>
        <w:ind w:firstLine="540"/>
        <w:jc w:val="both"/>
      </w:pPr>
      <w:r w:rsidRPr="00285826">
        <w:t>4</w:t>
      </w:r>
      <w:r w:rsidR="00B649F6" w:rsidRPr="00285826">
        <w:t>.</w:t>
      </w:r>
      <w:r w:rsidR="001E5A29" w:rsidRPr="00285826">
        <w:t>Владельцу гаража-стоянки запрещено производить мойку транспортного средства и ремонтные работы, связанны</w:t>
      </w:r>
      <w:r w:rsidR="001F60C5" w:rsidRPr="00285826">
        <w:t>е</w:t>
      </w:r>
      <w:r w:rsidR="001E5A29" w:rsidRPr="00285826">
        <w:t xml:space="preserve"> с применением горюче-смазочных материалов, около гаража</w:t>
      </w:r>
      <w:r w:rsidR="00B649F6" w:rsidRPr="00285826">
        <w:t xml:space="preserve">. </w:t>
      </w:r>
    </w:p>
    <w:p w:rsidR="001E5A29" w:rsidRPr="00285826" w:rsidRDefault="00BB1DA2" w:rsidP="00285826">
      <w:pPr>
        <w:autoSpaceDE w:val="0"/>
        <w:autoSpaceDN w:val="0"/>
        <w:adjustRightInd w:val="0"/>
        <w:ind w:firstLine="540"/>
        <w:jc w:val="both"/>
      </w:pPr>
      <w:r w:rsidRPr="00285826">
        <w:t>5</w:t>
      </w:r>
      <w:r w:rsidR="00B649F6" w:rsidRPr="00285826">
        <w:t>.</w:t>
      </w:r>
      <w:r w:rsidR="001E5A29" w:rsidRPr="00285826">
        <w:t>Запрещается хранить</w:t>
      </w:r>
      <w:r w:rsidR="00F26D33" w:rsidRPr="00285826">
        <w:t xml:space="preserve"> в </w:t>
      </w:r>
      <w:r w:rsidR="00CF4EEF" w:rsidRPr="00285826">
        <w:t xml:space="preserve">гаражах-стоянках </w:t>
      </w:r>
      <w:r w:rsidR="001E5A29" w:rsidRPr="00285826">
        <w:t>горюче-смазочные материалы</w:t>
      </w:r>
      <w:r w:rsidR="00B649F6" w:rsidRPr="00285826">
        <w:t xml:space="preserve">. </w:t>
      </w:r>
    </w:p>
    <w:p w:rsidR="001E5A29" w:rsidRPr="00285826" w:rsidRDefault="00BB1DA2" w:rsidP="00285826">
      <w:pPr>
        <w:autoSpaceDE w:val="0"/>
        <w:autoSpaceDN w:val="0"/>
        <w:adjustRightInd w:val="0"/>
        <w:ind w:firstLine="540"/>
        <w:jc w:val="both"/>
      </w:pPr>
      <w:r w:rsidRPr="00285826">
        <w:t>6</w:t>
      </w:r>
      <w:r w:rsidR="00B649F6" w:rsidRPr="00285826">
        <w:t>.</w:t>
      </w:r>
      <w:r w:rsidR="001E5A29" w:rsidRPr="00285826">
        <w:t>Запрещен</w:t>
      </w:r>
      <w:r w:rsidR="00B0546F" w:rsidRPr="00285826">
        <w:t xml:space="preserve">ыустановка рекламы, реконструкция, окраска </w:t>
      </w:r>
      <w:r w:rsidR="00CF4EEF" w:rsidRPr="00285826">
        <w:t>объектов, не являющихся объектами капитального строительства</w:t>
      </w:r>
      <w:r w:rsidR="00B0546F" w:rsidRPr="00285826">
        <w:t>,</w:t>
      </w:r>
      <w:r w:rsidR="00F37616" w:rsidRPr="00285826">
        <w:t xml:space="preserve"> нарушающаяархитектурно-художественный облик и колористическое единство </w:t>
      </w:r>
      <w:r w:rsidR="00DB062E" w:rsidRPr="00285826">
        <w:t>населённого</w:t>
      </w:r>
      <w:r w:rsidR="00360CD8" w:rsidRPr="00285826">
        <w:t xml:space="preserve"> пункта</w:t>
      </w:r>
      <w:r w:rsidR="00B649F6" w:rsidRPr="00285826">
        <w:t xml:space="preserve">. </w:t>
      </w:r>
    </w:p>
    <w:p w:rsidR="001E5A29" w:rsidRPr="00285826" w:rsidRDefault="00BB1DA2" w:rsidP="00285826">
      <w:pPr>
        <w:autoSpaceDE w:val="0"/>
        <w:autoSpaceDN w:val="0"/>
        <w:adjustRightInd w:val="0"/>
        <w:ind w:firstLine="540"/>
        <w:jc w:val="both"/>
      </w:pPr>
      <w:r w:rsidRPr="00285826">
        <w:t>7</w:t>
      </w:r>
      <w:r w:rsidR="00B649F6" w:rsidRPr="00285826">
        <w:t>.</w:t>
      </w:r>
      <w:r w:rsidR="001E5A29" w:rsidRPr="00285826">
        <w:t xml:space="preserve">Эксплуатация </w:t>
      </w:r>
      <w:r w:rsidR="00CF4EEF" w:rsidRPr="00285826">
        <w:t>объектов, не являющихся объектами капитального строительства</w:t>
      </w:r>
      <w:r w:rsidR="00FC1E96" w:rsidRPr="00285826">
        <w:t>, нарушающая положения</w:t>
      </w:r>
      <w:r w:rsidR="001E5A29" w:rsidRPr="00285826">
        <w:t xml:space="preserve"> настоящих Правил запрещается</w:t>
      </w:r>
      <w:r w:rsidR="00B649F6" w:rsidRPr="00285826">
        <w:t xml:space="preserve">. </w:t>
      </w:r>
    </w:p>
    <w:p w:rsidR="00475F27" w:rsidRPr="00285826" w:rsidRDefault="00475F27" w:rsidP="00285826">
      <w:pPr>
        <w:autoSpaceDE w:val="0"/>
        <w:autoSpaceDN w:val="0"/>
        <w:adjustRightInd w:val="0"/>
        <w:ind w:firstLine="540"/>
        <w:jc w:val="both"/>
      </w:pPr>
    </w:p>
    <w:p w:rsidR="00637FA7" w:rsidRPr="00285826" w:rsidRDefault="00475F27" w:rsidP="00285826">
      <w:pPr>
        <w:ind w:firstLine="540"/>
        <w:jc w:val="both"/>
        <w:rPr>
          <w:b/>
        </w:rPr>
      </w:pPr>
      <w:r w:rsidRPr="00285826">
        <w:rPr>
          <w:b/>
        </w:rPr>
        <w:t xml:space="preserve">Статья </w:t>
      </w:r>
      <w:r w:rsidR="004E188B" w:rsidRPr="00285826">
        <w:rPr>
          <w:b/>
        </w:rPr>
        <w:t>4</w:t>
      </w:r>
      <w:r w:rsidR="0069764D" w:rsidRPr="00285826">
        <w:rPr>
          <w:b/>
        </w:rPr>
        <w:t>4</w:t>
      </w:r>
      <w:r w:rsidR="00B649F6" w:rsidRPr="00285826">
        <w:rPr>
          <w:b/>
        </w:rPr>
        <w:t>.</w:t>
      </w:r>
      <w:r w:rsidRPr="00285826">
        <w:rPr>
          <w:b/>
        </w:rPr>
        <w:t>Самовольно построенные, размещенные объекты капитального строительства и</w:t>
      </w:r>
      <w:r w:rsidR="00CF4EEF" w:rsidRPr="00285826">
        <w:rPr>
          <w:b/>
        </w:rPr>
        <w:t>объекты, не являющиеся объектами капитального строительства</w:t>
      </w:r>
    </w:p>
    <w:p w:rsidR="00475F27" w:rsidRPr="00285826" w:rsidRDefault="00637FA7" w:rsidP="00285826">
      <w:pPr>
        <w:autoSpaceDE w:val="0"/>
        <w:autoSpaceDN w:val="0"/>
        <w:adjustRightInd w:val="0"/>
        <w:ind w:firstLine="540"/>
        <w:jc w:val="both"/>
        <w:rPr>
          <w:bCs/>
        </w:rPr>
      </w:pPr>
      <w:r w:rsidRPr="00285826">
        <w:rPr>
          <w:bCs/>
        </w:rPr>
        <w:t>1</w:t>
      </w:r>
      <w:r w:rsidR="00B649F6" w:rsidRPr="00285826">
        <w:rPr>
          <w:bCs/>
        </w:rPr>
        <w:t>.</w:t>
      </w:r>
      <w:r w:rsidR="00475F27" w:rsidRPr="00285826">
        <w:rPr>
          <w:bCs/>
        </w:rPr>
        <w:t xml:space="preserve">Самовольным строительством объекта капитального строительства и самовольной установкой </w:t>
      </w:r>
      <w:r w:rsidR="00CF4EEF" w:rsidRPr="00285826">
        <w:t>объекта, не являющегося объектом капитального строительства,</w:t>
      </w:r>
      <w:r w:rsidR="00475F27" w:rsidRPr="00285826">
        <w:rPr>
          <w:bCs/>
        </w:rPr>
        <w:t>является его строительство или установка на земельном участке, не отведенном для этих целей в установленном</w:t>
      </w:r>
      <w:r w:rsidRPr="00285826">
        <w:rPr>
          <w:bCs/>
        </w:rPr>
        <w:t xml:space="preserve"> действующим законодательстве</w:t>
      </w:r>
      <w:r w:rsidR="00475F27" w:rsidRPr="00285826">
        <w:rPr>
          <w:bCs/>
        </w:rPr>
        <w:t xml:space="preserve"> порядке, либо установленное (построенное) без получения на это необходимых разрешений или с нарушением </w:t>
      </w:r>
      <w:r w:rsidRPr="00285826">
        <w:rPr>
          <w:bCs/>
        </w:rPr>
        <w:t xml:space="preserve">федеральных, </w:t>
      </w:r>
      <w:r w:rsidR="00837E81" w:rsidRPr="00285826">
        <w:rPr>
          <w:bCs/>
        </w:rPr>
        <w:t>краевых</w:t>
      </w:r>
      <w:r w:rsidRPr="00285826">
        <w:rPr>
          <w:bCs/>
        </w:rPr>
        <w:t xml:space="preserve"> и местных нормативных правовых актов</w:t>
      </w:r>
      <w:r w:rsidR="00B649F6" w:rsidRPr="00285826">
        <w:rPr>
          <w:bCs/>
        </w:rPr>
        <w:t xml:space="preserve">. </w:t>
      </w:r>
    </w:p>
    <w:p w:rsidR="00957140" w:rsidRPr="00285826" w:rsidRDefault="00475F27" w:rsidP="00285826">
      <w:pPr>
        <w:autoSpaceDE w:val="0"/>
        <w:autoSpaceDN w:val="0"/>
        <w:adjustRightInd w:val="0"/>
        <w:ind w:firstLine="540"/>
        <w:jc w:val="both"/>
        <w:rPr>
          <w:bCs/>
        </w:rPr>
      </w:pPr>
      <w:r w:rsidRPr="00285826">
        <w:rPr>
          <w:bCs/>
        </w:rPr>
        <w:t>2</w:t>
      </w:r>
      <w:r w:rsidR="00B649F6" w:rsidRPr="00285826">
        <w:rPr>
          <w:bCs/>
        </w:rPr>
        <w:t>.</w:t>
      </w:r>
      <w:r w:rsidR="00957140" w:rsidRPr="00285826">
        <w:rPr>
          <w:bCs/>
        </w:rPr>
        <w:t xml:space="preserve">Установление факта самовольного строительства объекта капитального строительства или самовольной установки </w:t>
      </w:r>
      <w:r w:rsidR="00957140" w:rsidRPr="00285826">
        <w:t>объекта, не являющегося объектом капитального строительства,</w:t>
      </w:r>
      <w:r w:rsidR="00957140" w:rsidRPr="00285826">
        <w:rPr>
          <w:bCs/>
        </w:rPr>
        <w:t xml:space="preserve"> проводится на основании поступивших обращений, жалоб физических и юридических лиц, а также на основании проверок организаций, осуществляющих соответствующий вид контроля</w:t>
      </w:r>
      <w:r w:rsidR="00B649F6" w:rsidRPr="00285826">
        <w:rPr>
          <w:bCs/>
        </w:rPr>
        <w:t xml:space="preserve">. </w:t>
      </w:r>
    </w:p>
    <w:p w:rsidR="00957140" w:rsidRPr="00285826" w:rsidRDefault="00475F27" w:rsidP="00285826">
      <w:pPr>
        <w:autoSpaceDE w:val="0"/>
        <w:autoSpaceDN w:val="0"/>
        <w:adjustRightInd w:val="0"/>
        <w:ind w:firstLine="540"/>
        <w:jc w:val="both"/>
        <w:rPr>
          <w:bCs/>
        </w:rPr>
      </w:pPr>
      <w:r w:rsidRPr="00285826">
        <w:rPr>
          <w:bCs/>
        </w:rPr>
        <w:t>3</w:t>
      </w:r>
      <w:r w:rsidR="00B649F6" w:rsidRPr="00285826">
        <w:rPr>
          <w:bCs/>
        </w:rPr>
        <w:t>.</w:t>
      </w:r>
      <w:r w:rsidR="00957140" w:rsidRPr="00285826">
        <w:rPr>
          <w:bCs/>
        </w:rPr>
        <w:t xml:space="preserve">Факт самовольного строительстваобъекта капитального строительства или самовольной установки </w:t>
      </w:r>
      <w:r w:rsidR="00957140" w:rsidRPr="00285826">
        <w:t>объекта, не являющегося объектом капитального строительства,</w:t>
      </w:r>
      <w:r w:rsidR="00957140" w:rsidRPr="00285826">
        <w:rPr>
          <w:bCs/>
        </w:rPr>
        <w:t xml:space="preserve"> устанавливается протоколом о самовольном</w:t>
      </w:r>
      <w:r w:rsidR="00637FA7" w:rsidRPr="00285826">
        <w:rPr>
          <w:bCs/>
        </w:rPr>
        <w:t xml:space="preserve"> строительстве(</w:t>
      </w:r>
      <w:r w:rsidR="000A09B4" w:rsidRPr="00285826">
        <w:rPr>
          <w:bCs/>
        </w:rPr>
        <w:t>занятии</w:t>
      </w:r>
      <w:r w:rsidR="00957140" w:rsidRPr="00285826">
        <w:rPr>
          <w:bCs/>
        </w:rPr>
        <w:t xml:space="preserve"> земельного участка</w:t>
      </w:r>
      <w:r w:rsidR="00637FA7" w:rsidRPr="00285826">
        <w:rPr>
          <w:bCs/>
        </w:rPr>
        <w:t>)</w:t>
      </w:r>
      <w:r w:rsidR="00957140" w:rsidRPr="00285826">
        <w:rPr>
          <w:bCs/>
        </w:rPr>
        <w:t xml:space="preserve">,который оформляется </w:t>
      </w:r>
      <w:r w:rsidR="00637FA7" w:rsidRPr="00285826">
        <w:rPr>
          <w:bCs/>
        </w:rPr>
        <w:t xml:space="preserve">уполномоченным органом Администрации </w:t>
      </w:r>
      <w:r w:rsidR="0064166F" w:rsidRPr="00285826">
        <w:t>сельсовета</w:t>
      </w:r>
      <w:r w:rsidR="00B649F6" w:rsidRPr="00285826">
        <w:rPr>
          <w:bCs/>
        </w:rPr>
        <w:t xml:space="preserve">. </w:t>
      </w:r>
    </w:p>
    <w:p w:rsidR="00475F27" w:rsidRPr="00285826" w:rsidRDefault="00475F27" w:rsidP="00285826">
      <w:pPr>
        <w:autoSpaceDE w:val="0"/>
        <w:autoSpaceDN w:val="0"/>
        <w:adjustRightInd w:val="0"/>
        <w:ind w:firstLine="540"/>
        <w:jc w:val="both"/>
        <w:rPr>
          <w:bCs/>
        </w:rPr>
      </w:pPr>
      <w:r w:rsidRPr="00285826">
        <w:rPr>
          <w:bCs/>
        </w:rPr>
        <w:t>4</w:t>
      </w:r>
      <w:r w:rsidR="00B649F6" w:rsidRPr="00285826">
        <w:rPr>
          <w:bCs/>
        </w:rPr>
        <w:t>.</w:t>
      </w:r>
      <w:r w:rsidR="00EA6D1B" w:rsidRPr="00285826">
        <w:rPr>
          <w:bCs/>
        </w:rPr>
        <w:t>П</w:t>
      </w:r>
      <w:r w:rsidRPr="00285826">
        <w:rPr>
          <w:bCs/>
        </w:rPr>
        <w:t>ротокол подписывается лиц</w:t>
      </w:r>
      <w:r w:rsidR="00EA6D1B" w:rsidRPr="00285826">
        <w:rPr>
          <w:bCs/>
        </w:rPr>
        <w:t>ами</w:t>
      </w:r>
      <w:r w:rsidRPr="00285826">
        <w:rPr>
          <w:bCs/>
        </w:rPr>
        <w:t xml:space="preserve">, </w:t>
      </w:r>
      <w:r w:rsidR="00EA6D1B" w:rsidRPr="00285826">
        <w:rPr>
          <w:bCs/>
        </w:rPr>
        <w:t xml:space="preserve">осуществившими </w:t>
      </w:r>
      <w:r w:rsidRPr="00285826">
        <w:rPr>
          <w:bCs/>
        </w:rPr>
        <w:t>самовольн</w:t>
      </w:r>
      <w:r w:rsidR="00EA6D1B" w:rsidRPr="00285826">
        <w:rPr>
          <w:bCs/>
        </w:rPr>
        <w:t xml:space="preserve">оестроительство, размещение объектов капитального строительства, </w:t>
      </w:r>
      <w:r w:rsidR="00AC1915" w:rsidRPr="00285826">
        <w:rPr>
          <w:bCs/>
        </w:rPr>
        <w:t xml:space="preserve">самовольную установку </w:t>
      </w:r>
      <w:r w:rsidR="00AC1915" w:rsidRPr="00285826">
        <w:t>объекта, не являющегося объектом капитального строительства</w:t>
      </w:r>
      <w:r w:rsidRPr="00285826">
        <w:rPr>
          <w:bCs/>
        </w:rPr>
        <w:t>, которы</w:t>
      </w:r>
      <w:r w:rsidR="00EA6D1B" w:rsidRPr="00285826">
        <w:rPr>
          <w:bCs/>
        </w:rPr>
        <w:t>е</w:t>
      </w:r>
      <w:r w:rsidRPr="00285826">
        <w:rPr>
          <w:bCs/>
        </w:rPr>
        <w:t xml:space="preserve"> расписыва</w:t>
      </w:r>
      <w:r w:rsidR="00EA6D1B" w:rsidRPr="00285826">
        <w:rPr>
          <w:bCs/>
        </w:rPr>
        <w:t>ю</w:t>
      </w:r>
      <w:r w:rsidRPr="00285826">
        <w:rPr>
          <w:bCs/>
        </w:rPr>
        <w:t xml:space="preserve">тся в </w:t>
      </w:r>
      <w:r w:rsidR="00EA6D1B" w:rsidRPr="00285826">
        <w:rPr>
          <w:bCs/>
        </w:rPr>
        <w:t xml:space="preserve">протоколе </w:t>
      </w:r>
      <w:r w:rsidRPr="00285826">
        <w:rPr>
          <w:bCs/>
        </w:rPr>
        <w:t>о</w:t>
      </w:r>
      <w:r w:rsidR="00EA6D1B" w:rsidRPr="00285826">
        <w:rPr>
          <w:bCs/>
        </w:rPr>
        <w:t xml:space="preserve"> факте ознакомления с ним и имею</w:t>
      </w:r>
      <w:r w:rsidRPr="00285826">
        <w:rPr>
          <w:bCs/>
        </w:rPr>
        <w:t xml:space="preserve">т право приложить к документу свои замечания или изложить свои мотивы </w:t>
      </w:r>
      <w:r w:rsidR="00B86AD1" w:rsidRPr="00285826">
        <w:rPr>
          <w:bCs/>
        </w:rPr>
        <w:t>своего</w:t>
      </w:r>
      <w:r w:rsidR="00637FA7" w:rsidRPr="00285826">
        <w:rPr>
          <w:bCs/>
        </w:rPr>
        <w:t xml:space="preserve"> отказа от подписания</w:t>
      </w:r>
      <w:r w:rsidR="00B649F6" w:rsidRPr="00285826">
        <w:rPr>
          <w:bCs/>
        </w:rPr>
        <w:t>.</w:t>
      </w:r>
      <w:r w:rsidRPr="00285826">
        <w:rPr>
          <w:bCs/>
        </w:rPr>
        <w:t xml:space="preserve">При отказе лица от </w:t>
      </w:r>
      <w:r w:rsidR="00EA6D1B" w:rsidRPr="00285826">
        <w:rPr>
          <w:bCs/>
        </w:rPr>
        <w:t xml:space="preserve">подписания протокола в нем </w:t>
      </w:r>
      <w:r w:rsidRPr="00285826">
        <w:rPr>
          <w:bCs/>
        </w:rPr>
        <w:t>делается соответствующая запись</w:t>
      </w:r>
      <w:r w:rsidR="00B649F6" w:rsidRPr="00285826">
        <w:rPr>
          <w:bCs/>
        </w:rPr>
        <w:t xml:space="preserve">. </w:t>
      </w:r>
    </w:p>
    <w:p w:rsidR="008B14E2" w:rsidRPr="00285826" w:rsidRDefault="00475F27" w:rsidP="00285826">
      <w:pPr>
        <w:autoSpaceDE w:val="0"/>
        <w:autoSpaceDN w:val="0"/>
        <w:adjustRightInd w:val="0"/>
        <w:ind w:firstLine="540"/>
        <w:jc w:val="both"/>
        <w:rPr>
          <w:bCs/>
          <w:shd w:val="clear" w:color="auto" w:fill="FF00FF"/>
        </w:rPr>
      </w:pPr>
      <w:r w:rsidRPr="00285826">
        <w:rPr>
          <w:bCs/>
        </w:rPr>
        <w:t>5</w:t>
      </w:r>
      <w:r w:rsidR="00B649F6" w:rsidRPr="00285826">
        <w:rPr>
          <w:bCs/>
        </w:rPr>
        <w:t>.</w:t>
      </w:r>
      <w:r w:rsidR="00EA6D1B" w:rsidRPr="00285826">
        <w:rPr>
          <w:bCs/>
        </w:rPr>
        <w:t xml:space="preserve">Протокол </w:t>
      </w:r>
      <w:r w:rsidRPr="00285826">
        <w:rPr>
          <w:bCs/>
        </w:rPr>
        <w:t xml:space="preserve">направляется в административную комиссию, которая рассматривает материалы о нарушении законодательства и предложения о принятии мер </w:t>
      </w:r>
      <w:r w:rsidR="00637FA7" w:rsidRPr="00285826">
        <w:rPr>
          <w:bCs/>
        </w:rPr>
        <w:t xml:space="preserve">административного воздействия к </w:t>
      </w:r>
      <w:r w:rsidR="0064166F" w:rsidRPr="00285826">
        <w:rPr>
          <w:bCs/>
        </w:rPr>
        <w:t>лицу,</w:t>
      </w:r>
      <w:r w:rsidR="00637FA7" w:rsidRPr="00285826">
        <w:rPr>
          <w:bCs/>
        </w:rPr>
        <w:t xml:space="preserve"> осуществившему </w:t>
      </w:r>
      <w:r w:rsidR="008B14E2" w:rsidRPr="00285826">
        <w:rPr>
          <w:bCs/>
        </w:rPr>
        <w:t>самовольное</w:t>
      </w:r>
      <w:r w:rsidR="00637FA7" w:rsidRPr="00285826">
        <w:rPr>
          <w:bCs/>
        </w:rPr>
        <w:t xml:space="preserve"> строительство</w:t>
      </w:r>
      <w:r w:rsidR="008B14E2" w:rsidRPr="00285826">
        <w:rPr>
          <w:bCs/>
        </w:rPr>
        <w:t>, размещение объекта</w:t>
      </w:r>
      <w:r w:rsidR="00637FA7" w:rsidRPr="00285826">
        <w:rPr>
          <w:bCs/>
        </w:rPr>
        <w:t xml:space="preserve"> (за</w:t>
      </w:r>
      <w:r w:rsidR="000A09B4" w:rsidRPr="00285826">
        <w:rPr>
          <w:bCs/>
        </w:rPr>
        <w:t>нятие</w:t>
      </w:r>
      <w:r w:rsidR="00637FA7" w:rsidRPr="00285826">
        <w:rPr>
          <w:bCs/>
        </w:rPr>
        <w:t xml:space="preserve"> земельного участка)</w:t>
      </w:r>
      <w:r w:rsidRPr="00285826">
        <w:rPr>
          <w:bCs/>
        </w:rPr>
        <w:t xml:space="preserve"> в соответствии с </w:t>
      </w:r>
      <w:r w:rsidR="00EA6D1B" w:rsidRPr="00285826">
        <w:rPr>
          <w:bCs/>
        </w:rPr>
        <w:t xml:space="preserve">действующим </w:t>
      </w:r>
      <w:r w:rsidRPr="00285826">
        <w:rPr>
          <w:bCs/>
        </w:rPr>
        <w:t>законодательством</w:t>
      </w:r>
      <w:r w:rsidR="00B649F6" w:rsidRPr="00285826">
        <w:rPr>
          <w:bCs/>
        </w:rPr>
        <w:t xml:space="preserve">. </w:t>
      </w:r>
    </w:p>
    <w:p w:rsidR="008B14E2" w:rsidRPr="00285826" w:rsidRDefault="00AC1915" w:rsidP="00285826">
      <w:pPr>
        <w:autoSpaceDE w:val="0"/>
        <w:autoSpaceDN w:val="0"/>
        <w:adjustRightInd w:val="0"/>
        <w:ind w:firstLine="540"/>
        <w:jc w:val="both"/>
        <w:rPr>
          <w:bCs/>
        </w:rPr>
      </w:pPr>
      <w:r w:rsidRPr="00285826">
        <w:rPr>
          <w:bCs/>
        </w:rPr>
        <w:t>6</w:t>
      </w:r>
      <w:r w:rsidR="00B649F6" w:rsidRPr="00285826">
        <w:rPr>
          <w:bCs/>
        </w:rPr>
        <w:t>.</w:t>
      </w:r>
      <w:r w:rsidR="008B14E2" w:rsidRPr="00285826">
        <w:rPr>
          <w:bCs/>
        </w:rPr>
        <w:t>Ввод в эксплуатацию, либо отказ о</w:t>
      </w:r>
      <w:r w:rsidRPr="00285826">
        <w:rPr>
          <w:bCs/>
        </w:rPr>
        <w:t xml:space="preserve"> вводе в эксплуатацию самовольной постройки – объекта капитального строительства</w:t>
      </w:r>
      <w:r w:rsidR="008B14E2" w:rsidRPr="00285826">
        <w:rPr>
          <w:bCs/>
        </w:rPr>
        <w:t>,рассматривается в судебном порядке</w:t>
      </w:r>
      <w:r w:rsidR="00B649F6" w:rsidRPr="00285826">
        <w:rPr>
          <w:bCs/>
        </w:rPr>
        <w:t xml:space="preserve">. </w:t>
      </w:r>
    </w:p>
    <w:p w:rsidR="00AC1915" w:rsidRPr="00285826" w:rsidRDefault="00AC1915" w:rsidP="00285826">
      <w:pPr>
        <w:autoSpaceDE w:val="0"/>
        <w:autoSpaceDN w:val="0"/>
        <w:adjustRightInd w:val="0"/>
        <w:ind w:firstLine="540"/>
        <w:jc w:val="both"/>
        <w:rPr>
          <w:bCs/>
        </w:rPr>
      </w:pPr>
      <w:r w:rsidRPr="00285826">
        <w:rPr>
          <w:bCs/>
        </w:rPr>
        <w:t>7</w:t>
      </w:r>
      <w:r w:rsidR="00B649F6" w:rsidRPr="00285826">
        <w:rPr>
          <w:bCs/>
        </w:rPr>
        <w:t>.</w:t>
      </w:r>
      <w:r w:rsidR="00545006" w:rsidRPr="00285826">
        <w:rPr>
          <w:bCs/>
        </w:rPr>
        <w:t>Ввод в эксплуатацию, либо отказ</w:t>
      </w:r>
      <w:r w:rsidR="008B14E2" w:rsidRPr="00285826">
        <w:rPr>
          <w:bCs/>
        </w:rPr>
        <w:t xml:space="preserve"> о</w:t>
      </w:r>
      <w:r w:rsidRPr="00285826">
        <w:rPr>
          <w:bCs/>
        </w:rPr>
        <w:t xml:space="preserve"> вводе в эксплуатацию самовольной постройки – объекта, не являющегося объектом капитального строительства, </w:t>
      </w:r>
      <w:r w:rsidR="008B14E2" w:rsidRPr="00285826">
        <w:rPr>
          <w:bCs/>
        </w:rPr>
        <w:t xml:space="preserve">рассматривается Администрацией </w:t>
      </w:r>
      <w:r w:rsidR="0064166F" w:rsidRPr="00285826">
        <w:t>сельсовета</w:t>
      </w:r>
      <w:r w:rsidR="00B649F6" w:rsidRPr="00285826">
        <w:rPr>
          <w:bCs/>
        </w:rPr>
        <w:t xml:space="preserve">. </w:t>
      </w:r>
    </w:p>
    <w:p w:rsidR="00475F27" w:rsidRPr="00285826" w:rsidRDefault="00AC1915" w:rsidP="00285826">
      <w:pPr>
        <w:autoSpaceDE w:val="0"/>
        <w:autoSpaceDN w:val="0"/>
        <w:adjustRightInd w:val="0"/>
        <w:ind w:firstLine="540"/>
        <w:jc w:val="both"/>
        <w:rPr>
          <w:bCs/>
        </w:rPr>
      </w:pPr>
      <w:r w:rsidRPr="00285826">
        <w:rPr>
          <w:bCs/>
        </w:rPr>
        <w:t>8</w:t>
      </w:r>
      <w:r w:rsidR="00B649F6" w:rsidRPr="00285826">
        <w:rPr>
          <w:bCs/>
        </w:rPr>
        <w:t>.</w:t>
      </w:r>
      <w:r w:rsidR="00475F27" w:rsidRPr="00285826">
        <w:rPr>
          <w:bCs/>
        </w:rPr>
        <w:t>Наложение штрафов и других взысканий не освобождает виновных лиц от устранения допущенных нарушений и возмещения причиненного вреда</w:t>
      </w:r>
      <w:r w:rsidR="00B649F6" w:rsidRPr="00285826">
        <w:rPr>
          <w:bCs/>
        </w:rPr>
        <w:t xml:space="preserve">. </w:t>
      </w:r>
    </w:p>
    <w:p w:rsidR="00DC76F6" w:rsidRPr="00285826" w:rsidRDefault="00AC1915" w:rsidP="00285826">
      <w:pPr>
        <w:autoSpaceDE w:val="0"/>
        <w:autoSpaceDN w:val="0"/>
        <w:adjustRightInd w:val="0"/>
        <w:ind w:firstLine="540"/>
        <w:jc w:val="both"/>
      </w:pPr>
      <w:r w:rsidRPr="00285826">
        <w:rPr>
          <w:bCs/>
        </w:rPr>
        <w:t>9</w:t>
      </w:r>
      <w:r w:rsidR="00B649F6" w:rsidRPr="00285826">
        <w:rPr>
          <w:bCs/>
        </w:rPr>
        <w:t>.</w:t>
      </w:r>
      <w:r w:rsidR="00475F27" w:rsidRPr="00285826">
        <w:rPr>
          <w:bCs/>
        </w:rPr>
        <w:t xml:space="preserve">Снос самовольно построенного объекта капитального строительства и установленного </w:t>
      </w:r>
      <w:r w:rsidR="00CF4EEF" w:rsidRPr="00285826">
        <w:t>объекта, не являющегося объектом капитального строительства,</w:t>
      </w:r>
      <w:r w:rsidR="00475F27" w:rsidRPr="00285826">
        <w:rPr>
          <w:bCs/>
        </w:rPr>
        <w:t>производится за счет виновник</w:t>
      </w:r>
      <w:r w:rsidR="00EA6D1B" w:rsidRPr="00285826">
        <w:rPr>
          <w:bCs/>
        </w:rPr>
        <w:t>а добровольно</w:t>
      </w:r>
      <w:r w:rsidR="00475F27" w:rsidRPr="00285826">
        <w:rPr>
          <w:bCs/>
        </w:rPr>
        <w:t xml:space="preserve"> или по решению судебного органа, в случае неисполнения</w:t>
      </w:r>
      <w:r w:rsidR="00F03D3A" w:rsidRPr="00285826">
        <w:rPr>
          <w:bCs/>
        </w:rPr>
        <w:t xml:space="preserve"> постановления Администрации </w:t>
      </w:r>
      <w:r w:rsidR="0064166F" w:rsidRPr="00285826">
        <w:t>сельсовета</w:t>
      </w:r>
      <w:r w:rsidR="00F03D3A" w:rsidRPr="00285826">
        <w:rPr>
          <w:bCs/>
        </w:rPr>
        <w:t>о сносе</w:t>
      </w:r>
      <w:r w:rsidR="00B649F6" w:rsidRPr="00285826">
        <w:rPr>
          <w:bCs/>
        </w:rPr>
        <w:t xml:space="preserve">. </w:t>
      </w:r>
    </w:p>
    <w:p w:rsidR="00993212" w:rsidRPr="00285826" w:rsidRDefault="00993212" w:rsidP="00285826">
      <w:pPr>
        <w:ind w:firstLine="709"/>
        <w:jc w:val="both"/>
        <w:rPr>
          <w:b/>
        </w:rPr>
      </w:pPr>
    </w:p>
    <w:p w:rsidR="00DC76F6" w:rsidRPr="00285826" w:rsidRDefault="004E188B" w:rsidP="00285826">
      <w:pPr>
        <w:ind w:firstLine="709"/>
        <w:jc w:val="both"/>
        <w:rPr>
          <w:b/>
        </w:rPr>
      </w:pPr>
      <w:r w:rsidRPr="00285826">
        <w:rPr>
          <w:b/>
        </w:rPr>
        <w:t>Статья 4</w:t>
      </w:r>
      <w:r w:rsidR="0069764D" w:rsidRPr="00285826">
        <w:rPr>
          <w:b/>
        </w:rPr>
        <w:t>5</w:t>
      </w:r>
      <w:r w:rsidR="00B649F6" w:rsidRPr="00285826">
        <w:rPr>
          <w:b/>
        </w:rPr>
        <w:t>.</w:t>
      </w:r>
      <w:r w:rsidR="00DC76F6" w:rsidRPr="00285826">
        <w:rPr>
          <w:b/>
        </w:rPr>
        <w:t>Состав и назначение территорий общего пользования</w:t>
      </w:r>
    </w:p>
    <w:p w:rsidR="00DC76F6" w:rsidRPr="00285826" w:rsidRDefault="00DC76F6" w:rsidP="00285826">
      <w:pPr>
        <w:ind w:firstLine="709"/>
        <w:jc w:val="both"/>
      </w:pPr>
      <w:r w:rsidRPr="00285826">
        <w:t>1</w:t>
      </w:r>
      <w:r w:rsidR="00B649F6" w:rsidRPr="00285826">
        <w:t>.</w:t>
      </w:r>
      <w:r w:rsidRPr="00285826">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r w:rsidR="00B649F6" w:rsidRPr="00285826">
        <w:t xml:space="preserve">. </w:t>
      </w:r>
    </w:p>
    <w:p w:rsidR="00DC76F6" w:rsidRPr="00285826" w:rsidRDefault="00DC76F6" w:rsidP="00285826">
      <w:pPr>
        <w:autoSpaceDE w:val="0"/>
        <w:autoSpaceDN w:val="0"/>
        <w:adjustRightInd w:val="0"/>
        <w:ind w:firstLine="709"/>
        <w:jc w:val="both"/>
      </w:pPr>
      <w:r w:rsidRPr="00285826">
        <w:t>2</w:t>
      </w:r>
      <w:r w:rsidR="00B649F6" w:rsidRPr="00285826">
        <w:t>.</w:t>
      </w:r>
      <w:r w:rsidRPr="00285826">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r w:rsidR="00B649F6" w:rsidRPr="00285826">
        <w:t xml:space="preserve">. </w:t>
      </w:r>
    </w:p>
    <w:p w:rsidR="00DC76F6" w:rsidRPr="00285826" w:rsidRDefault="00DC76F6" w:rsidP="00285826">
      <w:pPr>
        <w:ind w:firstLine="709"/>
        <w:jc w:val="both"/>
      </w:pPr>
      <w:r w:rsidRPr="00285826">
        <w:t>3</w:t>
      </w:r>
      <w:r w:rsidR="00B649F6" w:rsidRPr="00285826">
        <w:t>.</w:t>
      </w:r>
      <w:r w:rsidRPr="00285826">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r w:rsidR="00B649F6" w:rsidRPr="00285826">
        <w:t xml:space="preserve">. </w:t>
      </w:r>
    </w:p>
    <w:p w:rsidR="00DC76F6" w:rsidRPr="00285826" w:rsidRDefault="00DC76F6" w:rsidP="00285826">
      <w:pPr>
        <w:autoSpaceDE w:val="0"/>
        <w:autoSpaceDN w:val="0"/>
        <w:adjustRightInd w:val="0"/>
        <w:ind w:firstLine="709"/>
        <w:jc w:val="both"/>
      </w:pPr>
      <w:r w:rsidRPr="00285826">
        <w:t>4</w:t>
      </w:r>
      <w:r w:rsidR="00B649F6" w:rsidRPr="00285826">
        <w:t>.</w:t>
      </w:r>
      <w:r w:rsidRPr="00285826">
        <w:t>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r w:rsidR="00B649F6" w:rsidRPr="00285826">
        <w:t xml:space="preserve">. </w:t>
      </w:r>
    </w:p>
    <w:p w:rsidR="00DC76F6" w:rsidRPr="00285826" w:rsidRDefault="00DC76F6" w:rsidP="00285826">
      <w:pPr>
        <w:ind w:firstLine="709"/>
        <w:jc w:val="both"/>
      </w:pPr>
      <w:r w:rsidRPr="00285826">
        <w:t>5</w:t>
      </w:r>
      <w:r w:rsidR="00B649F6" w:rsidRPr="00285826">
        <w:t>.</w:t>
      </w:r>
      <w:r w:rsidRPr="00285826">
        <w:t xml:space="preserve">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w:t>
      </w:r>
      <w:r w:rsidR="00A618F0" w:rsidRPr="00285826">
        <w:t xml:space="preserve">временных площадок, используемых для проведения культурно-массовых мероприятий; </w:t>
      </w:r>
      <w:r w:rsidRPr="00285826">
        <w:t>малых архитектурных форм; опорных пунктов милиции; общественных туалетов; стоянок автомобилей; мемориальных комплексов; и других подобных объектов</w:t>
      </w:r>
      <w:r w:rsidR="00B649F6" w:rsidRPr="00285826">
        <w:t xml:space="preserve">. </w:t>
      </w:r>
    </w:p>
    <w:p w:rsidR="00DC76F6" w:rsidRPr="00285826" w:rsidRDefault="00DC76F6" w:rsidP="00285826">
      <w:pPr>
        <w:autoSpaceDE w:val="0"/>
        <w:autoSpaceDN w:val="0"/>
        <w:adjustRightInd w:val="0"/>
        <w:ind w:firstLine="709"/>
        <w:jc w:val="both"/>
      </w:pPr>
      <w:r w:rsidRPr="00285826">
        <w:t>6</w:t>
      </w:r>
      <w:r w:rsidR="00B649F6" w:rsidRPr="00285826">
        <w:t>.</w:t>
      </w:r>
      <w:r w:rsidRPr="00285826">
        <w:t xml:space="preserve">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Главы </w:t>
      </w:r>
      <w:r w:rsidR="0064166F" w:rsidRPr="00285826">
        <w:t>сельсовета</w:t>
      </w:r>
      <w:r w:rsidR="00B649F6" w:rsidRPr="00285826">
        <w:t xml:space="preserve">. </w:t>
      </w:r>
    </w:p>
    <w:p w:rsidR="00DB59A1" w:rsidRPr="00285826" w:rsidRDefault="00DB59A1" w:rsidP="00285826">
      <w:pPr>
        <w:ind w:firstLine="709"/>
        <w:jc w:val="both"/>
      </w:pPr>
      <w:r w:rsidRPr="00285826">
        <w:t>7</w:t>
      </w:r>
      <w:r w:rsidR="00B649F6" w:rsidRPr="00285826">
        <w:t>.</w:t>
      </w:r>
      <w:r w:rsidRPr="00285826">
        <w:t xml:space="preserve">Требования к установке и эксплуатации объектов, указанных в пунктах 2, 3, 4, 5 настоящей статьи, соответствуют требованиям, предъявляемым к установке и эксплуатации </w:t>
      </w:r>
      <w:r w:rsidR="00A618F0" w:rsidRPr="00285826">
        <w:t>объектов, не являющихся объектами капитального строительства</w:t>
      </w:r>
      <w:r w:rsidR="007054CA" w:rsidRPr="00285826">
        <w:t>, указанных в статьях 41-45</w:t>
      </w:r>
      <w:r w:rsidRPr="00285826">
        <w:t xml:space="preserve"> настоящих Правил</w:t>
      </w:r>
      <w:r w:rsidR="00B649F6" w:rsidRPr="00285826">
        <w:t xml:space="preserve">. </w:t>
      </w:r>
    </w:p>
    <w:p w:rsidR="00E0146D" w:rsidRPr="00285826" w:rsidRDefault="00E0146D" w:rsidP="00285826">
      <w:pPr>
        <w:ind w:firstLine="709"/>
        <w:jc w:val="both"/>
      </w:pPr>
    </w:p>
    <w:p w:rsidR="004E188B" w:rsidRPr="00285826" w:rsidRDefault="003F3CCB" w:rsidP="00285826">
      <w:pPr>
        <w:pStyle w:val="Style3"/>
        <w:widowControl/>
        <w:spacing w:line="240" w:lineRule="auto"/>
        <w:ind w:firstLine="665"/>
        <w:jc w:val="both"/>
        <w:rPr>
          <w:rStyle w:val="FontStyle11"/>
          <w:sz w:val="24"/>
          <w:szCs w:val="24"/>
        </w:rPr>
      </w:pPr>
      <w:r w:rsidRPr="00285826">
        <w:rPr>
          <w:rStyle w:val="FontStyle11"/>
          <w:sz w:val="24"/>
          <w:szCs w:val="24"/>
        </w:rPr>
        <w:t xml:space="preserve">Статья </w:t>
      </w:r>
      <w:r w:rsidR="004E188B" w:rsidRPr="00285826">
        <w:rPr>
          <w:rStyle w:val="FontStyle11"/>
          <w:sz w:val="24"/>
          <w:szCs w:val="24"/>
        </w:rPr>
        <w:t>4</w:t>
      </w:r>
      <w:r w:rsidR="0069764D" w:rsidRPr="00285826">
        <w:rPr>
          <w:rStyle w:val="FontStyle11"/>
          <w:sz w:val="24"/>
          <w:szCs w:val="24"/>
        </w:rPr>
        <w:t>6</w:t>
      </w:r>
      <w:r w:rsidR="00B649F6" w:rsidRPr="00285826">
        <w:rPr>
          <w:rStyle w:val="FontStyle11"/>
          <w:sz w:val="24"/>
          <w:szCs w:val="24"/>
        </w:rPr>
        <w:t>.</w:t>
      </w:r>
      <w:r w:rsidR="00E0146D" w:rsidRPr="00285826">
        <w:rPr>
          <w:rStyle w:val="FontStyle11"/>
          <w:sz w:val="24"/>
          <w:szCs w:val="24"/>
        </w:rPr>
        <w:t>Требования к проектированию, строительству и реконструкции наземных линейных объектов</w:t>
      </w:r>
    </w:p>
    <w:p w:rsidR="00E0146D" w:rsidRPr="00285826" w:rsidRDefault="00E0146D" w:rsidP="00285826">
      <w:pPr>
        <w:pStyle w:val="Style2"/>
        <w:widowControl/>
        <w:numPr>
          <w:ilvl w:val="0"/>
          <w:numId w:val="8"/>
        </w:numPr>
        <w:tabs>
          <w:tab w:val="left" w:pos="787"/>
        </w:tabs>
        <w:spacing w:line="240" w:lineRule="auto"/>
        <w:ind w:firstLine="665"/>
        <w:jc w:val="both"/>
        <w:rPr>
          <w:rStyle w:val="FontStyle13"/>
          <w:sz w:val="24"/>
          <w:szCs w:val="24"/>
        </w:rPr>
      </w:pPr>
      <w:r w:rsidRPr="00285826">
        <w:rPr>
          <w:rStyle w:val="FontStyle13"/>
          <w:sz w:val="24"/>
          <w:szCs w:val="24"/>
        </w:rPr>
        <w:t xml:space="preserve">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w:t>
      </w:r>
      <w:r w:rsidRPr="00285826">
        <w:rPr>
          <w:rStyle w:val="FontStyle13"/>
          <w:sz w:val="24"/>
          <w:szCs w:val="24"/>
        </w:rPr>
        <w:lastRenderedPageBreak/>
        <w:t>документации, разрабатываемой и утверждаемой в случаях и порядке, установленных законодательством</w:t>
      </w:r>
      <w:r w:rsidR="00B649F6" w:rsidRPr="00285826">
        <w:rPr>
          <w:rStyle w:val="FontStyle13"/>
          <w:sz w:val="24"/>
          <w:szCs w:val="24"/>
        </w:rPr>
        <w:t xml:space="preserve">. </w:t>
      </w:r>
    </w:p>
    <w:p w:rsidR="00E0146D" w:rsidRPr="00285826" w:rsidRDefault="00E0146D" w:rsidP="00285826">
      <w:pPr>
        <w:pStyle w:val="Style2"/>
        <w:widowControl/>
        <w:numPr>
          <w:ilvl w:val="0"/>
          <w:numId w:val="8"/>
        </w:numPr>
        <w:tabs>
          <w:tab w:val="left" w:pos="787"/>
        </w:tabs>
        <w:spacing w:line="240" w:lineRule="auto"/>
        <w:ind w:firstLine="665"/>
        <w:jc w:val="both"/>
        <w:rPr>
          <w:rStyle w:val="FontStyle13"/>
          <w:sz w:val="24"/>
          <w:szCs w:val="24"/>
        </w:rPr>
      </w:pPr>
      <w:r w:rsidRPr="00285826">
        <w:rPr>
          <w:rStyle w:val="FontStyle13"/>
          <w:sz w:val="24"/>
          <w:szCs w:val="24"/>
        </w:rPr>
        <w:t>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r w:rsidR="00B649F6" w:rsidRPr="00285826">
        <w:rPr>
          <w:rStyle w:val="FontStyle13"/>
          <w:sz w:val="24"/>
          <w:szCs w:val="24"/>
        </w:rPr>
        <w:t xml:space="preserve">. </w:t>
      </w:r>
    </w:p>
    <w:p w:rsidR="00E0146D" w:rsidRPr="00285826" w:rsidRDefault="00E0146D" w:rsidP="00285826">
      <w:pPr>
        <w:pStyle w:val="Style2"/>
        <w:widowControl/>
        <w:numPr>
          <w:ilvl w:val="0"/>
          <w:numId w:val="8"/>
        </w:numPr>
        <w:tabs>
          <w:tab w:val="left" w:pos="787"/>
        </w:tabs>
        <w:spacing w:line="240" w:lineRule="auto"/>
        <w:ind w:firstLine="665"/>
        <w:jc w:val="both"/>
        <w:rPr>
          <w:rStyle w:val="FontStyle13"/>
          <w:sz w:val="24"/>
          <w:szCs w:val="24"/>
        </w:rPr>
      </w:pPr>
      <w:r w:rsidRPr="00285826">
        <w:rPr>
          <w:rStyle w:val="FontStyle13"/>
          <w:sz w:val="24"/>
          <w:szCs w:val="24"/>
        </w:rPr>
        <w:t>Строительство и реконструкцию наземных линейных объектов, предназначенных для движения транспорта (ав</w:t>
      </w:r>
      <w:r w:rsidR="001558A0" w:rsidRPr="00285826">
        <w:rPr>
          <w:rStyle w:val="FontStyle13"/>
          <w:sz w:val="24"/>
          <w:szCs w:val="24"/>
        </w:rPr>
        <w:t xml:space="preserve">томобильных дорог </w:t>
      </w:r>
      <w:r w:rsidRPr="00285826">
        <w:rPr>
          <w:rStyle w:val="FontStyle13"/>
          <w:sz w:val="24"/>
          <w:szCs w:val="24"/>
        </w:rPr>
        <w:t>и др</w:t>
      </w:r>
      <w:r w:rsidR="00B649F6" w:rsidRPr="00285826">
        <w:rPr>
          <w:rStyle w:val="FontStyle13"/>
          <w:sz w:val="24"/>
          <w:szCs w:val="24"/>
        </w:rPr>
        <w:t xml:space="preserve">. </w:t>
      </w:r>
      <w:r w:rsidRPr="00285826">
        <w:rPr>
          <w:rStyle w:val="FontStyle13"/>
          <w:sz w:val="24"/>
          <w:szCs w:val="24"/>
        </w:rPr>
        <w:t>),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r w:rsidR="00B649F6" w:rsidRPr="00285826">
        <w:rPr>
          <w:rStyle w:val="FontStyle13"/>
          <w:sz w:val="24"/>
          <w:szCs w:val="24"/>
        </w:rPr>
        <w:t xml:space="preserve">. </w:t>
      </w:r>
    </w:p>
    <w:p w:rsidR="00E0146D" w:rsidRPr="00285826" w:rsidRDefault="00E0146D" w:rsidP="00285826">
      <w:pPr>
        <w:pStyle w:val="Style2"/>
        <w:widowControl/>
        <w:numPr>
          <w:ilvl w:val="0"/>
          <w:numId w:val="8"/>
        </w:numPr>
        <w:tabs>
          <w:tab w:val="left" w:pos="787"/>
        </w:tabs>
        <w:spacing w:line="240" w:lineRule="auto"/>
        <w:ind w:firstLine="665"/>
        <w:jc w:val="both"/>
        <w:rPr>
          <w:rStyle w:val="FontStyle13"/>
          <w:sz w:val="24"/>
          <w:szCs w:val="24"/>
        </w:rPr>
      </w:pPr>
      <w:r w:rsidRPr="00285826">
        <w:rPr>
          <w:rStyle w:val="FontStyle13"/>
          <w:sz w:val="24"/>
          <w:szCs w:val="24"/>
        </w:rP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r w:rsidR="00B649F6" w:rsidRPr="00285826">
        <w:rPr>
          <w:rStyle w:val="FontStyle13"/>
          <w:sz w:val="24"/>
          <w:szCs w:val="24"/>
        </w:rPr>
        <w:t xml:space="preserve">. </w:t>
      </w:r>
    </w:p>
    <w:p w:rsidR="00E0146D" w:rsidRPr="00285826" w:rsidRDefault="00E0146D" w:rsidP="00285826">
      <w:pPr>
        <w:pStyle w:val="Style2"/>
        <w:widowControl/>
        <w:numPr>
          <w:ilvl w:val="0"/>
          <w:numId w:val="8"/>
        </w:numPr>
        <w:tabs>
          <w:tab w:val="left" w:pos="787"/>
        </w:tabs>
        <w:spacing w:line="240" w:lineRule="auto"/>
        <w:ind w:firstLine="665"/>
        <w:jc w:val="both"/>
        <w:rPr>
          <w:rStyle w:val="FontStyle13"/>
          <w:sz w:val="24"/>
          <w:szCs w:val="24"/>
        </w:rPr>
      </w:pPr>
      <w:r w:rsidRPr="00285826">
        <w:rPr>
          <w:rStyle w:val="FontStyle13"/>
          <w:sz w:val="24"/>
          <w:szCs w:val="24"/>
        </w:rPr>
        <w:t>При строительстве и реконструкции на территории сельсовета железнодорожных путей (линий) не допускаются пересечения ими в одном уровне автомобильных дорог, с интенсивностью движения свыше 2000 единиц автотранспортных средств в сутки</w:t>
      </w:r>
      <w:r w:rsidR="00B649F6" w:rsidRPr="00285826">
        <w:rPr>
          <w:rStyle w:val="FontStyle13"/>
          <w:sz w:val="24"/>
          <w:szCs w:val="24"/>
        </w:rPr>
        <w:t xml:space="preserve">. </w:t>
      </w:r>
    </w:p>
    <w:p w:rsidR="00E0146D" w:rsidRPr="00285826" w:rsidRDefault="00E0146D" w:rsidP="00285826">
      <w:pPr>
        <w:pStyle w:val="Style4"/>
        <w:widowControl/>
        <w:ind w:firstLine="667"/>
        <w:jc w:val="both"/>
        <w:rPr>
          <w:rStyle w:val="FontStyle13"/>
          <w:sz w:val="24"/>
          <w:szCs w:val="24"/>
        </w:rPr>
      </w:pPr>
      <w:r w:rsidRPr="00285826">
        <w:rPr>
          <w:rStyle w:val="FontStyle13"/>
          <w:sz w:val="24"/>
          <w:szCs w:val="24"/>
        </w:rPr>
        <w:t>Пересечения автомобильных дорог с интенсивностью движения до 2000 единиц автотранспортных средств в сутки с железными дорогами следует проектировать в разных уровнях из условия обеспечения безопасности движе</w:t>
      </w:r>
      <w:r w:rsidR="001558A0" w:rsidRPr="00285826">
        <w:rPr>
          <w:rStyle w:val="FontStyle13"/>
          <w:sz w:val="24"/>
          <w:szCs w:val="24"/>
        </w:rPr>
        <w:t>ния</w:t>
      </w:r>
      <w:r w:rsidRPr="00285826">
        <w:rPr>
          <w:rStyle w:val="FontStyle13"/>
          <w:sz w:val="24"/>
          <w:szCs w:val="24"/>
        </w:rPr>
        <w:t>:</w:t>
      </w:r>
    </w:p>
    <w:p w:rsidR="00E0146D" w:rsidRPr="00285826" w:rsidRDefault="001558A0" w:rsidP="00285826">
      <w:pPr>
        <w:pStyle w:val="Style2"/>
        <w:widowControl/>
        <w:numPr>
          <w:ilvl w:val="0"/>
          <w:numId w:val="9"/>
        </w:numPr>
        <w:tabs>
          <w:tab w:val="left" w:pos="739"/>
        </w:tabs>
        <w:spacing w:line="240" w:lineRule="auto"/>
        <w:ind w:firstLine="665"/>
        <w:jc w:val="both"/>
        <w:rPr>
          <w:rStyle w:val="FontStyle13"/>
          <w:sz w:val="24"/>
          <w:szCs w:val="24"/>
        </w:rPr>
      </w:pPr>
      <w:r w:rsidRPr="00285826">
        <w:rPr>
          <w:rStyle w:val="FontStyle13"/>
          <w:sz w:val="24"/>
          <w:szCs w:val="24"/>
        </w:rPr>
        <w:t xml:space="preserve"> при </w:t>
      </w:r>
      <w:r w:rsidR="00E0146D" w:rsidRPr="00285826">
        <w:rPr>
          <w:rStyle w:val="FontStyle13"/>
          <w:sz w:val="24"/>
          <w:szCs w:val="24"/>
        </w:rPr>
        <w:t xml:space="preserve">пересечении трех и </w:t>
      </w:r>
      <w:r w:rsidR="00B92A87" w:rsidRPr="00285826">
        <w:rPr>
          <w:rStyle w:val="FontStyle13"/>
          <w:sz w:val="24"/>
          <w:szCs w:val="24"/>
        </w:rPr>
        <w:t>более</w:t>
      </w:r>
      <w:r w:rsidR="00E0146D" w:rsidRPr="00285826">
        <w:rPr>
          <w:rStyle w:val="FontStyle13"/>
          <w:sz w:val="24"/>
          <w:szCs w:val="24"/>
        </w:rPr>
        <w:t xml:space="preserve">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w:t>
      </w:r>
      <w:r w:rsidR="00B92A87" w:rsidRPr="00285826">
        <w:rPr>
          <w:rStyle w:val="FontStyle13"/>
          <w:sz w:val="24"/>
          <w:szCs w:val="24"/>
        </w:rPr>
        <w:t>более</w:t>
      </w:r>
      <w:r w:rsidR="00E0146D" w:rsidRPr="00285826">
        <w:rPr>
          <w:rStyle w:val="FontStyle13"/>
          <w:sz w:val="24"/>
          <w:szCs w:val="24"/>
        </w:rPr>
        <w:t xml:space="preserve"> 100 поездов в сутки;</w:t>
      </w:r>
    </w:p>
    <w:p w:rsidR="00E0146D" w:rsidRPr="00285826" w:rsidRDefault="001558A0" w:rsidP="00285826">
      <w:pPr>
        <w:pStyle w:val="Style2"/>
        <w:widowControl/>
        <w:numPr>
          <w:ilvl w:val="0"/>
          <w:numId w:val="9"/>
        </w:numPr>
        <w:tabs>
          <w:tab w:val="left" w:pos="739"/>
        </w:tabs>
        <w:spacing w:line="240" w:lineRule="auto"/>
        <w:ind w:firstLine="665"/>
        <w:jc w:val="both"/>
        <w:rPr>
          <w:rStyle w:val="FontStyle13"/>
          <w:sz w:val="24"/>
          <w:szCs w:val="24"/>
        </w:rPr>
      </w:pPr>
      <w:r w:rsidRPr="00285826">
        <w:rPr>
          <w:rStyle w:val="FontStyle13"/>
          <w:sz w:val="24"/>
          <w:szCs w:val="24"/>
        </w:rPr>
        <w:t xml:space="preserve"> при </w:t>
      </w:r>
      <w:r w:rsidR="00E0146D" w:rsidRPr="00285826">
        <w:rPr>
          <w:rStyle w:val="FontStyle13"/>
          <w:sz w:val="24"/>
          <w:szCs w:val="24"/>
        </w:rPr>
        <w:t>проложении пересекаемых железных дорог в выемках, а также в случаях, когда не обеспечены нормы видимости в соответствии с законодательством, иными нормативными правовым актами, строительными нормами и правилами, требованиями технических регламентов</w:t>
      </w:r>
    </w:p>
    <w:p w:rsidR="00E0146D" w:rsidRPr="00285826" w:rsidRDefault="00E0146D" w:rsidP="00285826">
      <w:pPr>
        <w:pStyle w:val="Style4"/>
        <w:widowControl/>
        <w:ind w:firstLine="665"/>
        <w:jc w:val="both"/>
        <w:rPr>
          <w:rStyle w:val="FontStyle13"/>
          <w:sz w:val="24"/>
          <w:szCs w:val="24"/>
        </w:rPr>
      </w:pPr>
      <w:r w:rsidRPr="00285826">
        <w:rPr>
          <w:rStyle w:val="FontStyle13"/>
          <w:sz w:val="24"/>
          <w:szCs w:val="24"/>
        </w:rPr>
        <w:t>Пересечения автомобильных дорог с железными дорогами надлежит проектировать, как правило, вне пределов станций и путей маневрового движения преимущественно на прямых участках пересекающихся дорог</w:t>
      </w:r>
      <w:r w:rsidR="00B649F6" w:rsidRPr="00285826">
        <w:rPr>
          <w:rStyle w:val="FontStyle13"/>
          <w:sz w:val="24"/>
          <w:szCs w:val="24"/>
        </w:rPr>
        <w:t xml:space="preserve">. </w:t>
      </w:r>
    </w:p>
    <w:p w:rsidR="00E0146D" w:rsidRPr="00285826" w:rsidRDefault="00E0146D" w:rsidP="00285826">
      <w:pPr>
        <w:pStyle w:val="Style2"/>
        <w:widowControl/>
        <w:numPr>
          <w:ilvl w:val="0"/>
          <w:numId w:val="8"/>
        </w:numPr>
        <w:tabs>
          <w:tab w:val="left" w:pos="787"/>
        </w:tabs>
        <w:spacing w:line="240" w:lineRule="auto"/>
        <w:ind w:firstLine="665"/>
        <w:jc w:val="both"/>
        <w:rPr>
          <w:rStyle w:val="FontStyle13"/>
          <w:sz w:val="24"/>
          <w:szCs w:val="24"/>
        </w:rPr>
      </w:pPr>
      <w:r w:rsidRPr="00285826">
        <w:rPr>
          <w:rStyle w:val="FontStyle13"/>
          <w:sz w:val="24"/>
          <w:szCs w:val="24"/>
        </w:rPr>
        <w:t xml:space="preserve">При проектировании наземных линейных объектов, предназначенных для движения транспорта, в проектной документации следует предусматривать </w:t>
      </w:r>
      <w:r w:rsidR="001558A0" w:rsidRPr="00285826">
        <w:rPr>
          <w:rStyle w:val="FontStyle13"/>
          <w:sz w:val="24"/>
          <w:szCs w:val="24"/>
        </w:rPr>
        <w:t>ш</w:t>
      </w:r>
      <w:r w:rsidRPr="00285826">
        <w:rPr>
          <w:rStyle w:val="FontStyle13"/>
          <w:sz w:val="24"/>
          <w:szCs w:val="24"/>
        </w:rPr>
        <w:t>умозащитные мероприятия в</w:t>
      </w:r>
      <w:r w:rsidRPr="00285826">
        <w:rPr>
          <w:rStyle w:val="FontStyle13"/>
          <w:sz w:val="24"/>
          <w:szCs w:val="24"/>
        </w:rPr>
        <w:br/>
        <w:t>соответствии с законодательством, иными нормативными правовым актами, санитарно-эпидемиологическими правилами и нормативами, строительными но</w:t>
      </w:r>
      <w:r w:rsidR="001558A0" w:rsidRPr="00285826">
        <w:rPr>
          <w:rStyle w:val="FontStyle13"/>
          <w:sz w:val="24"/>
          <w:szCs w:val="24"/>
        </w:rPr>
        <w:t xml:space="preserve">рмами и правилами, требованиями </w:t>
      </w:r>
      <w:r w:rsidRPr="00285826">
        <w:rPr>
          <w:rStyle w:val="FontStyle13"/>
          <w:sz w:val="24"/>
          <w:szCs w:val="24"/>
        </w:rPr>
        <w:t>технических регламентов</w:t>
      </w:r>
      <w:r w:rsidR="00B649F6" w:rsidRPr="00285826">
        <w:rPr>
          <w:rStyle w:val="FontStyle13"/>
          <w:sz w:val="24"/>
          <w:szCs w:val="24"/>
        </w:rPr>
        <w:t xml:space="preserve">. </w:t>
      </w:r>
    </w:p>
    <w:p w:rsidR="004E188B" w:rsidRPr="00285826" w:rsidRDefault="004E188B" w:rsidP="00285826">
      <w:pPr>
        <w:pStyle w:val="Style2"/>
        <w:widowControl/>
        <w:tabs>
          <w:tab w:val="left" w:pos="787"/>
        </w:tabs>
        <w:spacing w:line="240" w:lineRule="auto"/>
        <w:jc w:val="both"/>
        <w:rPr>
          <w:rStyle w:val="FontStyle13"/>
          <w:sz w:val="24"/>
          <w:szCs w:val="24"/>
        </w:rPr>
      </w:pPr>
    </w:p>
    <w:p w:rsidR="004E188B" w:rsidRPr="00285826" w:rsidRDefault="001558A0" w:rsidP="00285826">
      <w:pPr>
        <w:pStyle w:val="Style3"/>
        <w:widowControl/>
        <w:spacing w:line="240" w:lineRule="auto"/>
        <w:ind w:firstLine="665"/>
        <w:jc w:val="both"/>
        <w:rPr>
          <w:rStyle w:val="FontStyle11"/>
          <w:sz w:val="24"/>
          <w:szCs w:val="24"/>
        </w:rPr>
      </w:pPr>
      <w:r w:rsidRPr="00285826">
        <w:rPr>
          <w:rStyle w:val="FontStyle11"/>
          <w:sz w:val="24"/>
          <w:szCs w:val="24"/>
        </w:rPr>
        <w:t xml:space="preserve">Статья </w:t>
      </w:r>
      <w:r w:rsidR="004E188B" w:rsidRPr="00285826">
        <w:rPr>
          <w:rStyle w:val="FontStyle11"/>
          <w:sz w:val="24"/>
          <w:szCs w:val="24"/>
        </w:rPr>
        <w:t>4</w:t>
      </w:r>
      <w:r w:rsidR="0069764D" w:rsidRPr="00285826">
        <w:rPr>
          <w:rStyle w:val="FontStyle11"/>
          <w:sz w:val="24"/>
          <w:szCs w:val="24"/>
        </w:rPr>
        <w:t>7</w:t>
      </w:r>
      <w:r w:rsidR="00B649F6" w:rsidRPr="00285826">
        <w:rPr>
          <w:rStyle w:val="FontStyle11"/>
          <w:sz w:val="24"/>
          <w:szCs w:val="24"/>
        </w:rPr>
        <w:t>.</w:t>
      </w:r>
      <w:r w:rsidR="00E0146D" w:rsidRPr="00285826">
        <w:rPr>
          <w:rStyle w:val="FontStyle11"/>
          <w:sz w:val="24"/>
          <w:szCs w:val="24"/>
        </w:rPr>
        <w:t>Требования к проектированию, строительству и реконструкции подземных линейных объектов</w:t>
      </w:r>
    </w:p>
    <w:p w:rsidR="00E0146D" w:rsidRPr="00285826" w:rsidRDefault="00E0146D" w:rsidP="00285826">
      <w:pPr>
        <w:pStyle w:val="Style2"/>
        <w:widowControl/>
        <w:tabs>
          <w:tab w:val="left" w:pos="785"/>
        </w:tabs>
        <w:spacing w:line="240" w:lineRule="auto"/>
        <w:jc w:val="both"/>
        <w:rPr>
          <w:rStyle w:val="FontStyle13"/>
          <w:sz w:val="24"/>
          <w:szCs w:val="24"/>
        </w:rPr>
      </w:pPr>
      <w:r w:rsidRPr="00285826">
        <w:rPr>
          <w:rStyle w:val="FontStyle13"/>
          <w:sz w:val="24"/>
          <w:szCs w:val="24"/>
        </w:rPr>
        <w:tab/>
      </w:r>
      <w:r w:rsidR="001558A0" w:rsidRPr="00285826">
        <w:rPr>
          <w:rStyle w:val="FontStyle13"/>
          <w:sz w:val="24"/>
          <w:szCs w:val="24"/>
        </w:rPr>
        <w:t>1</w:t>
      </w:r>
      <w:r w:rsidR="00B649F6" w:rsidRPr="00285826">
        <w:rPr>
          <w:rStyle w:val="FontStyle13"/>
          <w:sz w:val="24"/>
          <w:szCs w:val="24"/>
        </w:rPr>
        <w:t xml:space="preserve">. </w:t>
      </w:r>
      <w:r w:rsidRPr="00285826">
        <w:rPr>
          <w:rStyle w:val="FontStyle13"/>
          <w:sz w:val="24"/>
          <w:szCs w:val="24"/>
        </w:rPr>
        <w:t>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w:t>
      </w:r>
      <w:r w:rsidR="001558A0" w:rsidRPr="00285826">
        <w:rPr>
          <w:rStyle w:val="FontStyle13"/>
          <w:sz w:val="24"/>
          <w:szCs w:val="24"/>
        </w:rPr>
        <w:t xml:space="preserve">лучаях и порядке, установленных </w:t>
      </w:r>
      <w:r w:rsidRPr="00285826">
        <w:rPr>
          <w:rStyle w:val="FontStyle13"/>
          <w:sz w:val="24"/>
          <w:szCs w:val="24"/>
        </w:rPr>
        <w:t>законодательством</w:t>
      </w:r>
      <w:r w:rsidR="00B649F6" w:rsidRPr="00285826">
        <w:rPr>
          <w:rStyle w:val="FontStyle13"/>
          <w:sz w:val="24"/>
          <w:szCs w:val="24"/>
        </w:rPr>
        <w:t xml:space="preserve">. </w:t>
      </w:r>
    </w:p>
    <w:p w:rsidR="00E0146D" w:rsidRPr="00285826" w:rsidRDefault="00E0146D" w:rsidP="00285826">
      <w:pPr>
        <w:pStyle w:val="Style2"/>
        <w:widowControl/>
        <w:numPr>
          <w:ilvl w:val="0"/>
          <w:numId w:val="10"/>
        </w:numPr>
        <w:tabs>
          <w:tab w:val="left" w:pos="780"/>
        </w:tabs>
        <w:spacing w:line="240" w:lineRule="auto"/>
        <w:ind w:firstLine="665"/>
        <w:jc w:val="both"/>
        <w:rPr>
          <w:rStyle w:val="FontStyle13"/>
          <w:sz w:val="24"/>
          <w:szCs w:val="24"/>
        </w:rPr>
      </w:pPr>
      <w:r w:rsidRPr="00285826">
        <w:rPr>
          <w:rStyle w:val="FontStyle13"/>
          <w:sz w:val="24"/>
          <w:szCs w:val="24"/>
        </w:rPr>
        <w:t>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r w:rsidR="00B649F6" w:rsidRPr="00285826">
        <w:rPr>
          <w:rStyle w:val="FontStyle13"/>
          <w:sz w:val="24"/>
          <w:szCs w:val="24"/>
        </w:rPr>
        <w:t xml:space="preserve">. </w:t>
      </w:r>
    </w:p>
    <w:p w:rsidR="00E0146D" w:rsidRPr="00285826" w:rsidRDefault="00E0146D" w:rsidP="00285826">
      <w:pPr>
        <w:pStyle w:val="Style2"/>
        <w:widowControl/>
        <w:numPr>
          <w:ilvl w:val="0"/>
          <w:numId w:val="10"/>
        </w:numPr>
        <w:tabs>
          <w:tab w:val="left" w:pos="780"/>
        </w:tabs>
        <w:spacing w:line="240" w:lineRule="auto"/>
        <w:ind w:firstLine="665"/>
        <w:jc w:val="both"/>
        <w:rPr>
          <w:rStyle w:val="FontStyle13"/>
          <w:sz w:val="24"/>
          <w:szCs w:val="24"/>
        </w:rPr>
      </w:pPr>
      <w:r w:rsidRPr="00285826">
        <w:rPr>
          <w:rStyle w:val="FontStyle13"/>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r w:rsidR="00B649F6" w:rsidRPr="00285826">
        <w:rPr>
          <w:rStyle w:val="FontStyle13"/>
          <w:sz w:val="24"/>
          <w:szCs w:val="24"/>
        </w:rPr>
        <w:t xml:space="preserve">. </w:t>
      </w:r>
    </w:p>
    <w:p w:rsidR="008B6725" w:rsidRPr="00285826" w:rsidRDefault="00E0146D" w:rsidP="00285826">
      <w:pPr>
        <w:pStyle w:val="Style2"/>
        <w:widowControl/>
        <w:numPr>
          <w:ilvl w:val="0"/>
          <w:numId w:val="10"/>
        </w:numPr>
        <w:tabs>
          <w:tab w:val="left" w:pos="780"/>
        </w:tabs>
        <w:spacing w:line="240" w:lineRule="auto"/>
        <w:ind w:firstLine="665"/>
        <w:jc w:val="both"/>
        <w:rPr>
          <w:rStyle w:val="FontStyle13"/>
          <w:sz w:val="24"/>
          <w:szCs w:val="24"/>
        </w:rPr>
      </w:pPr>
      <w:r w:rsidRPr="00285826">
        <w:rPr>
          <w:rStyle w:val="FontStyle13"/>
          <w:sz w:val="24"/>
          <w:szCs w:val="24"/>
        </w:rPr>
        <w:lastRenderedPageBreak/>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r w:rsidR="00B649F6" w:rsidRPr="00285826">
        <w:rPr>
          <w:rStyle w:val="FontStyle13"/>
          <w:sz w:val="24"/>
          <w:szCs w:val="24"/>
        </w:rPr>
        <w:t xml:space="preserve">. </w:t>
      </w:r>
    </w:p>
    <w:p w:rsidR="008B6725" w:rsidRPr="00285826" w:rsidRDefault="00E0146D" w:rsidP="00285826">
      <w:pPr>
        <w:pStyle w:val="Style2"/>
        <w:widowControl/>
        <w:numPr>
          <w:ilvl w:val="0"/>
          <w:numId w:val="10"/>
        </w:numPr>
        <w:tabs>
          <w:tab w:val="left" w:pos="780"/>
        </w:tabs>
        <w:spacing w:line="240" w:lineRule="auto"/>
        <w:ind w:firstLine="665"/>
        <w:jc w:val="both"/>
        <w:rPr>
          <w:rStyle w:val="FontStyle13"/>
          <w:sz w:val="24"/>
          <w:szCs w:val="24"/>
        </w:rPr>
      </w:pPr>
      <w:r w:rsidRPr="00285826">
        <w:rPr>
          <w:rStyle w:val="FontStyle13"/>
          <w:sz w:val="24"/>
          <w:szCs w:val="24"/>
        </w:rPr>
        <w:t>При строительстве и реконструкции подземных линейных объектов должны осуществляться мероприятия, исключающие подтопление сельских территорий</w:t>
      </w:r>
      <w:r w:rsidR="00B649F6" w:rsidRPr="00285826">
        <w:rPr>
          <w:rStyle w:val="FontStyle13"/>
          <w:sz w:val="24"/>
          <w:szCs w:val="24"/>
        </w:rPr>
        <w:t xml:space="preserve">. </w:t>
      </w:r>
    </w:p>
    <w:p w:rsidR="008B6725" w:rsidRPr="00285826" w:rsidRDefault="00E0146D" w:rsidP="00285826">
      <w:pPr>
        <w:pStyle w:val="Style2"/>
        <w:widowControl/>
        <w:numPr>
          <w:ilvl w:val="0"/>
          <w:numId w:val="10"/>
        </w:numPr>
        <w:tabs>
          <w:tab w:val="left" w:pos="780"/>
        </w:tabs>
        <w:spacing w:line="240" w:lineRule="auto"/>
        <w:ind w:firstLine="665"/>
        <w:jc w:val="both"/>
        <w:rPr>
          <w:rStyle w:val="FontStyle13"/>
          <w:sz w:val="24"/>
          <w:szCs w:val="24"/>
        </w:rPr>
      </w:pPr>
      <w:r w:rsidRPr="00285826">
        <w:rPr>
          <w:rStyle w:val="FontStyle13"/>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w:t>
      </w:r>
      <w:r w:rsidRPr="00285826">
        <w:rPr>
          <w:rStyle w:val="FontStyle13"/>
          <w:sz w:val="24"/>
          <w:szCs w:val="24"/>
        </w:rPr>
        <w:br/>
        <w:t>дорог не допускается (за исключением мест пересечения с автомобильными дорогами)</w:t>
      </w:r>
      <w:r w:rsidR="00B649F6" w:rsidRPr="00285826">
        <w:rPr>
          <w:rStyle w:val="FontStyle13"/>
          <w:sz w:val="24"/>
          <w:szCs w:val="24"/>
        </w:rPr>
        <w:t xml:space="preserve">. </w:t>
      </w:r>
    </w:p>
    <w:p w:rsidR="008B6725" w:rsidRPr="00285826" w:rsidRDefault="00E0146D" w:rsidP="00285826">
      <w:pPr>
        <w:pStyle w:val="Style2"/>
        <w:widowControl/>
        <w:numPr>
          <w:ilvl w:val="0"/>
          <w:numId w:val="10"/>
        </w:numPr>
        <w:tabs>
          <w:tab w:val="left" w:pos="780"/>
        </w:tabs>
        <w:spacing w:line="240" w:lineRule="auto"/>
        <w:ind w:firstLine="665"/>
        <w:jc w:val="both"/>
        <w:rPr>
          <w:rStyle w:val="FontStyle13"/>
          <w:sz w:val="24"/>
          <w:szCs w:val="24"/>
        </w:rPr>
      </w:pPr>
      <w:r w:rsidRPr="00285826">
        <w:rPr>
          <w:rStyle w:val="FontStyle13"/>
          <w:sz w:val="24"/>
          <w:szCs w:val="24"/>
        </w:rPr>
        <w:t>Подземные линейные объекты в соответствии с требования</w:t>
      </w:r>
      <w:r w:rsidR="001558A0" w:rsidRPr="00285826">
        <w:rPr>
          <w:rStyle w:val="FontStyle13"/>
          <w:sz w:val="24"/>
          <w:szCs w:val="24"/>
        </w:rPr>
        <w:t>ми законодательства и</w:t>
      </w:r>
      <w:r w:rsidRPr="00285826">
        <w:rPr>
          <w:rStyle w:val="FontStyle13"/>
          <w:sz w:val="24"/>
          <w:szCs w:val="24"/>
        </w:rPr>
        <w:t>иных нормативных правовых актов должны иметь наземные опознавательные знаки</w:t>
      </w:r>
      <w:r w:rsidR="00B649F6" w:rsidRPr="00285826">
        <w:rPr>
          <w:rStyle w:val="FontStyle13"/>
          <w:sz w:val="24"/>
          <w:szCs w:val="24"/>
        </w:rPr>
        <w:t xml:space="preserve">. </w:t>
      </w:r>
    </w:p>
    <w:p w:rsidR="008B6725" w:rsidRPr="00285826" w:rsidRDefault="00E0146D" w:rsidP="00285826">
      <w:pPr>
        <w:pStyle w:val="Style2"/>
        <w:widowControl/>
        <w:numPr>
          <w:ilvl w:val="0"/>
          <w:numId w:val="10"/>
        </w:numPr>
        <w:tabs>
          <w:tab w:val="left" w:pos="780"/>
        </w:tabs>
        <w:spacing w:line="240" w:lineRule="auto"/>
        <w:ind w:firstLine="665"/>
        <w:jc w:val="both"/>
        <w:rPr>
          <w:rStyle w:val="FontStyle13"/>
          <w:sz w:val="24"/>
          <w:szCs w:val="24"/>
        </w:rPr>
      </w:pPr>
      <w:r w:rsidRPr="00285826">
        <w:rPr>
          <w:rStyle w:val="FontStyle13"/>
          <w:sz w:val="24"/>
          <w:szCs w:val="24"/>
        </w:rPr>
        <w:t>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w:t>
      </w:r>
      <w:r w:rsidR="00547A5D" w:rsidRPr="00285826">
        <w:rPr>
          <w:rStyle w:val="FontStyle13"/>
          <w:sz w:val="24"/>
          <w:szCs w:val="24"/>
        </w:rPr>
        <w:t xml:space="preserve">тва и </w:t>
      </w:r>
      <w:r w:rsidRPr="00285826">
        <w:rPr>
          <w:rStyle w:val="FontStyle13"/>
          <w:sz w:val="24"/>
          <w:szCs w:val="24"/>
        </w:rPr>
        <w:t xml:space="preserve">реконструкции таких объектов, в случаях и </w:t>
      </w:r>
      <w:r w:rsidR="008B6725" w:rsidRPr="00285826">
        <w:rPr>
          <w:rStyle w:val="FontStyle13"/>
          <w:sz w:val="24"/>
          <w:szCs w:val="24"/>
        </w:rPr>
        <w:t>объёме</w:t>
      </w:r>
      <w:r w:rsidRPr="00285826">
        <w:rPr>
          <w:rStyle w:val="FontStyle13"/>
          <w:sz w:val="24"/>
          <w:szCs w:val="24"/>
        </w:rPr>
        <w:t>, предусмотренных законодательством</w:t>
      </w:r>
      <w:r w:rsidR="00B649F6" w:rsidRPr="00285826">
        <w:rPr>
          <w:rStyle w:val="FontStyle13"/>
          <w:sz w:val="24"/>
          <w:szCs w:val="24"/>
        </w:rPr>
        <w:t>.</w:t>
      </w:r>
      <w:r w:rsidRPr="00285826">
        <w:rPr>
          <w:rStyle w:val="FontStyle13"/>
          <w:sz w:val="24"/>
          <w:szCs w:val="24"/>
        </w:rPr>
        <w:t>До ввода подземных линейных объектов в эксплуатацию застройщикам необходимо произвести</w:t>
      </w:r>
      <w:r w:rsidRPr="00285826">
        <w:rPr>
          <w:rStyle w:val="FontStyle13"/>
          <w:sz w:val="24"/>
          <w:szCs w:val="24"/>
        </w:rPr>
        <w:br/>
        <w:t xml:space="preserve">исполнительную </w:t>
      </w:r>
      <w:r w:rsidR="00DB062E" w:rsidRPr="00285826">
        <w:rPr>
          <w:rStyle w:val="FontStyle13"/>
          <w:sz w:val="24"/>
          <w:szCs w:val="24"/>
        </w:rPr>
        <w:t>съёмку</w:t>
      </w:r>
      <w:r w:rsidRPr="00285826">
        <w:rPr>
          <w:rStyle w:val="FontStyle13"/>
          <w:sz w:val="24"/>
          <w:szCs w:val="24"/>
        </w:rPr>
        <w:t xml:space="preserve"> построенного объекта</w:t>
      </w:r>
      <w:r w:rsidR="00B649F6" w:rsidRPr="00285826">
        <w:rPr>
          <w:rStyle w:val="FontStyle13"/>
          <w:sz w:val="24"/>
          <w:szCs w:val="24"/>
        </w:rPr>
        <w:t xml:space="preserve">. </w:t>
      </w:r>
    </w:p>
    <w:p w:rsidR="00E0146D" w:rsidRPr="00285826" w:rsidRDefault="00E0146D" w:rsidP="00285826">
      <w:pPr>
        <w:pStyle w:val="Style2"/>
        <w:widowControl/>
        <w:numPr>
          <w:ilvl w:val="0"/>
          <w:numId w:val="10"/>
        </w:numPr>
        <w:tabs>
          <w:tab w:val="left" w:pos="780"/>
        </w:tabs>
        <w:spacing w:line="240" w:lineRule="auto"/>
        <w:ind w:firstLine="665"/>
        <w:jc w:val="both"/>
      </w:pPr>
      <w:r w:rsidRPr="00285826">
        <w:rPr>
          <w:rStyle w:val="FontStyle13"/>
          <w:sz w:val="24"/>
          <w:szCs w:val="24"/>
        </w:rPr>
        <w:t>Водопроводы, сети канализации должны возводиться с аварийными системами водооткачки</w:t>
      </w:r>
      <w:r w:rsidR="00B649F6" w:rsidRPr="00285826">
        <w:rPr>
          <w:rStyle w:val="FontStyle13"/>
          <w:sz w:val="24"/>
          <w:szCs w:val="24"/>
        </w:rPr>
        <w:t xml:space="preserve">. </w:t>
      </w:r>
    </w:p>
    <w:p w:rsidR="00475F27" w:rsidRPr="00285826" w:rsidRDefault="00475F27" w:rsidP="00285826">
      <w:pPr>
        <w:autoSpaceDE w:val="0"/>
        <w:autoSpaceDN w:val="0"/>
        <w:adjustRightInd w:val="0"/>
        <w:ind w:firstLine="540"/>
        <w:jc w:val="both"/>
      </w:pPr>
    </w:p>
    <w:p w:rsidR="00F82E8B" w:rsidRPr="00285826" w:rsidRDefault="00F82E8B" w:rsidP="00285826">
      <w:pPr>
        <w:ind w:firstLine="540"/>
        <w:jc w:val="center"/>
        <w:rPr>
          <w:b/>
        </w:rPr>
      </w:pPr>
      <w:r w:rsidRPr="00285826">
        <w:rPr>
          <w:b/>
        </w:rPr>
        <w:t xml:space="preserve">Глава </w:t>
      </w:r>
      <w:r w:rsidR="00ED6FC0" w:rsidRPr="00285826">
        <w:rPr>
          <w:b/>
        </w:rPr>
        <w:t>6</w:t>
      </w:r>
      <w:r w:rsidR="00B649F6" w:rsidRPr="00285826">
        <w:rPr>
          <w:b/>
        </w:rPr>
        <w:t>.</w:t>
      </w:r>
      <w:r w:rsidRPr="00285826">
        <w:rPr>
          <w:b/>
        </w:rPr>
        <w:t>ГРАДОСТРОИТЕЛЬНЫЕ ОГРАНИЧЕНИЯ (ЗОНЫ С ОСОБЫМИ УСЛОВИЯМИ ИСПОЛЬЗОВАНИЯ ТЕРРИТОРИЙ)</w:t>
      </w:r>
    </w:p>
    <w:p w:rsidR="00F82E8B" w:rsidRPr="00285826" w:rsidRDefault="00F82E8B" w:rsidP="00285826">
      <w:pPr>
        <w:ind w:firstLine="540"/>
        <w:jc w:val="both"/>
        <w:rPr>
          <w:b/>
        </w:rPr>
      </w:pPr>
    </w:p>
    <w:p w:rsidR="00F82E8B" w:rsidRPr="00285826" w:rsidRDefault="00F82E8B" w:rsidP="00285826">
      <w:pPr>
        <w:pStyle w:val="ConsNonformat"/>
        <w:widowControl/>
        <w:ind w:right="0" w:firstLine="540"/>
        <w:jc w:val="both"/>
        <w:rPr>
          <w:rFonts w:ascii="Times New Roman" w:hAnsi="Times New Roman" w:cs="Times New Roman"/>
          <w:b/>
          <w:sz w:val="24"/>
          <w:szCs w:val="24"/>
        </w:rPr>
      </w:pPr>
      <w:r w:rsidRPr="00285826">
        <w:rPr>
          <w:rFonts w:ascii="Times New Roman" w:hAnsi="Times New Roman" w:cs="Times New Roman"/>
          <w:b/>
          <w:sz w:val="24"/>
          <w:szCs w:val="24"/>
        </w:rPr>
        <w:t xml:space="preserve">Статья </w:t>
      </w:r>
      <w:r w:rsidR="00F129D6" w:rsidRPr="00285826">
        <w:rPr>
          <w:rFonts w:ascii="Times New Roman" w:hAnsi="Times New Roman" w:cs="Times New Roman"/>
          <w:b/>
          <w:sz w:val="24"/>
          <w:szCs w:val="24"/>
        </w:rPr>
        <w:t>4</w:t>
      </w:r>
      <w:r w:rsidR="0069764D" w:rsidRPr="00285826">
        <w:rPr>
          <w:rFonts w:ascii="Times New Roman" w:hAnsi="Times New Roman" w:cs="Times New Roman"/>
          <w:b/>
          <w:sz w:val="24"/>
          <w:szCs w:val="24"/>
        </w:rPr>
        <w:t>8</w:t>
      </w:r>
      <w:r w:rsidR="00B649F6" w:rsidRPr="00285826">
        <w:rPr>
          <w:rFonts w:ascii="Times New Roman" w:hAnsi="Times New Roman" w:cs="Times New Roman"/>
          <w:b/>
          <w:sz w:val="24"/>
          <w:szCs w:val="24"/>
        </w:rPr>
        <w:t>.</w:t>
      </w:r>
      <w:r w:rsidRPr="00285826">
        <w:rPr>
          <w:rFonts w:ascii="Times New Roman" w:hAnsi="Times New Roman" w:cs="Times New Roman"/>
          <w:b/>
          <w:sz w:val="24"/>
          <w:szCs w:val="24"/>
        </w:rPr>
        <w:t xml:space="preserve">Осуществление землепользования и застройки в зонах с особыми условиями использования территории </w:t>
      </w:r>
      <w:r w:rsidR="00E45B09" w:rsidRPr="00285826">
        <w:rPr>
          <w:rFonts w:ascii="Times New Roman" w:hAnsi="Times New Roman" w:cs="Times New Roman"/>
          <w:b/>
          <w:sz w:val="24"/>
          <w:szCs w:val="24"/>
        </w:rPr>
        <w:t>сельсовета</w:t>
      </w:r>
    </w:p>
    <w:p w:rsidR="00F82E8B" w:rsidRPr="00285826" w:rsidRDefault="00F82E8B" w:rsidP="00285826">
      <w:pPr>
        <w:pStyle w:val="ConsNormal"/>
        <w:widowControl/>
        <w:ind w:right="0" w:firstLine="540"/>
        <w:jc w:val="both"/>
        <w:rPr>
          <w:rFonts w:ascii="Times New Roman" w:hAnsi="Times New Roman" w:cs="Times New Roman"/>
          <w:sz w:val="24"/>
          <w:szCs w:val="24"/>
        </w:rPr>
      </w:pPr>
      <w:r w:rsidRPr="00285826">
        <w:rPr>
          <w:rFonts w:ascii="Times New Roman" w:hAnsi="Times New Roman" w:cs="Times New Roman"/>
          <w:sz w:val="24"/>
          <w:szCs w:val="24"/>
        </w:rPr>
        <w:t xml:space="preserve">Землепользование и застройка в зонах с особыми условиями использования территории </w:t>
      </w:r>
      <w:r w:rsidR="00E45B09" w:rsidRPr="00285826">
        <w:rPr>
          <w:rFonts w:ascii="Times New Roman" w:hAnsi="Times New Roman" w:cs="Times New Roman"/>
          <w:sz w:val="24"/>
          <w:szCs w:val="24"/>
        </w:rPr>
        <w:t>сельсовета</w:t>
      </w:r>
      <w:r w:rsidRPr="00285826">
        <w:rPr>
          <w:rFonts w:ascii="Times New Roman" w:hAnsi="Times New Roman" w:cs="Times New Roman"/>
          <w:sz w:val="24"/>
          <w:szCs w:val="24"/>
        </w:rPr>
        <w:t xml:space="preserve"> осуществляются:</w:t>
      </w:r>
    </w:p>
    <w:p w:rsidR="00F82E8B" w:rsidRPr="00285826" w:rsidRDefault="00F82E8B" w:rsidP="00285826">
      <w:pPr>
        <w:pStyle w:val="a3"/>
        <w:spacing w:before="0" w:after="0"/>
        <w:ind w:left="0" w:right="0" w:firstLine="540"/>
        <w:rPr>
          <w:rFonts w:ascii="Times New Roman" w:hAnsi="Times New Roman" w:cs="Times New Roman"/>
          <w:color w:val="auto"/>
          <w:sz w:val="24"/>
          <w:szCs w:val="24"/>
        </w:rPr>
      </w:pPr>
      <w:r w:rsidRPr="00285826">
        <w:rPr>
          <w:rFonts w:ascii="Times New Roman" w:hAnsi="Times New Roman" w:cs="Times New Roman"/>
          <w:color w:val="auto"/>
          <w:sz w:val="24"/>
          <w:szCs w:val="24"/>
        </w:rPr>
        <w:t xml:space="preserve">1) с соблюдением запрещений и ограничений, установленных федеральным и </w:t>
      </w:r>
      <w:r w:rsidR="008104DD" w:rsidRPr="00285826">
        <w:rPr>
          <w:rFonts w:ascii="Times New Roman" w:hAnsi="Times New Roman" w:cs="Times New Roman"/>
          <w:color w:val="auto"/>
          <w:sz w:val="24"/>
          <w:szCs w:val="24"/>
        </w:rPr>
        <w:t>региональ</w:t>
      </w:r>
      <w:r w:rsidRPr="00285826">
        <w:rPr>
          <w:rFonts w:ascii="Times New Roman" w:hAnsi="Times New Roman" w:cs="Times New Roman"/>
          <w:color w:val="auto"/>
          <w:sz w:val="24"/>
          <w:szCs w:val="24"/>
        </w:rPr>
        <w:t>ным законодательством, нормами и правилами для зон с особыми условиями использования территорий;</w:t>
      </w:r>
    </w:p>
    <w:p w:rsidR="00F82E8B" w:rsidRPr="00285826" w:rsidRDefault="00F82E8B" w:rsidP="00285826">
      <w:pPr>
        <w:pStyle w:val="a3"/>
        <w:spacing w:before="0" w:after="0"/>
        <w:ind w:left="0" w:right="0" w:firstLine="540"/>
        <w:rPr>
          <w:rFonts w:ascii="Times New Roman" w:hAnsi="Times New Roman" w:cs="Times New Roman"/>
          <w:color w:val="auto"/>
          <w:sz w:val="24"/>
          <w:szCs w:val="24"/>
        </w:rPr>
      </w:pPr>
      <w:r w:rsidRPr="00285826">
        <w:rPr>
          <w:rFonts w:ascii="Times New Roman" w:hAnsi="Times New Roman" w:cs="Times New Roman"/>
          <w:color w:val="auto"/>
          <w:sz w:val="24"/>
          <w:szCs w:val="24"/>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w:t>
      </w:r>
      <w:r w:rsidR="001D04F2" w:rsidRPr="00285826">
        <w:rPr>
          <w:rFonts w:ascii="Times New Roman" w:hAnsi="Times New Roman" w:cs="Times New Roman"/>
          <w:color w:val="auto"/>
          <w:sz w:val="24"/>
          <w:szCs w:val="24"/>
        </w:rPr>
        <w:t>,</w:t>
      </w:r>
      <w:r w:rsidRPr="00285826">
        <w:rPr>
          <w:rFonts w:ascii="Times New Roman" w:hAnsi="Times New Roman" w:cs="Times New Roman"/>
          <w:color w:val="auto"/>
          <w:sz w:val="24"/>
          <w:szCs w:val="24"/>
        </w:rPr>
        <w:t xml:space="preserve"> применительно к конкретны</w:t>
      </w:r>
      <w:r w:rsidR="001D04F2" w:rsidRPr="00285826">
        <w:rPr>
          <w:rFonts w:ascii="Times New Roman" w:hAnsi="Times New Roman" w:cs="Times New Roman"/>
          <w:color w:val="auto"/>
          <w:sz w:val="24"/>
          <w:szCs w:val="24"/>
        </w:rPr>
        <w:t>м</w:t>
      </w:r>
      <w:r w:rsidRPr="00285826">
        <w:rPr>
          <w:rFonts w:ascii="Times New Roman" w:hAnsi="Times New Roman" w:cs="Times New Roman"/>
          <w:color w:val="auto"/>
          <w:sz w:val="24"/>
          <w:szCs w:val="24"/>
        </w:rPr>
        <w:t xml:space="preserve"> зонам с особыми условиями использования территорий; </w:t>
      </w:r>
    </w:p>
    <w:p w:rsidR="00F82E8B" w:rsidRPr="00285826" w:rsidRDefault="00F82E8B" w:rsidP="00285826">
      <w:pPr>
        <w:pStyle w:val="a3"/>
        <w:spacing w:before="0" w:after="0"/>
        <w:ind w:left="0" w:right="0" w:firstLine="540"/>
        <w:rPr>
          <w:rFonts w:ascii="Times New Roman" w:hAnsi="Times New Roman" w:cs="Times New Roman"/>
          <w:color w:val="auto"/>
          <w:sz w:val="24"/>
          <w:szCs w:val="24"/>
        </w:rPr>
      </w:pPr>
      <w:r w:rsidRPr="00285826">
        <w:rPr>
          <w:rFonts w:ascii="Times New Roman" w:hAnsi="Times New Roman" w:cs="Times New Roman"/>
          <w:color w:val="auto"/>
          <w:sz w:val="24"/>
          <w:szCs w:val="24"/>
        </w:rPr>
        <w:t xml:space="preserve">3) с учетом историко-культурных, этнических, социальных, природно-климатических, экономических и иных </w:t>
      </w:r>
      <w:r w:rsidR="00743B6C" w:rsidRPr="00285826">
        <w:rPr>
          <w:rFonts w:ascii="Times New Roman" w:hAnsi="Times New Roman" w:cs="Times New Roman"/>
          <w:color w:val="auto"/>
          <w:sz w:val="24"/>
          <w:szCs w:val="24"/>
        </w:rPr>
        <w:t>региональ</w:t>
      </w:r>
      <w:r w:rsidR="009736B9" w:rsidRPr="00285826">
        <w:rPr>
          <w:rFonts w:ascii="Times New Roman" w:hAnsi="Times New Roman" w:cs="Times New Roman"/>
          <w:color w:val="auto"/>
          <w:sz w:val="24"/>
          <w:szCs w:val="24"/>
        </w:rPr>
        <w:t>ных</w:t>
      </w:r>
      <w:r w:rsidRPr="00285826">
        <w:rPr>
          <w:rFonts w:ascii="Times New Roman" w:hAnsi="Times New Roman" w:cs="Times New Roman"/>
          <w:color w:val="auto"/>
          <w:sz w:val="24"/>
          <w:szCs w:val="24"/>
        </w:rPr>
        <w:t xml:space="preserve"> и местных традиций, условий и приоритетов развития территорий в границах зон с особыми условиями использования территорий</w:t>
      </w:r>
      <w:r w:rsidR="00B649F6" w:rsidRPr="00285826">
        <w:rPr>
          <w:rFonts w:ascii="Times New Roman" w:hAnsi="Times New Roman" w:cs="Times New Roman"/>
          <w:color w:val="auto"/>
          <w:sz w:val="24"/>
          <w:szCs w:val="24"/>
        </w:rPr>
        <w:t xml:space="preserve">. </w:t>
      </w:r>
    </w:p>
    <w:p w:rsidR="00394BD4" w:rsidRPr="00285826" w:rsidRDefault="00394BD4" w:rsidP="00285826">
      <w:pPr>
        <w:ind w:firstLine="540"/>
        <w:jc w:val="both"/>
        <w:rPr>
          <w:b/>
        </w:rPr>
      </w:pPr>
    </w:p>
    <w:p w:rsidR="00F82E8B" w:rsidRPr="00285826" w:rsidRDefault="00F82E8B" w:rsidP="00285826">
      <w:pPr>
        <w:ind w:firstLine="540"/>
        <w:jc w:val="both"/>
        <w:rPr>
          <w:b/>
        </w:rPr>
      </w:pPr>
      <w:r w:rsidRPr="00285826">
        <w:rPr>
          <w:b/>
        </w:rPr>
        <w:t>Статья 4</w:t>
      </w:r>
      <w:r w:rsidR="0069764D" w:rsidRPr="00285826">
        <w:rPr>
          <w:b/>
        </w:rPr>
        <w:t>9</w:t>
      </w:r>
      <w:r w:rsidR="00B649F6" w:rsidRPr="00285826">
        <w:rPr>
          <w:b/>
        </w:rPr>
        <w:t>.</w:t>
      </w:r>
      <w:r w:rsidRPr="00285826">
        <w:rPr>
          <w:b/>
        </w:rPr>
        <w:t>Охранные зоны</w:t>
      </w:r>
    </w:p>
    <w:p w:rsidR="00F82E8B" w:rsidRPr="00285826" w:rsidRDefault="00F82E8B" w:rsidP="00285826">
      <w:pPr>
        <w:pStyle w:val="ConsNormal"/>
        <w:ind w:right="0" w:firstLine="540"/>
        <w:jc w:val="both"/>
        <w:rPr>
          <w:rFonts w:ascii="Times New Roman" w:hAnsi="Times New Roman" w:cs="Times New Roman"/>
          <w:sz w:val="24"/>
          <w:szCs w:val="24"/>
        </w:rPr>
      </w:pPr>
      <w:r w:rsidRPr="00285826">
        <w:rPr>
          <w:rFonts w:ascii="Times New Roman" w:hAnsi="Times New Roman" w:cs="Times New Roman"/>
          <w:sz w:val="24"/>
          <w:szCs w:val="24"/>
        </w:rPr>
        <w:t>1</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r w:rsidR="00B649F6" w:rsidRPr="00285826">
        <w:rPr>
          <w:rFonts w:ascii="Times New Roman" w:hAnsi="Times New Roman" w:cs="Times New Roman"/>
          <w:sz w:val="24"/>
          <w:szCs w:val="24"/>
        </w:rPr>
        <w:t xml:space="preserve">. </w:t>
      </w:r>
    </w:p>
    <w:p w:rsidR="00F82E8B" w:rsidRPr="00285826" w:rsidRDefault="00F82E8B" w:rsidP="00285826">
      <w:pPr>
        <w:pStyle w:val="ConsNormal"/>
        <w:ind w:right="0" w:firstLine="540"/>
        <w:jc w:val="both"/>
        <w:rPr>
          <w:rFonts w:ascii="Times New Roman" w:hAnsi="Times New Roman" w:cs="Times New Roman"/>
          <w:sz w:val="24"/>
          <w:szCs w:val="24"/>
        </w:rPr>
      </w:pPr>
      <w:r w:rsidRPr="00285826">
        <w:rPr>
          <w:rFonts w:ascii="Times New Roman" w:hAnsi="Times New Roman" w:cs="Times New Roman"/>
          <w:sz w:val="24"/>
          <w:szCs w:val="24"/>
        </w:rPr>
        <w:t>2</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w:t>
      </w:r>
      <w:r w:rsidR="00A058CD" w:rsidRPr="00285826">
        <w:rPr>
          <w:rFonts w:ascii="Times New Roman" w:hAnsi="Times New Roman" w:cs="Times New Roman"/>
          <w:sz w:val="24"/>
          <w:szCs w:val="24"/>
        </w:rPr>
        <w:t xml:space="preserve"> Р</w:t>
      </w:r>
      <w:r w:rsidR="0053050B" w:rsidRPr="00285826">
        <w:rPr>
          <w:rFonts w:ascii="Times New Roman" w:hAnsi="Times New Roman" w:cs="Times New Roman"/>
          <w:sz w:val="24"/>
          <w:szCs w:val="24"/>
        </w:rPr>
        <w:t>оссийской Федерации</w:t>
      </w:r>
      <w:r w:rsidRPr="00285826">
        <w:rPr>
          <w:rFonts w:ascii="Times New Roman" w:hAnsi="Times New Roman" w:cs="Times New Roman"/>
          <w:sz w:val="24"/>
          <w:szCs w:val="24"/>
        </w:rPr>
        <w:t xml:space="preserve">, </w:t>
      </w:r>
      <w:r w:rsidR="00A058CD" w:rsidRPr="00285826">
        <w:rPr>
          <w:rFonts w:ascii="Times New Roman" w:hAnsi="Times New Roman" w:cs="Times New Roman"/>
          <w:sz w:val="24"/>
          <w:szCs w:val="24"/>
        </w:rPr>
        <w:t xml:space="preserve">санитарными </w:t>
      </w:r>
      <w:r w:rsidRPr="00285826">
        <w:rPr>
          <w:rFonts w:ascii="Times New Roman" w:hAnsi="Times New Roman" w:cs="Times New Roman"/>
          <w:sz w:val="24"/>
          <w:szCs w:val="24"/>
        </w:rPr>
        <w:t>нормами и правилами</w:t>
      </w:r>
      <w:r w:rsidR="00B649F6" w:rsidRPr="00285826">
        <w:rPr>
          <w:rFonts w:ascii="Times New Roman" w:hAnsi="Times New Roman" w:cs="Times New Roman"/>
          <w:sz w:val="24"/>
          <w:szCs w:val="24"/>
        </w:rPr>
        <w:t xml:space="preserve">. </w:t>
      </w:r>
    </w:p>
    <w:p w:rsidR="00AB1283" w:rsidRPr="00285826" w:rsidRDefault="00AB1283" w:rsidP="00285826">
      <w:pPr>
        <w:pStyle w:val="ConsNormal"/>
        <w:ind w:right="0" w:firstLine="540"/>
        <w:jc w:val="both"/>
        <w:rPr>
          <w:rFonts w:ascii="Times New Roman" w:hAnsi="Times New Roman" w:cs="Times New Roman"/>
          <w:sz w:val="24"/>
          <w:szCs w:val="24"/>
        </w:rPr>
      </w:pPr>
    </w:p>
    <w:p w:rsidR="00F82E8B" w:rsidRPr="00285826" w:rsidRDefault="0069764D" w:rsidP="00285826">
      <w:pPr>
        <w:ind w:firstLine="540"/>
        <w:jc w:val="both"/>
        <w:rPr>
          <w:b/>
        </w:rPr>
      </w:pPr>
      <w:r w:rsidRPr="00285826">
        <w:rPr>
          <w:b/>
        </w:rPr>
        <w:t>Статья 50</w:t>
      </w:r>
      <w:r w:rsidR="00B649F6" w:rsidRPr="00285826">
        <w:rPr>
          <w:b/>
        </w:rPr>
        <w:t>.</w:t>
      </w:r>
      <w:r w:rsidR="00F82E8B" w:rsidRPr="00285826">
        <w:rPr>
          <w:b/>
        </w:rPr>
        <w:t>Санитарно-защитные зоны</w:t>
      </w:r>
    </w:p>
    <w:p w:rsidR="00F82E8B" w:rsidRPr="00285826" w:rsidRDefault="00F82E8B" w:rsidP="00285826">
      <w:pPr>
        <w:ind w:firstLine="540"/>
        <w:jc w:val="both"/>
        <w:rPr>
          <w:b/>
        </w:rPr>
      </w:pPr>
    </w:p>
    <w:p w:rsidR="00F82E8B" w:rsidRPr="00285826" w:rsidRDefault="00F82E8B" w:rsidP="00285826">
      <w:pPr>
        <w:pStyle w:val="ConsNormal"/>
        <w:ind w:right="0" w:firstLine="540"/>
        <w:jc w:val="both"/>
        <w:rPr>
          <w:rFonts w:ascii="Times New Roman" w:hAnsi="Times New Roman" w:cs="Times New Roman"/>
          <w:sz w:val="24"/>
          <w:szCs w:val="24"/>
        </w:rPr>
      </w:pPr>
      <w:r w:rsidRPr="00285826">
        <w:rPr>
          <w:rFonts w:ascii="Times New Roman" w:hAnsi="Times New Roman" w:cs="Times New Roman"/>
          <w:sz w:val="24"/>
          <w:szCs w:val="24"/>
        </w:rPr>
        <w:t>1</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В целях ограждения жилой зоны от неблагоприятного влияния промышленных (</w:t>
      </w:r>
      <w:r w:rsidR="00A60210" w:rsidRPr="00285826">
        <w:rPr>
          <w:rFonts w:ascii="Times New Roman" w:hAnsi="Times New Roman" w:cs="Times New Roman"/>
          <w:sz w:val="24"/>
          <w:szCs w:val="24"/>
        </w:rPr>
        <w:t>и/</w:t>
      </w:r>
      <w:r w:rsidRPr="00285826">
        <w:rPr>
          <w:rFonts w:ascii="Times New Roman" w:hAnsi="Times New Roman" w:cs="Times New Roman"/>
          <w:sz w:val="24"/>
          <w:szCs w:val="24"/>
        </w:rPr>
        <w:t>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r w:rsidR="00B649F6" w:rsidRPr="00285826">
        <w:rPr>
          <w:rFonts w:ascii="Times New Roman" w:hAnsi="Times New Roman" w:cs="Times New Roman"/>
          <w:sz w:val="24"/>
          <w:szCs w:val="24"/>
        </w:rPr>
        <w:t xml:space="preserve">. </w:t>
      </w:r>
    </w:p>
    <w:p w:rsidR="00F82E8B" w:rsidRPr="00285826" w:rsidRDefault="00F82E8B" w:rsidP="00285826">
      <w:pPr>
        <w:pStyle w:val="ConsNormal"/>
        <w:ind w:right="0" w:firstLine="540"/>
        <w:jc w:val="both"/>
        <w:rPr>
          <w:rFonts w:ascii="Times New Roman" w:hAnsi="Times New Roman" w:cs="Times New Roman"/>
          <w:sz w:val="24"/>
          <w:szCs w:val="24"/>
        </w:rPr>
      </w:pPr>
      <w:r w:rsidRPr="00285826">
        <w:rPr>
          <w:rFonts w:ascii="Times New Roman" w:hAnsi="Times New Roman" w:cs="Times New Roman"/>
          <w:sz w:val="24"/>
          <w:szCs w:val="24"/>
        </w:rPr>
        <w:t>2</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Размеры и границы санитарно-защитных зон определяются в проектах санитарно-защитных зон в соответствии с действующим законодательством, </w:t>
      </w:r>
      <w:r w:rsidR="00A058CD" w:rsidRPr="00285826">
        <w:rPr>
          <w:rFonts w:ascii="Times New Roman" w:hAnsi="Times New Roman" w:cs="Times New Roman"/>
          <w:sz w:val="24"/>
          <w:szCs w:val="24"/>
        </w:rPr>
        <w:t xml:space="preserve">санитарными </w:t>
      </w:r>
      <w:r w:rsidRPr="00285826">
        <w:rPr>
          <w:rFonts w:ascii="Times New Roman" w:hAnsi="Times New Roman" w:cs="Times New Roman"/>
          <w:sz w:val="24"/>
          <w:szCs w:val="24"/>
        </w:rPr>
        <w:t>нормами и правилами в области использования промышленных (</w:t>
      </w:r>
      <w:r w:rsidR="00064B36" w:rsidRPr="00285826">
        <w:rPr>
          <w:rFonts w:ascii="Times New Roman" w:hAnsi="Times New Roman" w:cs="Times New Roman"/>
          <w:sz w:val="24"/>
          <w:szCs w:val="24"/>
        </w:rPr>
        <w:t>и/</w:t>
      </w:r>
      <w:r w:rsidRPr="00285826">
        <w:rPr>
          <w:rFonts w:ascii="Times New Roman" w:hAnsi="Times New Roman" w:cs="Times New Roman"/>
          <w:sz w:val="24"/>
          <w:szCs w:val="24"/>
        </w:rPr>
        <w:t>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r w:rsidR="00775E16" w:rsidRPr="00285826">
        <w:rPr>
          <w:rFonts w:ascii="Times New Roman" w:hAnsi="Times New Roman" w:cs="Times New Roman"/>
          <w:sz w:val="24"/>
          <w:szCs w:val="24"/>
        </w:rPr>
        <w:t>, и утверждаются Г</w:t>
      </w:r>
      <w:r w:rsidRPr="00285826">
        <w:rPr>
          <w:rFonts w:ascii="Times New Roman" w:hAnsi="Times New Roman" w:cs="Times New Roman"/>
          <w:sz w:val="24"/>
          <w:szCs w:val="24"/>
        </w:rPr>
        <w:t xml:space="preserve">лавой </w:t>
      </w:r>
      <w:r w:rsidR="00F649D6" w:rsidRPr="00285826">
        <w:rPr>
          <w:rFonts w:ascii="Times New Roman" w:hAnsi="Times New Roman" w:cs="Times New Roman"/>
          <w:sz w:val="24"/>
          <w:szCs w:val="24"/>
        </w:rPr>
        <w:t>сельсовета</w:t>
      </w:r>
      <w:r w:rsidR="00B649F6" w:rsidRPr="00285826">
        <w:rPr>
          <w:rFonts w:ascii="Times New Roman" w:hAnsi="Times New Roman" w:cs="Times New Roman"/>
          <w:sz w:val="24"/>
          <w:szCs w:val="24"/>
        </w:rPr>
        <w:t>.</w:t>
      </w:r>
    </w:p>
    <w:p w:rsidR="00F82E8B" w:rsidRPr="00285826" w:rsidRDefault="00F82E8B" w:rsidP="00285826">
      <w:pPr>
        <w:pStyle w:val="12"/>
        <w:rPr>
          <w:sz w:val="24"/>
        </w:rPr>
      </w:pPr>
      <w:r w:rsidRPr="00285826">
        <w:rPr>
          <w:sz w:val="24"/>
        </w:rPr>
        <w:lastRenderedPageBreak/>
        <w:t>3</w:t>
      </w:r>
      <w:r w:rsidR="00B649F6" w:rsidRPr="00285826">
        <w:rPr>
          <w:sz w:val="24"/>
        </w:rPr>
        <w:t>.</w:t>
      </w:r>
      <w:r w:rsidRPr="00285826">
        <w:rPr>
          <w:sz w:val="24"/>
        </w:rPr>
        <w:t>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r w:rsidR="00B649F6" w:rsidRPr="00285826">
        <w:rPr>
          <w:sz w:val="24"/>
        </w:rPr>
        <w:t xml:space="preserve">. </w:t>
      </w:r>
    </w:p>
    <w:p w:rsidR="00F82E8B" w:rsidRPr="00285826" w:rsidRDefault="00F82E8B" w:rsidP="00285826">
      <w:pPr>
        <w:pStyle w:val="12"/>
        <w:tabs>
          <w:tab w:val="left" w:pos="885"/>
        </w:tabs>
        <w:rPr>
          <w:sz w:val="24"/>
        </w:rPr>
      </w:pPr>
      <w:r w:rsidRPr="00285826">
        <w:rPr>
          <w:sz w:val="24"/>
        </w:rPr>
        <w:t>4</w:t>
      </w:r>
      <w:r w:rsidR="00B649F6" w:rsidRPr="00285826">
        <w:rPr>
          <w:sz w:val="24"/>
        </w:rPr>
        <w:t>.</w:t>
      </w:r>
      <w:r w:rsidRPr="00285826">
        <w:rPr>
          <w:sz w:val="24"/>
        </w:rPr>
        <w:t xml:space="preserve">В границах санитарно-защитных зон допускается размещать: </w:t>
      </w:r>
    </w:p>
    <w:p w:rsidR="00F82E8B" w:rsidRPr="00285826" w:rsidRDefault="00F82E8B" w:rsidP="00285826">
      <w:pPr>
        <w:pStyle w:val="12"/>
        <w:tabs>
          <w:tab w:val="left" w:pos="885"/>
        </w:tabs>
        <w:rPr>
          <w:sz w:val="24"/>
        </w:rPr>
      </w:pPr>
      <w:r w:rsidRPr="00285826">
        <w:rPr>
          <w:sz w:val="24"/>
        </w:rPr>
        <w:t>1) сельхозугодия для выращивания технических культур, не используемых для производства продуктов питания;</w:t>
      </w:r>
    </w:p>
    <w:p w:rsidR="00F82E8B" w:rsidRPr="00285826" w:rsidRDefault="00F82E8B" w:rsidP="00285826">
      <w:pPr>
        <w:pStyle w:val="12"/>
        <w:tabs>
          <w:tab w:val="left" w:pos="885"/>
        </w:tabs>
        <w:rPr>
          <w:sz w:val="24"/>
        </w:rPr>
      </w:pPr>
      <w:r w:rsidRPr="00285826">
        <w:rPr>
          <w:sz w:val="24"/>
        </w:rPr>
        <w:t>2) предприятия, их отдельные здания и сооружения с производствами меньшего класса вредности, чем основное производство</w:t>
      </w:r>
      <w:r w:rsidR="00B649F6" w:rsidRPr="00285826">
        <w:rPr>
          <w:sz w:val="24"/>
        </w:rPr>
        <w:t>.</w:t>
      </w:r>
      <w:r w:rsidRPr="00285826">
        <w:rPr>
          <w:sz w:val="24"/>
        </w:rPr>
        <w:t xml:space="preserve">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w:t>
      </w:r>
      <w:r w:rsidR="00166F6D" w:rsidRPr="00285826">
        <w:rPr>
          <w:sz w:val="24"/>
        </w:rPr>
        <w:t>е</w:t>
      </w:r>
      <w:r w:rsidR="00B86AD1" w:rsidRPr="00285826">
        <w:rPr>
          <w:sz w:val="24"/>
        </w:rPr>
        <w:t>ё</w:t>
      </w:r>
      <w:r w:rsidRPr="00285826">
        <w:rPr>
          <w:sz w:val="24"/>
        </w:rPr>
        <w:t xml:space="preserve"> пределами при суммарном учете;</w:t>
      </w:r>
    </w:p>
    <w:p w:rsidR="00F82E8B" w:rsidRPr="00285826" w:rsidRDefault="00F82E8B" w:rsidP="00285826">
      <w:pPr>
        <w:pStyle w:val="12"/>
        <w:tabs>
          <w:tab w:val="left" w:pos="885"/>
        </w:tabs>
        <w:rPr>
          <w:sz w:val="24"/>
        </w:rPr>
      </w:pPr>
      <w:r w:rsidRPr="00285826">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82E8B" w:rsidRPr="00285826" w:rsidRDefault="00F82E8B" w:rsidP="00285826">
      <w:pPr>
        <w:pStyle w:val="12"/>
        <w:tabs>
          <w:tab w:val="left" w:pos="885"/>
        </w:tabs>
        <w:rPr>
          <w:sz w:val="24"/>
        </w:rPr>
      </w:pPr>
      <w:r w:rsidRPr="00285826">
        <w:rPr>
          <w:sz w:val="24"/>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r w:rsidR="00B649F6" w:rsidRPr="00285826">
        <w:rPr>
          <w:sz w:val="24"/>
        </w:rPr>
        <w:t xml:space="preserve">. </w:t>
      </w:r>
    </w:p>
    <w:p w:rsidR="00F82E8B" w:rsidRPr="00285826" w:rsidRDefault="00F82E8B" w:rsidP="00285826">
      <w:pPr>
        <w:ind w:firstLine="540"/>
        <w:jc w:val="both"/>
        <w:rPr>
          <w:b/>
        </w:rPr>
      </w:pPr>
    </w:p>
    <w:p w:rsidR="00F82E8B" w:rsidRPr="00285826" w:rsidRDefault="00F129D6" w:rsidP="00285826">
      <w:pPr>
        <w:ind w:firstLine="540"/>
        <w:jc w:val="both"/>
        <w:rPr>
          <w:b/>
        </w:rPr>
      </w:pPr>
      <w:r w:rsidRPr="00285826">
        <w:rPr>
          <w:b/>
        </w:rPr>
        <w:t>Статья 5</w:t>
      </w:r>
      <w:r w:rsidR="0069764D" w:rsidRPr="00285826">
        <w:rPr>
          <w:b/>
        </w:rPr>
        <w:t>1</w:t>
      </w:r>
      <w:r w:rsidR="00B649F6" w:rsidRPr="00285826">
        <w:rPr>
          <w:b/>
        </w:rPr>
        <w:t>.</w:t>
      </w:r>
      <w:r w:rsidR="00F82E8B" w:rsidRPr="00285826">
        <w:rPr>
          <w:b/>
        </w:rPr>
        <w:t>Зоны охраны объектов культурного наследия (памятников истории и культуры) народов Российской Федерации</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1</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Необходимый состав зон охраны объекта культурного наследия определяется проектом зон охраны объекта культурного наследия, </w:t>
      </w:r>
      <w:r w:rsidR="00A339BF" w:rsidRPr="00285826">
        <w:rPr>
          <w:rFonts w:ascii="Times New Roman" w:hAnsi="Times New Roman" w:cs="Times New Roman"/>
          <w:sz w:val="24"/>
          <w:szCs w:val="24"/>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2</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 xml:space="preserve">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w:t>
      </w:r>
      <w:r w:rsidR="00384D3E" w:rsidRPr="00285826">
        <w:rPr>
          <w:rFonts w:ascii="Times New Roman" w:hAnsi="Times New Roman" w:cs="Times New Roman"/>
          <w:sz w:val="24"/>
          <w:szCs w:val="24"/>
        </w:rPr>
        <w:t xml:space="preserve">региональным </w:t>
      </w:r>
      <w:r w:rsidRPr="00285826">
        <w:rPr>
          <w:rFonts w:ascii="Times New Roman" w:hAnsi="Times New Roman" w:cs="Times New Roman"/>
          <w:sz w:val="24"/>
          <w:szCs w:val="24"/>
        </w:rPr>
        <w:t>земельным</w:t>
      </w:r>
      <w:r w:rsidR="00384D3E" w:rsidRPr="00285826">
        <w:rPr>
          <w:rFonts w:ascii="Times New Roman" w:hAnsi="Times New Roman" w:cs="Times New Roman"/>
          <w:sz w:val="24"/>
          <w:szCs w:val="24"/>
        </w:rPr>
        <w:t xml:space="preserve"> законодательством</w:t>
      </w:r>
      <w:r w:rsidRPr="00285826">
        <w:rPr>
          <w:rFonts w:ascii="Times New Roman" w:hAnsi="Times New Roman" w:cs="Times New Roman"/>
          <w:sz w:val="24"/>
          <w:szCs w:val="24"/>
        </w:rPr>
        <w:t xml:space="preserve">, </w:t>
      </w:r>
      <w:r w:rsidR="0070082D" w:rsidRPr="00285826">
        <w:rPr>
          <w:rFonts w:ascii="Times New Roman" w:hAnsi="Times New Roman" w:cs="Times New Roman"/>
          <w:sz w:val="24"/>
          <w:szCs w:val="24"/>
        </w:rPr>
        <w:t>законодательством о градостроительной деятельности</w:t>
      </w:r>
      <w:r w:rsidRPr="00285826">
        <w:rPr>
          <w:rFonts w:ascii="Times New Roman" w:hAnsi="Times New Roman" w:cs="Times New Roman"/>
          <w:sz w:val="24"/>
          <w:szCs w:val="24"/>
        </w:rPr>
        <w:t xml:space="preserve">, </w:t>
      </w:r>
      <w:r w:rsidR="0070082D" w:rsidRPr="00285826">
        <w:rPr>
          <w:rFonts w:ascii="Times New Roman" w:hAnsi="Times New Roman" w:cs="Times New Roman"/>
          <w:sz w:val="24"/>
          <w:szCs w:val="24"/>
        </w:rPr>
        <w:t xml:space="preserve">законодательством </w:t>
      </w:r>
      <w:r w:rsidRPr="00285826">
        <w:rPr>
          <w:rFonts w:ascii="Times New Roman" w:hAnsi="Times New Roman" w:cs="Times New Roman"/>
          <w:sz w:val="24"/>
          <w:szCs w:val="24"/>
        </w:rPr>
        <w:t>в сфере охраны объектов культурного наследия и иным законодательством</w:t>
      </w:r>
      <w:r w:rsidR="00B649F6" w:rsidRPr="00285826">
        <w:rPr>
          <w:rFonts w:ascii="Times New Roman" w:hAnsi="Times New Roman" w:cs="Times New Roman"/>
          <w:sz w:val="24"/>
          <w:szCs w:val="24"/>
        </w:rPr>
        <w:t xml:space="preserve">. </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3</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w:t>
      </w:r>
      <w:r w:rsidR="00A25B7B" w:rsidRPr="00285826">
        <w:rPr>
          <w:rFonts w:ascii="Times New Roman" w:hAnsi="Times New Roman" w:cs="Times New Roman"/>
          <w:sz w:val="24"/>
          <w:szCs w:val="24"/>
        </w:rPr>
        <w:t>Красноярского края</w:t>
      </w:r>
      <w:r w:rsidRPr="00285826">
        <w:rPr>
          <w:rFonts w:ascii="Times New Roman" w:hAnsi="Times New Roman" w:cs="Times New Roman"/>
          <w:sz w:val="24"/>
          <w:szCs w:val="24"/>
        </w:rPr>
        <w:t>, уполномоченным в области градостроительной деятельности и подлежат согласованию с исполнительным органом государственной власти</w:t>
      </w:r>
      <w:r w:rsidR="00A25B7B" w:rsidRPr="00285826">
        <w:rPr>
          <w:rFonts w:ascii="Times New Roman" w:hAnsi="Times New Roman" w:cs="Times New Roman"/>
          <w:sz w:val="24"/>
          <w:szCs w:val="24"/>
        </w:rPr>
        <w:t>Красноярского края</w:t>
      </w:r>
      <w:r w:rsidRPr="00285826">
        <w:rPr>
          <w:rFonts w:ascii="Times New Roman" w:hAnsi="Times New Roman" w:cs="Times New Roman"/>
          <w:sz w:val="24"/>
          <w:szCs w:val="24"/>
        </w:rPr>
        <w:t>, уполномоченным в области охраны объектов культурного наследия</w:t>
      </w:r>
      <w:r w:rsidR="00B649F6" w:rsidRPr="00285826">
        <w:rPr>
          <w:rFonts w:ascii="Times New Roman" w:hAnsi="Times New Roman" w:cs="Times New Roman"/>
          <w:sz w:val="24"/>
          <w:szCs w:val="24"/>
        </w:rPr>
        <w:t>.</w:t>
      </w:r>
    </w:p>
    <w:p w:rsidR="00F82E8B" w:rsidRPr="00285826" w:rsidRDefault="00F82E8B" w:rsidP="00285826">
      <w:pPr>
        <w:pStyle w:val="ConsPlusNormal"/>
        <w:ind w:firstLine="540"/>
        <w:jc w:val="both"/>
        <w:rPr>
          <w:rFonts w:ascii="Times New Roman" w:hAnsi="Times New Roman" w:cs="Times New Roman"/>
          <w:sz w:val="24"/>
          <w:szCs w:val="24"/>
        </w:rPr>
      </w:pPr>
      <w:r w:rsidRPr="00285826">
        <w:rPr>
          <w:rFonts w:ascii="Times New Roman" w:hAnsi="Times New Roman" w:cs="Times New Roman"/>
          <w:sz w:val="24"/>
          <w:szCs w:val="24"/>
        </w:rPr>
        <w:t>4</w:t>
      </w:r>
      <w:r w:rsidR="00B649F6" w:rsidRPr="00285826">
        <w:rPr>
          <w:rFonts w:ascii="Times New Roman" w:hAnsi="Times New Roman" w:cs="Times New Roman"/>
          <w:sz w:val="24"/>
          <w:szCs w:val="24"/>
        </w:rPr>
        <w:t>.</w:t>
      </w:r>
      <w:r w:rsidRPr="00285826">
        <w:rPr>
          <w:rFonts w:ascii="Times New Roman" w:hAnsi="Times New Roman" w:cs="Times New Roman"/>
          <w:sz w:val="24"/>
          <w:szCs w:val="24"/>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r w:rsidR="00B649F6" w:rsidRPr="00285826">
        <w:rPr>
          <w:rFonts w:ascii="Times New Roman" w:hAnsi="Times New Roman" w:cs="Times New Roman"/>
          <w:sz w:val="24"/>
          <w:szCs w:val="24"/>
        </w:rPr>
        <w:t xml:space="preserve">. </w:t>
      </w:r>
    </w:p>
    <w:p w:rsidR="00F82E8B" w:rsidRPr="00285826" w:rsidRDefault="00F82E8B" w:rsidP="00285826">
      <w:pPr>
        <w:ind w:firstLine="540"/>
        <w:jc w:val="both"/>
      </w:pPr>
      <w:r w:rsidRPr="00285826">
        <w:t>5</w:t>
      </w:r>
      <w:r w:rsidR="00B649F6" w:rsidRPr="00285826">
        <w:t>.</w:t>
      </w:r>
      <w:r w:rsidRPr="00285826">
        <w:t>Субъекты градостроительных отношений, ведущие строительные или земляные работы, обязаны</w:t>
      </w:r>
      <w:r w:rsidR="00BE0FF4" w:rsidRPr="00285826">
        <w:t>,</w:t>
      </w:r>
      <w:r w:rsidRPr="00285826">
        <w:t xml:space="preserve">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w:t>
      </w:r>
      <w:r w:rsidRPr="00285826">
        <w:lastRenderedPageBreak/>
        <w:t xml:space="preserve">государственный орган исполнительной власти </w:t>
      </w:r>
      <w:r w:rsidR="00A25B7B" w:rsidRPr="00285826">
        <w:t>Красноярского края</w:t>
      </w:r>
      <w:r w:rsidRPr="00285826">
        <w:t>, уполномоченный в области охраны объектов культурного наследия</w:t>
      </w:r>
      <w:r w:rsidR="00B649F6" w:rsidRPr="00285826">
        <w:t>.</w:t>
      </w:r>
      <w:r w:rsidRPr="00285826">
        <w:t>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r w:rsidR="00B649F6" w:rsidRPr="00285826">
        <w:t xml:space="preserve">. </w:t>
      </w:r>
    </w:p>
    <w:p w:rsidR="00F82E8B" w:rsidRPr="00285826" w:rsidRDefault="00F82E8B" w:rsidP="00285826">
      <w:pPr>
        <w:ind w:firstLine="540"/>
        <w:jc w:val="both"/>
      </w:pPr>
      <w:r w:rsidRPr="00285826">
        <w:t>6</w:t>
      </w:r>
      <w:r w:rsidR="00B649F6" w:rsidRPr="00285826">
        <w:t>.</w:t>
      </w:r>
      <w:r w:rsidRPr="00285826">
        <w:t xml:space="preserve">Государственный орган исполнительной власти </w:t>
      </w:r>
      <w:r w:rsidR="00A25B7B" w:rsidRPr="00285826">
        <w:t>Красноярского края</w:t>
      </w:r>
      <w:r w:rsidRPr="00285826">
        <w:t>, уполномоченный в области охраны объектов культурного наследия, им</w:t>
      </w:r>
      <w:r w:rsidR="00166F6D" w:rsidRPr="00285826">
        <w:t>ее</w:t>
      </w:r>
      <w:r w:rsidRPr="00285826">
        <w:t>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w:t>
      </w:r>
      <w:r w:rsidR="00B649F6" w:rsidRPr="00285826">
        <w:t>.</w:t>
      </w:r>
      <w:r w:rsidRPr="00285826">
        <w:t>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r w:rsidR="00B649F6" w:rsidRPr="00285826">
        <w:t xml:space="preserve">. </w:t>
      </w:r>
    </w:p>
    <w:p w:rsidR="00556D97" w:rsidRPr="00285826" w:rsidRDefault="00556D97" w:rsidP="00285826">
      <w:pPr>
        <w:ind w:firstLine="540"/>
        <w:jc w:val="both"/>
      </w:pPr>
    </w:p>
    <w:p w:rsidR="00341013" w:rsidRPr="00285826" w:rsidRDefault="00F129D6" w:rsidP="00285826">
      <w:pPr>
        <w:ind w:firstLine="540"/>
        <w:jc w:val="both"/>
        <w:rPr>
          <w:b/>
        </w:rPr>
      </w:pPr>
      <w:r w:rsidRPr="00285826">
        <w:rPr>
          <w:b/>
        </w:rPr>
        <w:t>Статья 5</w:t>
      </w:r>
      <w:r w:rsidR="0069764D" w:rsidRPr="00285826">
        <w:rPr>
          <w:b/>
        </w:rPr>
        <w:t>2</w:t>
      </w:r>
      <w:r w:rsidR="00B649F6" w:rsidRPr="00285826">
        <w:rPr>
          <w:b/>
        </w:rPr>
        <w:t>.</w:t>
      </w:r>
      <w:r w:rsidR="00F82E8B" w:rsidRPr="00285826">
        <w:rPr>
          <w:b/>
        </w:rPr>
        <w:t>Водоохранные зоны</w:t>
      </w:r>
    </w:p>
    <w:p w:rsidR="00341013" w:rsidRPr="00285826" w:rsidRDefault="00341013" w:rsidP="00285826">
      <w:pPr>
        <w:ind w:firstLine="540"/>
        <w:jc w:val="both"/>
      </w:pPr>
      <w:r w:rsidRPr="00285826">
        <w:t>1</w:t>
      </w:r>
      <w:r w:rsidR="00B649F6" w:rsidRPr="00285826">
        <w:t>.</w:t>
      </w:r>
      <w:r w:rsidRPr="00285826">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r w:rsidR="00B649F6" w:rsidRPr="00285826">
        <w:t xml:space="preserve">. </w:t>
      </w:r>
    </w:p>
    <w:p w:rsidR="00341013" w:rsidRPr="00285826" w:rsidRDefault="00341013" w:rsidP="00285826">
      <w:pPr>
        <w:ind w:firstLine="540"/>
        <w:jc w:val="both"/>
      </w:pPr>
      <w:r w:rsidRPr="00285826">
        <w:t>2</w:t>
      </w:r>
      <w:r w:rsidR="00B649F6" w:rsidRPr="00285826">
        <w:t>.</w:t>
      </w:r>
      <w:r w:rsidRPr="00285826">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r w:rsidR="00B649F6" w:rsidRPr="00285826">
        <w:t xml:space="preserve">. </w:t>
      </w:r>
    </w:p>
    <w:p w:rsidR="00F82E8B" w:rsidRPr="00285826" w:rsidRDefault="00F82E8B" w:rsidP="00285826">
      <w:pPr>
        <w:widowControl w:val="0"/>
        <w:autoSpaceDE w:val="0"/>
        <w:autoSpaceDN w:val="0"/>
        <w:adjustRightInd w:val="0"/>
        <w:ind w:firstLine="540"/>
        <w:jc w:val="both"/>
      </w:pPr>
    </w:p>
    <w:p w:rsidR="00F82E8B" w:rsidRPr="00285826" w:rsidRDefault="00F82E8B" w:rsidP="00285826">
      <w:pPr>
        <w:widowControl w:val="0"/>
        <w:autoSpaceDE w:val="0"/>
        <w:autoSpaceDN w:val="0"/>
        <w:adjustRightInd w:val="0"/>
        <w:ind w:firstLine="540"/>
        <w:jc w:val="center"/>
        <w:rPr>
          <w:b/>
        </w:rPr>
      </w:pPr>
      <w:r w:rsidRPr="00285826">
        <w:rPr>
          <w:b/>
        </w:rPr>
        <w:t xml:space="preserve">Глава </w:t>
      </w:r>
      <w:r w:rsidR="00ED6FC0" w:rsidRPr="00285826">
        <w:rPr>
          <w:b/>
        </w:rPr>
        <w:t>7</w:t>
      </w:r>
      <w:r w:rsidR="00B649F6" w:rsidRPr="00285826">
        <w:rPr>
          <w:b/>
        </w:rPr>
        <w:t>.</w:t>
      </w:r>
      <w:r w:rsidRPr="00285826">
        <w:rPr>
          <w:b/>
        </w:rPr>
        <w:t xml:space="preserve">ПУБЛИЧНЫЕ СЛУШАНИЯ </w:t>
      </w:r>
      <w:r w:rsidRPr="00285826">
        <w:rPr>
          <w:b/>
          <w:bCs/>
        </w:rPr>
        <w:t>ПО ВОПРОСАМ ЗЕМЛЕПОЛЬЗОВАНИЯ И ЗАСТРОЙКИ</w:t>
      </w:r>
    </w:p>
    <w:p w:rsidR="00F82E8B" w:rsidRPr="00285826" w:rsidRDefault="00F82E8B" w:rsidP="00285826">
      <w:pPr>
        <w:widowControl w:val="0"/>
        <w:autoSpaceDE w:val="0"/>
        <w:autoSpaceDN w:val="0"/>
        <w:adjustRightInd w:val="0"/>
        <w:ind w:firstLine="540"/>
        <w:jc w:val="both"/>
        <w:rPr>
          <w:bCs/>
        </w:rPr>
      </w:pPr>
    </w:p>
    <w:p w:rsidR="00F82E8B" w:rsidRPr="00285826" w:rsidRDefault="00F82E8B" w:rsidP="00285826">
      <w:pPr>
        <w:widowControl w:val="0"/>
        <w:autoSpaceDE w:val="0"/>
        <w:autoSpaceDN w:val="0"/>
        <w:adjustRightInd w:val="0"/>
        <w:ind w:firstLine="540"/>
        <w:jc w:val="both"/>
        <w:rPr>
          <w:b/>
          <w:bCs/>
        </w:rPr>
      </w:pPr>
      <w:r w:rsidRPr="00285826">
        <w:rPr>
          <w:b/>
          <w:bCs/>
        </w:rPr>
        <w:t xml:space="preserve">Статья </w:t>
      </w:r>
      <w:r w:rsidR="00F129D6" w:rsidRPr="00285826">
        <w:rPr>
          <w:b/>
          <w:bCs/>
        </w:rPr>
        <w:t>5</w:t>
      </w:r>
      <w:r w:rsidR="008F54D6" w:rsidRPr="00285826">
        <w:rPr>
          <w:b/>
          <w:bCs/>
        </w:rPr>
        <w:t>3</w:t>
      </w:r>
      <w:r w:rsidR="00B649F6" w:rsidRPr="00285826">
        <w:rPr>
          <w:b/>
          <w:bCs/>
        </w:rPr>
        <w:t>.</w:t>
      </w:r>
      <w:r w:rsidRPr="00285826">
        <w:rPr>
          <w:b/>
          <w:bCs/>
        </w:rPr>
        <w:t xml:space="preserve">Общие положения организации и проведения публичных слушаний по вопросам землепользования и застройки </w:t>
      </w:r>
    </w:p>
    <w:p w:rsidR="00F82E8B" w:rsidRPr="00285826" w:rsidRDefault="00F82E8B" w:rsidP="00285826">
      <w:pPr>
        <w:widowControl w:val="0"/>
        <w:autoSpaceDE w:val="0"/>
        <w:autoSpaceDN w:val="0"/>
        <w:adjustRightInd w:val="0"/>
        <w:ind w:firstLine="540"/>
        <w:jc w:val="both"/>
      </w:pPr>
      <w:r w:rsidRPr="00285826">
        <w:t>1</w:t>
      </w:r>
      <w:r w:rsidR="00B649F6" w:rsidRPr="00285826">
        <w:t>.</w:t>
      </w:r>
      <w:r w:rsidRPr="00285826">
        <w:t xml:space="preserve">Настоящими Правилами устанавливается порядок организации и проведения в </w:t>
      </w:r>
      <w:r w:rsidR="00DF4256" w:rsidRPr="00285826">
        <w:t>сельсовете</w:t>
      </w:r>
      <w:r w:rsidRPr="00285826">
        <w:t xml:space="preserve"> публичных слушаний по:</w:t>
      </w:r>
    </w:p>
    <w:p w:rsidR="00F82E8B" w:rsidRPr="00285826" w:rsidRDefault="00775E16" w:rsidP="00285826">
      <w:pPr>
        <w:widowControl w:val="0"/>
        <w:autoSpaceDE w:val="0"/>
        <w:autoSpaceDN w:val="0"/>
        <w:adjustRightInd w:val="0"/>
        <w:ind w:firstLine="540"/>
        <w:jc w:val="both"/>
      </w:pPr>
      <w:r w:rsidRPr="00285826">
        <w:t>1) проекту решения Г</w:t>
      </w:r>
      <w:r w:rsidR="00F82E8B" w:rsidRPr="00285826">
        <w:t xml:space="preserve">лавы </w:t>
      </w:r>
      <w:r w:rsidR="00DF4256" w:rsidRPr="00285826">
        <w:t>сельсовета</w:t>
      </w:r>
      <w:r w:rsidR="00F82E8B" w:rsidRPr="00285826">
        <w:t xml:space="preserve"> по внесению изменений в настоящие Правила;</w:t>
      </w:r>
    </w:p>
    <w:p w:rsidR="003D23E0" w:rsidRPr="00285826" w:rsidRDefault="00F82E8B" w:rsidP="00285826">
      <w:pPr>
        <w:ind w:firstLine="567"/>
        <w:jc w:val="both"/>
      </w:pPr>
      <w:r w:rsidRPr="00285826">
        <w:t xml:space="preserve">2) предоставлению разрешения на отклонение от предельных параметров </w:t>
      </w:r>
      <w:r w:rsidR="00DB062E" w:rsidRPr="00285826">
        <w:t>разрешённого</w:t>
      </w:r>
      <w:r w:rsidRPr="00285826">
        <w:t xml:space="preserve"> строительства, реконструкции объектов капитального строительства;</w:t>
      </w:r>
    </w:p>
    <w:p w:rsidR="00F82E8B" w:rsidRPr="00285826" w:rsidRDefault="00F82E8B" w:rsidP="00285826">
      <w:pPr>
        <w:widowControl w:val="0"/>
        <w:autoSpaceDE w:val="0"/>
        <w:autoSpaceDN w:val="0"/>
        <w:adjustRightInd w:val="0"/>
        <w:ind w:firstLine="540"/>
        <w:jc w:val="both"/>
      </w:pPr>
      <w:r w:rsidRPr="00285826">
        <w:t xml:space="preserve">3) проектам планировки территории и проектам межевания территории, подготовленным в составе документации по планировке территории на основании решения </w:t>
      </w:r>
      <w:r w:rsidR="00775E16" w:rsidRPr="00285826">
        <w:t>А</w:t>
      </w:r>
      <w:r w:rsidR="000E6B9F" w:rsidRPr="00285826">
        <w:t>дминистрации сельсовета</w:t>
      </w:r>
      <w:r w:rsidR="00B649F6" w:rsidRPr="00285826">
        <w:t xml:space="preserve">. </w:t>
      </w:r>
    </w:p>
    <w:p w:rsidR="003D23E0" w:rsidRPr="00285826" w:rsidRDefault="00F82E8B" w:rsidP="00285826">
      <w:pPr>
        <w:ind w:firstLine="540"/>
        <w:jc w:val="both"/>
      </w:pPr>
      <w:r w:rsidRPr="00285826">
        <w:t>2</w:t>
      </w:r>
      <w:r w:rsidR="00B649F6" w:rsidRPr="00285826">
        <w:t>.</w:t>
      </w:r>
      <w:r w:rsidRPr="00285826">
        <w:t>Публичные слушания по вопросам землепользования и застройки (</w:t>
      </w:r>
      <w:r w:rsidR="00B92A87" w:rsidRPr="00285826">
        <w:t>далее</w:t>
      </w:r>
      <w:r w:rsidRPr="00285826">
        <w:t xml:space="preserve"> – публичные слушания) </w:t>
      </w:r>
      <w:r w:rsidR="00775E16" w:rsidRPr="00285826">
        <w:t>назначаются Г</w:t>
      </w:r>
      <w:r w:rsidR="00AB1283" w:rsidRPr="00285826">
        <w:t xml:space="preserve">лавой </w:t>
      </w:r>
      <w:r w:rsidR="000E6B9F" w:rsidRPr="00285826">
        <w:t>сельсовета</w:t>
      </w:r>
      <w:r w:rsidR="00AB1283" w:rsidRPr="00285826">
        <w:t xml:space="preserve"> и проводятся органом архитектуры и градостроительства или иным уполномоченным лицом Администрации </w:t>
      </w:r>
      <w:r w:rsidR="000E6B9F" w:rsidRPr="00285826">
        <w:t>сельсовета</w:t>
      </w:r>
      <w:r w:rsidR="00B649F6" w:rsidRPr="00285826">
        <w:t xml:space="preserve">. </w:t>
      </w:r>
    </w:p>
    <w:p w:rsidR="00F82E8B" w:rsidRPr="00285826" w:rsidRDefault="00F82E8B" w:rsidP="00285826">
      <w:pPr>
        <w:ind w:firstLine="540"/>
        <w:jc w:val="both"/>
      </w:pPr>
      <w:r w:rsidRPr="00285826">
        <w:t>3</w:t>
      </w:r>
      <w:r w:rsidR="00B649F6" w:rsidRPr="00285826">
        <w:t>.</w:t>
      </w:r>
      <w:r w:rsidRPr="00285826">
        <w:t>Продолжительность публичных слушан</w:t>
      </w:r>
      <w:r w:rsidR="00775E16" w:rsidRPr="00285826">
        <w:t>ий определяется постановлением Г</w:t>
      </w:r>
      <w:r w:rsidRPr="00285826">
        <w:t xml:space="preserve">лавы </w:t>
      </w:r>
      <w:r w:rsidR="000E6B9F" w:rsidRPr="00285826">
        <w:t>сельсовета</w:t>
      </w:r>
      <w:r w:rsidRPr="00285826">
        <w:t xml:space="preserve"> о назначении публичных слушаний</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4</w:t>
      </w:r>
      <w:r w:rsidR="00B649F6" w:rsidRPr="00285826">
        <w:t>.</w:t>
      </w:r>
      <w:r w:rsidRPr="00285826">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w:t>
      </w:r>
      <w:r w:rsidR="003631D1" w:rsidRPr="00285826">
        <w:t xml:space="preserve">сельсовета </w:t>
      </w:r>
      <w:r w:rsidRPr="00285826">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00DB062E" w:rsidRPr="00285826">
        <w:t>населённого</w:t>
      </w:r>
      <w:r w:rsidR="00360CD8" w:rsidRPr="00285826">
        <w:t xml:space="preserve"> пункта</w:t>
      </w:r>
      <w:r w:rsidRPr="00285826">
        <w:t xml:space="preserve"> в процессе разработки и принятия градостроительных решений</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5</w:t>
      </w:r>
      <w:r w:rsidR="00B649F6" w:rsidRPr="00285826">
        <w:t>.</w:t>
      </w:r>
      <w:r w:rsidRPr="00285826">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w:t>
      </w:r>
      <w:r w:rsidR="00B649F6" w:rsidRPr="00285826">
        <w:t xml:space="preserve">. </w:t>
      </w:r>
      <w:r w:rsidRPr="00285826">
        <w:t>10</w:t>
      </w:r>
      <w:r w:rsidR="00B649F6" w:rsidRPr="00285826">
        <w:t xml:space="preserve">. </w:t>
      </w:r>
      <w:r w:rsidRPr="00285826">
        <w:t xml:space="preserve">2003 № 131-ФЗ «Об общих принципах организации местного самоуправления в </w:t>
      </w:r>
      <w:r w:rsidR="00692AE2" w:rsidRPr="00285826">
        <w:t>Российской Федерации</w:t>
      </w:r>
      <w:r w:rsidRPr="00285826">
        <w:t xml:space="preserve">», иные федеральные законы, законы </w:t>
      </w:r>
      <w:r w:rsidR="00A25B7B" w:rsidRPr="00285826">
        <w:t>Красноярского края</w:t>
      </w:r>
      <w:r w:rsidRPr="00285826">
        <w:t>, муниципальные правовые акты, настоящие Правила</w:t>
      </w:r>
      <w:r w:rsidR="00B649F6" w:rsidRPr="00285826">
        <w:t>.</w:t>
      </w:r>
    </w:p>
    <w:p w:rsidR="00F82E8B" w:rsidRPr="00285826" w:rsidRDefault="00F82E8B" w:rsidP="00285826">
      <w:pPr>
        <w:widowControl w:val="0"/>
        <w:autoSpaceDE w:val="0"/>
        <w:autoSpaceDN w:val="0"/>
        <w:adjustRightInd w:val="0"/>
        <w:ind w:firstLine="540"/>
        <w:jc w:val="both"/>
      </w:pPr>
      <w:r w:rsidRPr="00285826">
        <w:t>6</w:t>
      </w:r>
      <w:r w:rsidR="00B649F6" w:rsidRPr="00285826">
        <w:t>.</w:t>
      </w:r>
      <w:r w:rsidRPr="00285826">
        <w:t xml:space="preserve">В публичных слушаниях принимают участие жители </w:t>
      </w:r>
      <w:r w:rsidR="00F649D6" w:rsidRPr="00285826">
        <w:t>сельсовета</w:t>
      </w:r>
      <w:r w:rsidR="00B649F6" w:rsidRPr="00285826">
        <w:t>.</w:t>
      </w:r>
    </w:p>
    <w:p w:rsidR="00F82E8B" w:rsidRPr="00285826" w:rsidRDefault="00F82E8B" w:rsidP="00285826">
      <w:pPr>
        <w:widowControl w:val="0"/>
        <w:autoSpaceDE w:val="0"/>
        <w:autoSpaceDN w:val="0"/>
        <w:adjustRightInd w:val="0"/>
        <w:ind w:firstLine="540"/>
        <w:jc w:val="both"/>
      </w:pPr>
      <w:r w:rsidRPr="00285826">
        <w:t>7</w:t>
      </w:r>
      <w:r w:rsidR="00B649F6" w:rsidRPr="00285826">
        <w:t>.</w:t>
      </w:r>
      <w:r w:rsidRPr="00285826">
        <w:t xml:space="preserve">Результаты публичных слушаний носят рекомендательный характер для органов местного самоуправления </w:t>
      </w:r>
      <w:r w:rsidR="00F649D6" w:rsidRPr="00285826">
        <w:t>сельсовета</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8</w:t>
      </w:r>
      <w:r w:rsidR="00B649F6" w:rsidRPr="00285826">
        <w:t>.</w:t>
      </w:r>
      <w:r w:rsidRPr="00285826">
        <w:t>Документами публичных слушаний являются протокол публичных слушаний и заключение о результатах публичных слушаний</w:t>
      </w:r>
      <w:r w:rsidR="00B649F6" w:rsidRPr="00285826">
        <w:t>.</w:t>
      </w:r>
    </w:p>
    <w:p w:rsidR="00F82E8B" w:rsidRPr="00285826" w:rsidRDefault="00F82E8B" w:rsidP="00285826">
      <w:pPr>
        <w:widowControl w:val="0"/>
        <w:autoSpaceDE w:val="0"/>
        <w:autoSpaceDN w:val="0"/>
        <w:adjustRightInd w:val="0"/>
        <w:ind w:firstLine="540"/>
        <w:jc w:val="both"/>
      </w:pPr>
      <w:r w:rsidRPr="00285826">
        <w:t>9</w:t>
      </w:r>
      <w:r w:rsidR="00B649F6" w:rsidRPr="00285826">
        <w:t>.</w:t>
      </w:r>
      <w:r w:rsidRPr="00285826">
        <w:t>Публичные слушания проводятся, как правило, в рабочие дни</w:t>
      </w:r>
      <w:r w:rsidR="00B649F6" w:rsidRPr="00285826">
        <w:t>.</w:t>
      </w:r>
      <w:r w:rsidRPr="00285826">
        <w:t xml:space="preserve">Проведение публичных </w:t>
      </w:r>
      <w:r w:rsidRPr="00285826">
        <w:lastRenderedPageBreak/>
        <w:t>слушаний в дни официальных праздников не допускается</w:t>
      </w:r>
      <w:r w:rsidR="000E7D41" w:rsidRPr="00285826">
        <w:t xml:space="preserve">. </w:t>
      </w:r>
      <w:r w:rsidRPr="00285826">
        <w:t>Время проведения публичных слушаний в рабочие дни не может быть назначено ран</w:t>
      </w:r>
      <w:r w:rsidR="00166F6D" w:rsidRPr="00285826">
        <w:t>ее</w:t>
      </w:r>
      <w:r w:rsidRPr="00285826">
        <w:t xml:space="preserve"> 18 часов местного времени</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10</w:t>
      </w:r>
      <w:r w:rsidR="00B649F6" w:rsidRPr="00285826">
        <w:t>.</w:t>
      </w:r>
      <w:r w:rsidRPr="00285826">
        <w:t xml:space="preserve">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w:t>
      </w:r>
      <w:r w:rsidR="00DB062E" w:rsidRPr="00285826">
        <w:t>разрешённого</w:t>
      </w:r>
      <w:r w:rsidRPr="00285826">
        <w:t xml:space="preserve"> строительства, реконструкции объектов капитального строительства</w:t>
      </w:r>
      <w:r w:rsidR="00B649F6" w:rsidRPr="00285826">
        <w:t>.</w:t>
      </w:r>
      <w:r w:rsidRPr="00285826">
        <w:t>В указанных случаях расходы, связанные с организацией и проведением публичных слушаний, несут заинтересованныефизические и юридические лица</w:t>
      </w:r>
      <w:r w:rsidR="00B649F6" w:rsidRPr="00285826">
        <w:t xml:space="preserve">. </w:t>
      </w:r>
    </w:p>
    <w:p w:rsidR="004E45F3" w:rsidRPr="00285826" w:rsidRDefault="004E45F3" w:rsidP="00285826">
      <w:pPr>
        <w:widowControl w:val="0"/>
        <w:autoSpaceDE w:val="0"/>
        <w:autoSpaceDN w:val="0"/>
        <w:adjustRightInd w:val="0"/>
        <w:ind w:firstLine="540"/>
        <w:jc w:val="both"/>
        <w:rPr>
          <w:bCs/>
        </w:rPr>
      </w:pPr>
    </w:p>
    <w:p w:rsidR="00F82E8B" w:rsidRPr="00285826" w:rsidRDefault="00F82E8B" w:rsidP="00285826">
      <w:pPr>
        <w:widowControl w:val="0"/>
        <w:autoSpaceDE w:val="0"/>
        <w:autoSpaceDN w:val="0"/>
        <w:adjustRightInd w:val="0"/>
        <w:ind w:firstLine="540"/>
        <w:jc w:val="both"/>
        <w:rPr>
          <w:b/>
          <w:bCs/>
        </w:rPr>
      </w:pPr>
      <w:r w:rsidRPr="00285826">
        <w:rPr>
          <w:b/>
          <w:bCs/>
        </w:rPr>
        <w:t xml:space="preserve">Статья </w:t>
      </w:r>
      <w:r w:rsidR="00F129D6" w:rsidRPr="00285826">
        <w:rPr>
          <w:b/>
          <w:bCs/>
        </w:rPr>
        <w:t>5</w:t>
      </w:r>
      <w:r w:rsidR="008F54D6" w:rsidRPr="00285826">
        <w:rPr>
          <w:b/>
          <w:bCs/>
        </w:rPr>
        <w:t>4</w:t>
      </w:r>
      <w:r w:rsidR="00B649F6" w:rsidRPr="00285826">
        <w:rPr>
          <w:b/>
          <w:bCs/>
        </w:rPr>
        <w:t>.</w:t>
      </w:r>
      <w:r w:rsidRPr="00285826">
        <w:rPr>
          <w:b/>
          <w:bCs/>
        </w:rPr>
        <w:t>Принятие решения о проведении публичных слушаний</w:t>
      </w:r>
    </w:p>
    <w:p w:rsidR="00F82E8B" w:rsidRPr="00285826" w:rsidRDefault="00F82E8B" w:rsidP="00285826">
      <w:pPr>
        <w:widowControl w:val="0"/>
        <w:autoSpaceDE w:val="0"/>
        <w:autoSpaceDN w:val="0"/>
        <w:adjustRightInd w:val="0"/>
        <w:ind w:firstLine="540"/>
        <w:jc w:val="both"/>
      </w:pPr>
      <w:r w:rsidRPr="00285826">
        <w:t>1</w:t>
      </w:r>
      <w:r w:rsidR="00B649F6" w:rsidRPr="00285826">
        <w:t>.</w:t>
      </w:r>
      <w:r w:rsidRPr="00285826">
        <w:t xml:space="preserve">Решение о проведении </w:t>
      </w:r>
      <w:r w:rsidR="00775E16" w:rsidRPr="00285826">
        <w:t>публичных слушаний принимается Г</w:t>
      </w:r>
      <w:r w:rsidRPr="00285826">
        <w:t xml:space="preserve">лавой </w:t>
      </w:r>
      <w:r w:rsidR="00C70428" w:rsidRPr="00285826">
        <w:t>сельсовета</w:t>
      </w:r>
      <w:r w:rsidRPr="00285826">
        <w:t xml:space="preserve"> в форме постановления</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2</w:t>
      </w:r>
      <w:r w:rsidR="00B649F6" w:rsidRPr="00285826">
        <w:t>.</w:t>
      </w:r>
      <w:r w:rsidRPr="00285826">
        <w:t xml:space="preserve">В </w:t>
      </w:r>
      <w:r w:rsidR="009B1AAE" w:rsidRPr="00285826">
        <w:t xml:space="preserve">постановлении </w:t>
      </w:r>
      <w:r w:rsidR="00775E16" w:rsidRPr="00285826">
        <w:t>Г</w:t>
      </w:r>
      <w:r w:rsidRPr="00285826">
        <w:t xml:space="preserve">лавы </w:t>
      </w:r>
      <w:r w:rsidR="00C70428" w:rsidRPr="00285826">
        <w:t>сельсовета</w:t>
      </w:r>
      <w:r w:rsidRPr="00285826">
        <w:t xml:space="preserve"> о проведении публичных слушаний указываются:</w:t>
      </w:r>
    </w:p>
    <w:p w:rsidR="00F82E8B" w:rsidRPr="00285826" w:rsidRDefault="00F82E8B" w:rsidP="00285826">
      <w:pPr>
        <w:widowControl w:val="0"/>
        <w:autoSpaceDE w:val="0"/>
        <w:autoSpaceDN w:val="0"/>
        <w:adjustRightInd w:val="0"/>
        <w:ind w:firstLine="540"/>
        <w:jc w:val="both"/>
      </w:pPr>
      <w:r w:rsidRPr="00285826">
        <w:t>1) наименование вопроса, выносимого на публичные слушания;</w:t>
      </w:r>
    </w:p>
    <w:p w:rsidR="00F82E8B" w:rsidRPr="00285826" w:rsidRDefault="00F82E8B" w:rsidP="00285826">
      <w:pPr>
        <w:widowControl w:val="0"/>
        <w:autoSpaceDE w:val="0"/>
        <w:autoSpaceDN w:val="0"/>
        <w:adjustRightInd w:val="0"/>
        <w:ind w:firstLine="540"/>
        <w:jc w:val="both"/>
      </w:pPr>
      <w:r w:rsidRPr="00285826">
        <w:t>2) сроки и порядок проведения публичных слушаний;</w:t>
      </w:r>
    </w:p>
    <w:p w:rsidR="00F82E8B" w:rsidRPr="00285826" w:rsidRDefault="00F82E8B" w:rsidP="00285826">
      <w:pPr>
        <w:widowControl w:val="0"/>
        <w:autoSpaceDE w:val="0"/>
        <w:autoSpaceDN w:val="0"/>
        <w:adjustRightInd w:val="0"/>
        <w:ind w:firstLine="540"/>
        <w:jc w:val="both"/>
      </w:pPr>
      <w:r w:rsidRPr="00285826">
        <w:t>3) место проведения публичных слушаний;</w:t>
      </w:r>
    </w:p>
    <w:p w:rsidR="00F82E8B" w:rsidRPr="00285826" w:rsidRDefault="00F82E8B" w:rsidP="00285826">
      <w:pPr>
        <w:widowControl w:val="0"/>
        <w:autoSpaceDE w:val="0"/>
        <w:autoSpaceDN w:val="0"/>
        <w:adjustRightInd w:val="0"/>
        <w:ind w:firstLine="540"/>
        <w:jc w:val="both"/>
      </w:pPr>
      <w:r w:rsidRPr="00285826">
        <w:t>4) иная необходимая для проведения публичных слушаний информация</w:t>
      </w:r>
      <w:r w:rsidR="00B649F6" w:rsidRPr="00285826">
        <w:t xml:space="preserve">. </w:t>
      </w:r>
    </w:p>
    <w:p w:rsidR="00F82E8B" w:rsidRPr="00285826" w:rsidRDefault="00F82E8B" w:rsidP="00285826">
      <w:pPr>
        <w:widowControl w:val="0"/>
        <w:autoSpaceDE w:val="0"/>
        <w:autoSpaceDN w:val="0"/>
        <w:adjustRightInd w:val="0"/>
        <w:ind w:firstLine="540"/>
        <w:jc w:val="both"/>
      </w:pPr>
    </w:p>
    <w:p w:rsidR="00F82E8B" w:rsidRPr="00285826" w:rsidRDefault="00F82E8B" w:rsidP="00285826">
      <w:pPr>
        <w:widowControl w:val="0"/>
        <w:autoSpaceDE w:val="0"/>
        <w:autoSpaceDN w:val="0"/>
        <w:adjustRightInd w:val="0"/>
        <w:ind w:firstLine="540"/>
        <w:jc w:val="both"/>
        <w:rPr>
          <w:b/>
          <w:bCs/>
        </w:rPr>
      </w:pPr>
      <w:r w:rsidRPr="00285826">
        <w:rPr>
          <w:b/>
          <w:bCs/>
        </w:rPr>
        <w:t xml:space="preserve">Статья </w:t>
      </w:r>
      <w:r w:rsidR="00F129D6" w:rsidRPr="00285826">
        <w:rPr>
          <w:b/>
          <w:bCs/>
        </w:rPr>
        <w:t>5</w:t>
      </w:r>
      <w:r w:rsidR="008F54D6" w:rsidRPr="00285826">
        <w:rPr>
          <w:b/>
          <w:bCs/>
        </w:rPr>
        <w:t>5</w:t>
      </w:r>
      <w:r w:rsidR="00B649F6" w:rsidRPr="00285826">
        <w:rPr>
          <w:b/>
          <w:bCs/>
        </w:rPr>
        <w:t>.</w:t>
      </w:r>
      <w:r w:rsidRPr="00285826">
        <w:rPr>
          <w:b/>
          <w:bCs/>
        </w:rPr>
        <w:t>Сроки проведения публичных слушаний</w:t>
      </w:r>
    </w:p>
    <w:p w:rsidR="00F82E8B" w:rsidRPr="00285826" w:rsidRDefault="00F82E8B" w:rsidP="00285826">
      <w:pPr>
        <w:widowControl w:val="0"/>
        <w:tabs>
          <w:tab w:val="left" w:pos="10260"/>
        </w:tabs>
        <w:autoSpaceDE w:val="0"/>
        <w:autoSpaceDN w:val="0"/>
        <w:adjustRightInd w:val="0"/>
        <w:ind w:firstLine="540"/>
        <w:jc w:val="both"/>
      </w:pPr>
      <w:r w:rsidRPr="00285826">
        <w:t>1</w:t>
      </w:r>
      <w:r w:rsidR="00B649F6" w:rsidRPr="00285826">
        <w:t>.</w:t>
      </w:r>
      <w:r w:rsidRPr="00285826">
        <w:t>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2</w:t>
      </w:r>
      <w:r w:rsidR="00B649F6" w:rsidRPr="00285826">
        <w:t>.</w:t>
      </w:r>
      <w:r w:rsidRPr="00285826">
        <w:t xml:space="preserve">Публичные слушания по вопросу предоставления разрешения на отклонение от предельных параметров </w:t>
      </w:r>
      <w:r w:rsidR="00DB062E" w:rsidRPr="00285826">
        <w:t>разрешённого</w:t>
      </w:r>
      <w:r w:rsidRPr="00285826">
        <w:t xml:space="preserve"> строительства, реконструкции объектов капитального строительства проводятся в течение одного месяца с момента оповещения жителей </w:t>
      </w:r>
      <w:r w:rsidR="00C70428" w:rsidRPr="00285826">
        <w:t>сельсовета</w:t>
      </w:r>
      <w:r w:rsidRPr="00285826">
        <w:t xml:space="preserve"> о времени и месте их проведения до дня официального опубликования заключения о результатах публичных слушаний</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3</w:t>
      </w:r>
      <w:r w:rsidR="00B649F6" w:rsidRPr="00285826">
        <w:t>.</w:t>
      </w:r>
      <w:r w:rsidRPr="00285826">
        <w:t xml:space="preserve">Публичные слушания по проектам планировки территории и проектам межевания территории, подготовленные в составе документации по планировке территории </w:t>
      </w:r>
      <w:r w:rsidR="009B1AAE" w:rsidRPr="00285826">
        <w:t>на основании решения</w:t>
      </w:r>
      <w:r w:rsidR="00775E16" w:rsidRPr="00285826">
        <w:t xml:space="preserve"> А</w:t>
      </w:r>
      <w:r w:rsidRPr="00285826">
        <w:t xml:space="preserve">дминистрации </w:t>
      </w:r>
      <w:r w:rsidR="00C70428" w:rsidRPr="00285826">
        <w:t>сельсовета</w:t>
      </w:r>
      <w:r w:rsidRPr="00285826">
        <w:t xml:space="preserve">, проводятся в течение одного месяца со дня оповещения жителей </w:t>
      </w:r>
      <w:r w:rsidR="00360CD8" w:rsidRPr="00285826">
        <w:t>сельсовета</w:t>
      </w:r>
      <w:r w:rsidRPr="00285826">
        <w:t xml:space="preserve"> о времени и месте их проведения до дня официального опубликования заключения о результатах публичных слушаний</w:t>
      </w:r>
      <w:r w:rsidR="00B649F6" w:rsidRPr="00285826">
        <w:t xml:space="preserve">. </w:t>
      </w:r>
    </w:p>
    <w:p w:rsidR="00AB1283" w:rsidRPr="00285826" w:rsidRDefault="00AB1283" w:rsidP="00285826">
      <w:pPr>
        <w:widowControl w:val="0"/>
        <w:autoSpaceDE w:val="0"/>
        <w:autoSpaceDN w:val="0"/>
        <w:adjustRightInd w:val="0"/>
        <w:ind w:firstLine="540"/>
        <w:jc w:val="both"/>
      </w:pPr>
    </w:p>
    <w:p w:rsidR="00AB1283" w:rsidRPr="00285826" w:rsidRDefault="00F82E8B" w:rsidP="00285826">
      <w:pPr>
        <w:widowControl w:val="0"/>
        <w:autoSpaceDE w:val="0"/>
        <w:autoSpaceDN w:val="0"/>
        <w:adjustRightInd w:val="0"/>
        <w:ind w:firstLine="540"/>
        <w:jc w:val="both"/>
        <w:rPr>
          <w:b/>
          <w:bCs/>
        </w:rPr>
      </w:pPr>
      <w:r w:rsidRPr="00285826">
        <w:rPr>
          <w:b/>
          <w:bCs/>
        </w:rPr>
        <w:t xml:space="preserve">Статья </w:t>
      </w:r>
      <w:r w:rsidR="00F129D6" w:rsidRPr="00285826">
        <w:rPr>
          <w:b/>
          <w:bCs/>
        </w:rPr>
        <w:t>5</w:t>
      </w:r>
      <w:r w:rsidR="008F54D6" w:rsidRPr="00285826">
        <w:rPr>
          <w:b/>
          <w:bCs/>
        </w:rPr>
        <w:t>6</w:t>
      </w:r>
      <w:r w:rsidR="00B649F6" w:rsidRPr="00285826">
        <w:rPr>
          <w:b/>
          <w:bCs/>
        </w:rPr>
        <w:t>.</w:t>
      </w:r>
      <w:r w:rsidRPr="00285826">
        <w:rPr>
          <w:b/>
          <w:bCs/>
        </w:rPr>
        <w:t xml:space="preserve">Полномочия </w:t>
      </w:r>
      <w:r w:rsidR="00AB1283" w:rsidRPr="00285826">
        <w:rPr>
          <w:b/>
          <w:bCs/>
        </w:rPr>
        <w:t>органа архитектуры и градостроительства</w:t>
      </w:r>
      <w:r w:rsidRPr="00285826">
        <w:rPr>
          <w:b/>
          <w:bCs/>
        </w:rPr>
        <w:t xml:space="preserve"> в области организации и проведения публичных слушаний </w:t>
      </w:r>
    </w:p>
    <w:p w:rsidR="00F82E8B" w:rsidRPr="00285826" w:rsidRDefault="00F82E8B" w:rsidP="00285826">
      <w:pPr>
        <w:widowControl w:val="0"/>
        <w:autoSpaceDE w:val="0"/>
        <w:autoSpaceDN w:val="0"/>
        <w:adjustRightInd w:val="0"/>
        <w:ind w:firstLine="540"/>
        <w:jc w:val="both"/>
      </w:pPr>
      <w:r w:rsidRPr="00285826">
        <w:t xml:space="preserve">Со дня принятия решения о проведении публичных слушаний </w:t>
      </w:r>
      <w:r w:rsidR="000329A0" w:rsidRPr="00285826">
        <w:t>орган архитектуры и градостроительства</w:t>
      </w:r>
      <w:r w:rsidRPr="00285826">
        <w:t>:</w:t>
      </w:r>
    </w:p>
    <w:p w:rsidR="00F82E8B" w:rsidRPr="00285826" w:rsidRDefault="00F82E8B" w:rsidP="00285826">
      <w:pPr>
        <w:widowControl w:val="0"/>
        <w:autoSpaceDE w:val="0"/>
        <w:autoSpaceDN w:val="0"/>
        <w:adjustRightInd w:val="0"/>
        <w:ind w:firstLine="540"/>
        <w:jc w:val="both"/>
      </w:pPr>
      <w:r w:rsidRPr="00285826">
        <w:t>1) определяет перечень конкретных вопросов, выносимых на обсуждение по теме публичных слушаний;</w:t>
      </w:r>
    </w:p>
    <w:p w:rsidR="00F82E8B" w:rsidRPr="00285826" w:rsidRDefault="00F82E8B" w:rsidP="00285826">
      <w:pPr>
        <w:widowControl w:val="0"/>
        <w:autoSpaceDE w:val="0"/>
        <w:autoSpaceDN w:val="0"/>
        <w:adjustRightInd w:val="0"/>
        <w:ind w:firstLine="540"/>
        <w:jc w:val="both"/>
      </w:pPr>
      <w:r w:rsidRPr="00285826">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w:t>
      </w:r>
      <w:r w:rsidR="00312C76" w:rsidRPr="00285826">
        <w:t>муниципального образования</w:t>
      </w:r>
      <w:r w:rsidRPr="00285826">
        <w:t xml:space="preserve"> в сети «Интернет»</w:t>
      </w:r>
      <w:r w:rsidR="00EF0F59" w:rsidRPr="00285826">
        <w:t>, на информационных стендах, установленных в общедоступных местах</w:t>
      </w:r>
      <w:r w:rsidRPr="00285826">
        <w:t>;</w:t>
      </w:r>
    </w:p>
    <w:p w:rsidR="00F82E8B" w:rsidRPr="00285826" w:rsidRDefault="00F82E8B" w:rsidP="00285826">
      <w:pPr>
        <w:widowControl w:val="0"/>
        <w:autoSpaceDE w:val="0"/>
        <w:autoSpaceDN w:val="0"/>
        <w:adjustRightInd w:val="0"/>
        <w:ind w:firstLine="540"/>
        <w:jc w:val="both"/>
      </w:pPr>
      <w:r w:rsidRPr="00285826">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F82E8B" w:rsidRPr="00285826" w:rsidRDefault="00F82E8B" w:rsidP="00285826">
      <w:pPr>
        <w:widowControl w:val="0"/>
        <w:autoSpaceDE w:val="0"/>
        <w:autoSpaceDN w:val="0"/>
        <w:adjustRightInd w:val="0"/>
        <w:ind w:firstLine="540"/>
        <w:jc w:val="both"/>
      </w:pPr>
      <w:r w:rsidRPr="00285826">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82E8B" w:rsidRPr="00285826" w:rsidRDefault="00F82E8B" w:rsidP="00285826">
      <w:pPr>
        <w:widowControl w:val="0"/>
        <w:autoSpaceDE w:val="0"/>
        <w:autoSpaceDN w:val="0"/>
        <w:adjustRightInd w:val="0"/>
        <w:ind w:firstLine="540"/>
        <w:jc w:val="both"/>
      </w:pPr>
      <w:r w:rsidRPr="00285826">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F82E8B" w:rsidRPr="00285826" w:rsidRDefault="00F82E8B" w:rsidP="00285826">
      <w:pPr>
        <w:widowControl w:val="0"/>
        <w:autoSpaceDE w:val="0"/>
        <w:autoSpaceDN w:val="0"/>
        <w:adjustRightInd w:val="0"/>
        <w:ind w:firstLine="540"/>
        <w:jc w:val="both"/>
      </w:pPr>
      <w:r w:rsidRPr="00285826">
        <w:lastRenderedPageBreak/>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F82E8B" w:rsidRPr="00285826" w:rsidRDefault="008104DD" w:rsidP="00285826">
      <w:pPr>
        <w:widowControl w:val="0"/>
        <w:autoSpaceDE w:val="0"/>
        <w:autoSpaceDN w:val="0"/>
        <w:adjustRightInd w:val="0"/>
        <w:ind w:firstLine="540"/>
        <w:jc w:val="both"/>
      </w:pPr>
      <w:r w:rsidRPr="00285826">
        <w:t>7</w:t>
      </w:r>
      <w:r w:rsidR="00F82E8B" w:rsidRPr="00285826">
        <w:t>) назначает ведущего и секретаря публичных слушаний для ведения публичных слушаний и составления протокола публичных слушаний;</w:t>
      </w:r>
    </w:p>
    <w:p w:rsidR="00F82E8B" w:rsidRPr="00285826" w:rsidRDefault="008104DD" w:rsidP="00285826">
      <w:pPr>
        <w:widowControl w:val="0"/>
        <w:autoSpaceDE w:val="0"/>
        <w:autoSpaceDN w:val="0"/>
        <w:adjustRightInd w:val="0"/>
        <w:ind w:firstLine="540"/>
        <w:jc w:val="both"/>
      </w:pPr>
      <w:r w:rsidRPr="00285826">
        <w:t>8</w:t>
      </w:r>
      <w:r w:rsidR="00F82E8B" w:rsidRPr="00285826">
        <w:t xml:space="preserve">) оповещает население </w:t>
      </w:r>
      <w:r w:rsidR="00C70428" w:rsidRPr="00285826">
        <w:t>сельсовета</w:t>
      </w:r>
      <w:r w:rsidR="00F82E8B" w:rsidRPr="00285826">
        <w:t xml:space="preserve"> и средства массовой информации об инициаторах, дате, месте проведения, теме и вопросах, выносимых на публичные слушания, не поздн</w:t>
      </w:r>
      <w:r w:rsidR="00166F6D" w:rsidRPr="00285826">
        <w:t>ее</w:t>
      </w:r>
      <w:r w:rsidR="00F82E8B" w:rsidRPr="00285826">
        <w:t xml:space="preserve"> 7 дней до даты проведения, обеспечивает гражданам возможность предварительного ознакомления с материалами</w:t>
      </w:r>
      <w:r w:rsidR="00B649F6" w:rsidRPr="00285826">
        <w:t>.</w:t>
      </w:r>
      <w:r w:rsidR="00F82E8B" w:rsidRPr="00285826">
        <w:t xml:space="preserve">В случаях, когда решаются вопросы о границах зон изъятия </w:t>
      </w:r>
      <w:r w:rsidR="00DB062E" w:rsidRPr="00285826">
        <w:t>путём</w:t>
      </w:r>
      <w:r w:rsidR="00F82E8B" w:rsidRPr="00285826">
        <w:t xml:space="preserve"> выкупа, резервирования </w:t>
      </w:r>
      <w:r w:rsidR="00EE0973" w:rsidRPr="00285826">
        <w:t>земель</w:t>
      </w:r>
      <w:r w:rsidR="00F82E8B" w:rsidRPr="00285826">
        <w:t>,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82E8B" w:rsidRPr="00285826" w:rsidRDefault="008104DD" w:rsidP="00285826">
      <w:pPr>
        <w:widowControl w:val="0"/>
        <w:autoSpaceDE w:val="0"/>
        <w:autoSpaceDN w:val="0"/>
        <w:adjustRightInd w:val="0"/>
        <w:ind w:firstLine="540"/>
        <w:jc w:val="both"/>
      </w:pPr>
      <w:r w:rsidRPr="00285826">
        <w:t>9</w:t>
      </w:r>
      <w:r w:rsidR="00F82E8B" w:rsidRPr="00285826">
        <w:t xml:space="preserve">) определяет место и время проведения публичных слушаний с учетом количества экспертов и возможности свободного доступа для жителей </w:t>
      </w:r>
      <w:r w:rsidR="00C70428" w:rsidRPr="00285826">
        <w:t>сельсовета</w:t>
      </w:r>
      <w:r w:rsidR="00F82E8B" w:rsidRPr="00285826">
        <w:t xml:space="preserve">, представителей органов местного самоуправления </w:t>
      </w:r>
      <w:r w:rsidR="00C70428" w:rsidRPr="00285826">
        <w:t>сельсовета</w:t>
      </w:r>
      <w:r w:rsidR="00F82E8B" w:rsidRPr="00285826">
        <w:t xml:space="preserve"> и других заинтересованных лиц;</w:t>
      </w:r>
    </w:p>
    <w:p w:rsidR="00F82E8B" w:rsidRPr="00285826" w:rsidRDefault="00F82E8B" w:rsidP="00285826">
      <w:pPr>
        <w:widowControl w:val="0"/>
        <w:autoSpaceDE w:val="0"/>
        <w:autoSpaceDN w:val="0"/>
        <w:adjustRightInd w:val="0"/>
        <w:ind w:firstLine="540"/>
        <w:jc w:val="both"/>
      </w:pPr>
      <w:r w:rsidRPr="00285826">
        <w:t>1</w:t>
      </w:r>
      <w:r w:rsidR="008104DD" w:rsidRPr="00285826">
        <w:t>0</w:t>
      </w:r>
      <w:r w:rsidRPr="00285826">
        <w:t>) организует регистрацию участников публичных слушаний и обеспечивает их проектом заключения публичных слушаний;</w:t>
      </w:r>
    </w:p>
    <w:p w:rsidR="00F82E8B" w:rsidRPr="00285826" w:rsidRDefault="00F82E8B" w:rsidP="00285826">
      <w:pPr>
        <w:widowControl w:val="0"/>
        <w:autoSpaceDE w:val="0"/>
        <w:autoSpaceDN w:val="0"/>
        <w:adjustRightInd w:val="0"/>
        <w:ind w:firstLine="540"/>
        <w:jc w:val="both"/>
      </w:pPr>
      <w:r w:rsidRPr="00285826">
        <w:t>1</w:t>
      </w:r>
      <w:r w:rsidR="008104DD" w:rsidRPr="00285826">
        <w:t>1</w:t>
      </w:r>
      <w:r w:rsidRPr="00285826">
        <w:t>) осуществляет иные полномочия</w:t>
      </w:r>
      <w:r w:rsidR="00B649F6" w:rsidRPr="00285826">
        <w:t xml:space="preserve">. </w:t>
      </w:r>
    </w:p>
    <w:p w:rsidR="00F82E8B" w:rsidRPr="00285826" w:rsidRDefault="00F82E8B" w:rsidP="00285826">
      <w:pPr>
        <w:widowControl w:val="0"/>
        <w:autoSpaceDE w:val="0"/>
        <w:autoSpaceDN w:val="0"/>
        <w:adjustRightInd w:val="0"/>
        <w:ind w:firstLine="540"/>
        <w:jc w:val="both"/>
        <w:rPr>
          <w:b/>
          <w:bCs/>
        </w:rPr>
      </w:pPr>
    </w:p>
    <w:p w:rsidR="00F82E8B" w:rsidRPr="00285826" w:rsidRDefault="00F82E8B" w:rsidP="00285826">
      <w:pPr>
        <w:widowControl w:val="0"/>
        <w:autoSpaceDE w:val="0"/>
        <w:autoSpaceDN w:val="0"/>
        <w:adjustRightInd w:val="0"/>
        <w:ind w:firstLine="540"/>
        <w:jc w:val="both"/>
        <w:rPr>
          <w:b/>
          <w:bCs/>
        </w:rPr>
      </w:pPr>
      <w:r w:rsidRPr="00285826">
        <w:rPr>
          <w:b/>
          <w:bCs/>
        </w:rPr>
        <w:t xml:space="preserve">Статья </w:t>
      </w:r>
      <w:r w:rsidR="00F129D6" w:rsidRPr="00285826">
        <w:rPr>
          <w:b/>
          <w:bCs/>
        </w:rPr>
        <w:t>5</w:t>
      </w:r>
      <w:r w:rsidR="008F54D6" w:rsidRPr="00285826">
        <w:rPr>
          <w:b/>
          <w:bCs/>
        </w:rPr>
        <w:t>7</w:t>
      </w:r>
      <w:r w:rsidR="00B649F6" w:rsidRPr="00285826">
        <w:rPr>
          <w:b/>
          <w:bCs/>
        </w:rPr>
        <w:t>.</w:t>
      </w:r>
      <w:r w:rsidRPr="00285826">
        <w:rPr>
          <w:b/>
          <w:bCs/>
        </w:rPr>
        <w:t xml:space="preserve">Проведение публичных слушаний по вопросу внесения изменений в настоящие Правила </w:t>
      </w:r>
    </w:p>
    <w:p w:rsidR="00F82E8B" w:rsidRPr="00285826" w:rsidRDefault="00F82E8B" w:rsidP="00285826">
      <w:pPr>
        <w:widowControl w:val="0"/>
        <w:autoSpaceDE w:val="0"/>
        <w:autoSpaceDN w:val="0"/>
        <w:adjustRightInd w:val="0"/>
        <w:ind w:firstLine="540"/>
        <w:jc w:val="both"/>
      </w:pPr>
      <w:r w:rsidRPr="00285826">
        <w:t>1</w:t>
      </w:r>
      <w:r w:rsidR="00B649F6" w:rsidRPr="00285826">
        <w:t>.</w:t>
      </w:r>
      <w:r w:rsidRPr="00285826">
        <w:t xml:space="preserve">Публичные слушания по вопросу внесения изменений в настоящие Правила проводятся </w:t>
      </w:r>
      <w:r w:rsidR="000329A0" w:rsidRPr="00285826">
        <w:t>органом архитектуры и градостроительства</w:t>
      </w:r>
      <w:r w:rsidRPr="00285826">
        <w:t xml:space="preserve"> по решению </w:t>
      </w:r>
      <w:r w:rsidR="00775E16" w:rsidRPr="00285826">
        <w:t>Г</w:t>
      </w:r>
      <w:r w:rsidRPr="00285826">
        <w:t xml:space="preserve">лавы </w:t>
      </w:r>
      <w:r w:rsidR="00101DAB" w:rsidRPr="00285826">
        <w:t>сельсовета</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2</w:t>
      </w:r>
      <w:r w:rsidR="00B649F6" w:rsidRPr="00285826">
        <w:t>.</w:t>
      </w:r>
      <w:r w:rsidRPr="00285826">
        <w:t>Организация и проведение публичных слушаний осуществляются в соответствии с</w:t>
      </w:r>
      <w:r w:rsidR="00775E16" w:rsidRPr="00285826">
        <w:t xml:space="preserve">положениями настоящей </w:t>
      </w:r>
      <w:r w:rsidR="000329A0" w:rsidRPr="00285826">
        <w:t>г</w:t>
      </w:r>
      <w:r w:rsidRPr="00285826">
        <w:t>лавы</w:t>
      </w:r>
      <w:r w:rsidR="000329A0" w:rsidRPr="00285826">
        <w:t xml:space="preserve"> Правил</w:t>
      </w:r>
      <w:r w:rsidR="00B649F6" w:rsidRPr="00285826">
        <w:t>.</w:t>
      </w:r>
    </w:p>
    <w:p w:rsidR="00F82E8B" w:rsidRPr="00285826" w:rsidRDefault="00F82E8B" w:rsidP="00285826">
      <w:pPr>
        <w:widowControl w:val="0"/>
        <w:autoSpaceDE w:val="0"/>
        <w:autoSpaceDN w:val="0"/>
        <w:adjustRightInd w:val="0"/>
        <w:ind w:firstLine="540"/>
        <w:jc w:val="both"/>
      </w:pPr>
      <w:r w:rsidRPr="00285826">
        <w:t>3</w:t>
      </w:r>
      <w:r w:rsidR="00B649F6" w:rsidRPr="00285826">
        <w:t>.</w:t>
      </w:r>
      <w:r w:rsidRPr="00285826">
        <w:t xml:space="preserve">После завершения публичных слушаний по проекту о внесении изменений в настоящие Правила </w:t>
      </w:r>
      <w:r w:rsidR="000329A0" w:rsidRPr="00285826">
        <w:t>орган архитектуры и градостроительства</w:t>
      </w:r>
      <w:r w:rsidRPr="00285826">
        <w:t xml:space="preserve"> с учетом результатов таких публичных слушаний обеспечивает внесение изменений в настоящие Правила и представляет указанный проект </w:t>
      </w:r>
      <w:r w:rsidR="00775E16" w:rsidRPr="00285826">
        <w:t>Г</w:t>
      </w:r>
      <w:r w:rsidR="009B1AAE" w:rsidRPr="00285826">
        <w:t>л</w:t>
      </w:r>
      <w:r w:rsidRPr="00285826">
        <w:t xml:space="preserve">аве </w:t>
      </w:r>
      <w:r w:rsidR="00101DAB" w:rsidRPr="00285826">
        <w:t>сельсовета</w:t>
      </w:r>
      <w:r w:rsidR="00B649F6" w:rsidRPr="00285826">
        <w:t>.</w:t>
      </w:r>
      <w:r w:rsidRPr="00285826">
        <w:t xml:space="preserve">Глава </w:t>
      </w:r>
      <w:r w:rsidR="00101DAB" w:rsidRPr="00285826">
        <w:t>сельсовета</w:t>
      </w:r>
      <w:r w:rsidRPr="00285826">
        <w:t xml:space="preserve"> принимает решение о направлении проекта о внесени</w:t>
      </w:r>
      <w:r w:rsidR="00974227" w:rsidRPr="00285826">
        <w:t>и</w:t>
      </w:r>
      <w:r w:rsidRPr="00285826">
        <w:t xml:space="preserve"> изменений в настоящие Правила в </w:t>
      </w:r>
      <w:r w:rsidR="00101DAB" w:rsidRPr="00285826">
        <w:t>сельский</w:t>
      </w:r>
      <w:r w:rsidR="00837E81" w:rsidRPr="00285826">
        <w:t xml:space="preserve"> Совет депутатов</w:t>
      </w:r>
      <w:r w:rsidR="00B649F6" w:rsidRPr="00285826">
        <w:t>.</w:t>
      </w:r>
    </w:p>
    <w:p w:rsidR="00F82E8B" w:rsidRPr="00285826" w:rsidRDefault="00F82E8B" w:rsidP="00285826">
      <w:pPr>
        <w:widowControl w:val="0"/>
        <w:autoSpaceDE w:val="0"/>
        <w:autoSpaceDN w:val="0"/>
        <w:adjustRightInd w:val="0"/>
        <w:ind w:firstLine="540"/>
        <w:jc w:val="both"/>
      </w:pPr>
      <w:r w:rsidRPr="00285826">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r w:rsidR="00B649F6" w:rsidRPr="00285826">
        <w:t xml:space="preserve">. </w:t>
      </w:r>
    </w:p>
    <w:p w:rsidR="00F6652D" w:rsidRPr="00285826" w:rsidRDefault="00F6652D" w:rsidP="00285826">
      <w:pPr>
        <w:widowControl w:val="0"/>
        <w:autoSpaceDE w:val="0"/>
        <w:autoSpaceDN w:val="0"/>
        <w:adjustRightInd w:val="0"/>
        <w:ind w:firstLine="540"/>
        <w:jc w:val="both"/>
        <w:rPr>
          <w:b/>
          <w:bCs/>
        </w:rPr>
      </w:pPr>
    </w:p>
    <w:p w:rsidR="00F82E8B" w:rsidRPr="00285826" w:rsidRDefault="0006438B" w:rsidP="00285826">
      <w:pPr>
        <w:widowControl w:val="0"/>
        <w:autoSpaceDE w:val="0"/>
        <w:autoSpaceDN w:val="0"/>
        <w:adjustRightInd w:val="0"/>
        <w:ind w:firstLine="540"/>
        <w:jc w:val="both"/>
        <w:rPr>
          <w:b/>
          <w:bCs/>
        </w:rPr>
      </w:pPr>
      <w:r w:rsidRPr="00285826">
        <w:rPr>
          <w:b/>
          <w:bCs/>
        </w:rPr>
        <w:t xml:space="preserve">Статья </w:t>
      </w:r>
      <w:r w:rsidR="00F129D6" w:rsidRPr="00285826">
        <w:rPr>
          <w:b/>
          <w:bCs/>
        </w:rPr>
        <w:t>5</w:t>
      </w:r>
      <w:r w:rsidR="008F54D6" w:rsidRPr="00285826">
        <w:rPr>
          <w:b/>
          <w:bCs/>
        </w:rPr>
        <w:t>8</w:t>
      </w:r>
      <w:r w:rsidR="00B649F6" w:rsidRPr="00285826">
        <w:rPr>
          <w:b/>
          <w:bCs/>
        </w:rPr>
        <w:t>.</w:t>
      </w:r>
      <w:r w:rsidR="00F82E8B" w:rsidRPr="00285826">
        <w:rPr>
          <w:b/>
          <w:bCs/>
        </w:rPr>
        <w:t xml:space="preserve">Проведение публичных слушаний по вопросу отклонения от предельных параметров </w:t>
      </w:r>
      <w:r w:rsidR="00DB062E" w:rsidRPr="00285826">
        <w:rPr>
          <w:b/>
          <w:bCs/>
        </w:rPr>
        <w:t>разрешённого</w:t>
      </w:r>
      <w:r w:rsidR="00F82E8B" w:rsidRPr="00285826">
        <w:rPr>
          <w:b/>
          <w:bCs/>
        </w:rPr>
        <w:t xml:space="preserve"> строительства, реконструкции объектов капитального строительства</w:t>
      </w:r>
    </w:p>
    <w:p w:rsidR="00F82E8B" w:rsidRPr="00285826" w:rsidRDefault="00F82E8B" w:rsidP="00285826">
      <w:pPr>
        <w:widowControl w:val="0"/>
        <w:autoSpaceDE w:val="0"/>
        <w:autoSpaceDN w:val="0"/>
        <w:adjustRightInd w:val="0"/>
        <w:ind w:firstLine="540"/>
        <w:jc w:val="both"/>
      </w:pPr>
      <w:r w:rsidRPr="00285826">
        <w:t>1</w:t>
      </w:r>
      <w:r w:rsidR="00B649F6" w:rsidRPr="00285826">
        <w:t>.</w:t>
      </w:r>
      <w:r w:rsidRPr="00285826">
        <w:t xml:space="preserve">Физическое или юридическое лицо, заинтересованное в предоставлении разрешения на отклонение от предельных параметров </w:t>
      </w:r>
      <w:r w:rsidR="00DB062E" w:rsidRPr="00285826">
        <w:t>разрешённого</w:t>
      </w:r>
      <w:r w:rsidRPr="00285826">
        <w:t xml:space="preserve"> строительства, реконструкции объектов капитального строительства, направляет заявление о проведении публичных слушаний в </w:t>
      </w:r>
      <w:r w:rsidR="000329A0" w:rsidRPr="00285826">
        <w:t>орган архитектуры и градостроительства</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2</w:t>
      </w:r>
      <w:r w:rsidR="00B649F6" w:rsidRPr="00285826">
        <w:t>.</w:t>
      </w:r>
      <w:r w:rsidRPr="00285826">
        <w:t xml:space="preserve">Публичные слушания проводятся </w:t>
      </w:r>
      <w:r w:rsidR="000329A0" w:rsidRPr="00285826">
        <w:t>органом архитектуры и градостроительства</w:t>
      </w:r>
      <w:r w:rsidRPr="00285826">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r w:rsidR="00B649F6" w:rsidRPr="00285826">
        <w:t>.</w:t>
      </w:r>
    </w:p>
    <w:p w:rsidR="00F82E8B" w:rsidRPr="00285826" w:rsidRDefault="00F82E8B" w:rsidP="00285826">
      <w:pPr>
        <w:widowControl w:val="0"/>
        <w:autoSpaceDE w:val="0"/>
        <w:autoSpaceDN w:val="0"/>
        <w:adjustRightInd w:val="0"/>
        <w:ind w:firstLine="540"/>
        <w:jc w:val="both"/>
      </w:pPr>
      <w:r w:rsidRPr="00285826">
        <w:t>3</w:t>
      </w:r>
      <w:r w:rsidR="00B649F6" w:rsidRPr="00285826">
        <w:t>.</w:t>
      </w:r>
      <w:r w:rsidR="000329A0" w:rsidRPr="00285826">
        <w:t>Орган архитектуры и градостроительства</w:t>
      </w:r>
      <w:r w:rsidRPr="00285826">
        <w:t xml:space="preserve">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r w:rsidR="00B649F6" w:rsidRPr="00285826">
        <w:t>.</w:t>
      </w:r>
      <w:r w:rsidRPr="00285826">
        <w:t>Указанные сообщения отправляются не поздн</w:t>
      </w:r>
      <w:r w:rsidR="00166F6D" w:rsidRPr="00285826">
        <w:t>ее</w:t>
      </w:r>
      <w:r w:rsidRPr="00285826">
        <w:t xml:space="preserve"> десяти дней со дня поступления заявления заинтересованного лица о предоставлении соответствующего </w:t>
      </w:r>
      <w:r w:rsidRPr="00285826">
        <w:lastRenderedPageBreak/>
        <w:t>разрешения</w:t>
      </w:r>
      <w:r w:rsidR="00B649F6" w:rsidRPr="00285826">
        <w:t>.</w:t>
      </w:r>
      <w:r w:rsidRPr="00285826">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4</w:t>
      </w:r>
      <w:r w:rsidR="00B649F6" w:rsidRPr="00285826">
        <w:t>.</w:t>
      </w:r>
      <w:r w:rsidRPr="00285826">
        <w:t>Порядок организации и проведения публичных слушаний, участие в них определяются в соответствии с настоящей главой</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5</w:t>
      </w:r>
      <w:r w:rsidR="00B649F6" w:rsidRPr="00285826">
        <w:t>.</w:t>
      </w:r>
      <w:r w:rsidRPr="00285826">
        <w:t xml:space="preserve">На основании заключения о результатах публичных слушаний по вопросу предоставления разрешения </w:t>
      </w:r>
      <w:r w:rsidR="00DE0FE8" w:rsidRPr="00285826">
        <w:t>орган архитектуры и градостроительства</w:t>
      </w:r>
      <w:r w:rsidRPr="00285826">
        <w:t xml:space="preserve">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775E16" w:rsidRPr="00285826">
        <w:t>Г</w:t>
      </w:r>
      <w:r w:rsidRPr="00285826">
        <w:t xml:space="preserve">лаве </w:t>
      </w:r>
      <w:r w:rsidR="00207F0D" w:rsidRPr="00285826">
        <w:t>сельсовета</w:t>
      </w:r>
      <w:r w:rsidR="00B649F6" w:rsidRPr="00285826">
        <w:t xml:space="preserve">. </w:t>
      </w:r>
    </w:p>
    <w:p w:rsidR="00F82E8B" w:rsidRPr="00285826" w:rsidRDefault="00F82E8B" w:rsidP="00285826">
      <w:pPr>
        <w:widowControl w:val="0"/>
        <w:autoSpaceDE w:val="0"/>
        <w:autoSpaceDN w:val="0"/>
        <w:adjustRightInd w:val="0"/>
        <w:ind w:firstLine="540"/>
        <w:jc w:val="both"/>
      </w:pPr>
      <w:r w:rsidRPr="00285826">
        <w:t>6</w:t>
      </w:r>
      <w:r w:rsidR="00B649F6" w:rsidRPr="00285826">
        <w:t>.</w:t>
      </w:r>
      <w:r w:rsidRPr="00285826">
        <w:t xml:space="preserve">На основании рекомендаций комиссии по землепользованию и застройке </w:t>
      </w:r>
      <w:r w:rsidR="00775E16" w:rsidRPr="00285826">
        <w:t>Г</w:t>
      </w:r>
      <w:r w:rsidRPr="00285826">
        <w:t xml:space="preserve">лава </w:t>
      </w:r>
      <w:r w:rsidR="00207F0D" w:rsidRPr="00285826">
        <w:t>сельсовета</w:t>
      </w:r>
      <w:r w:rsidRPr="00285826">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w:t>
      </w:r>
      <w:r w:rsidR="00DB062E" w:rsidRPr="00285826">
        <w:t>разрешённого</w:t>
      </w:r>
      <w:r w:rsidRPr="00285826">
        <w:t xml:space="preserve">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r w:rsidR="00B649F6" w:rsidRPr="00285826">
        <w:t>.</w:t>
      </w:r>
      <w:r w:rsidRPr="00285826">
        <w:t xml:space="preserve">Указанное решение подлежит официальному опубликованию и размещению на официальном сайте </w:t>
      </w:r>
      <w:r w:rsidR="00312C76" w:rsidRPr="00285826">
        <w:t>муниципального образования</w:t>
      </w:r>
      <w:r w:rsidRPr="00285826">
        <w:t xml:space="preserve"> в сети «Интернет»</w:t>
      </w:r>
      <w:r w:rsidR="00E80DFB" w:rsidRPr="00285826">
        <w:t>, на информационных стендах, установленных в общедоступных местах</w:t>
      </w:r>
      <w:r w:rsidR="00B649F6" w:rsidRPr="00285826">
        <w:t xml:space="preserve">. </w:t>
      </w:r>
    </w:p>
    <w:p w:rsidR="0099643A" w:rsidRPr="00285826" w:rsidRDefault="0099643A" w:rsidP="00285826">
      <w:pPr>
        <w:widowControl w:val="0"/>
        <w:autoSpaceDE w:val="0"/>
        <w:autoSpaceDN w:val="0"/>
        <w:adjustRightInd w:val="0"/>
        <w:jc w:val="both"/>
      </w:pPr>
    </w:p>
    <w:p w:rsidR="006E3F2A" w:rsidRPr="00285826" w:rsidRDefault="006E3F2A" w:rsidP="00285826">
      <w:pPr>
        <w:widowControl w:val="0"/>
        <w:autoSpaceDE w:val="0"/>
        <w:autoSpaceDN w:val="0"/>
        <w:adjustRightInd w:val="0"/>
        <w:jc w:val="center"/>
        <w:rPr>
          <w:rStyle w:val="FontStyle13"/>
          <w:b/>
          <w:sz w:val="24"/>
          <w:szCs w:val="24"/>
        </w:rPr>
      </w:pPr>
      <w:r w:rsidRPr="00285826">
        <w:rPr>
          <w:b/>
        </w:rPr>
        <w:t xml:space="preserve">Глава </w:t>
      </w:r>
      <w:r w:rsidR="00ED6FC0" w:rsidRPr="00285826">
        <w:rPr>
          <w:b/>
        </w:rPr>
        <w:t>8</w:t>
      </w:r>
      <w:r w:rsidR="00B649F6" w:rsidRPr="00285826">
        <w:rPr>
          <w:b/>
        </w:rPr>
        <w:t>.</w:t>
      </w:r>
      <w:r w:rsidRPr="00285826">
        <w:rPr>
          <w:rStyle w:val="FontStyle13"/>
          <w:b/>
          <w:sz w:val="24"/>
          <w:szCs w:val="24"/>
        </w:rPr>
        <w:t>КАРТА ГРАДОСТРОИТЕЛЬНОГО ЗОНИРОВАНИЯ</w:t>
      </w:r>
    </w:p>
    <w:p w:rsidR="008107F3" w:rsidRPr="00285826" w:rsidRDefault="008107F3" w:rsidP="00285826">
      <w:pPr>
        <w:widowControl w:val="0"/>
        <w:autoSpaceDE w:val="0"/>
        <w:autoSpaceDN w:val="0"/>
        <w:adjustRightInd w:val="0"/>
        <w:jc w:val="both"/>
        <w:rPr>
          <w:rStyle w:val="FontStyle11"/>
          <w:sz w:val="24"/>
          <w:szCs w:val="24"/>
        </w:rPr>
      </w:pPr>
    </w:p>
    <w:p w:rsidR="008107F3" w:rsidRPr="00285826" w:rsidRDefault="006F095D" w:rsidP="00285826">
      <w:pPr>
        <w:ind w:firstLine="708"/>
        <w:jc w:val="both"/>
        <w:rPr>
          <w:rStyle w:val="FontStyle17"/>
          <w:b/>
          <w:sz w:val="24"/>
          <w:szCs w:val="24"/>
        </w:rPr>
      </w:pPr>
      <w:r w:rsidRPr="00285826">
        <w:rPr>
          <w:rStyle w:val="FontStyle17"/>
          <w:b/>
          <w:sz w:val="24"/>
          <w:szCs w:val="24"/>
        </w:rPr>
        <w:t>Статья 59</w:t>
      </w:r>
      <w:r w:rsidR="00B649F6" w:rsidRPr="00285826">
        <w:rPr>
          <w:rStyle w:val="FontStyle17"/>
          <w:b/>
          <w:sz w:val="24"/>
          <w:szCs w:val="24"/>
        </w:rPr>
        <w:t>.</w:t>
      </w:r>
      <w:r w:rsidRPr="00285826">
        <w:rPr>
          <w:rStyle w:val="FontStyle17"/>
          <w:b/>
          <w:sz w:val="24"/>
          <w:szCs w:val="24"/>
        </w:rPr>
        <w:t>Состав карты</w:t>
      </w:r>
    </w:p>
    <w:p w:rsidR="00D71DAE" w:rsidRPr="00285826" w:rsidRDefault="00D71DAE" w:rsidP="00285826">
      <w:pPr>
        <w:ind w:firstLine="720"/>
        <w:jc w:val="both"/>
        <w:rPr>
          <w:rStyle w:val="FontStyle17"/>
          <w:sz w:val="24"/>
          <w:szCs w:val="24"/>
        </w:rPr>
      </w:pPr>
      <w:r w:rsidRPr="00285826">
        <w:rPr>
          <w:rStyle w:val="FontStyle17"/>
          <w:sz w:val="24"/>
          <w:szCs w:val="24"/>
        </w:rPr>
        <w:t>На картах градостроительного зонирования Шалаболинского сельсовета выделены территориальные зоны, для которых установлены градостроительные регламенты, по вида</w:t>
      </w:r>
      <w:r w:rsidR="000E7D41" w:rsidRPr="00285826">
        <w:rPr>
          <w:rStyle w:val="FontStyle17"/>
          <w:sz w:val="24"/>
          <w:szCs w:val="24"/>
        </w:rPr>
        <w:t>м</w:t>
      </w:r>
      <w:r w:rsidRPr="00285826">
        <w:rPr>
          <w:rStyle w:val="FontStyle17"/>
          <w:sz w:val="24"/>
          <w:szCs w:val="24"/>
        </w:rPr>
        <w:t xml:space="preserve"> и параметрам </w:t>
      </w:r>
      <w:r w:rsidR="00DB062E" w:rsidRPr="00285826">
        <w:rPr>
          <w:rStyle w:val="FontStyle17"/>
          <w:sz w:val="24"/>
          <w:szCs w:val="24"/>
        </w:rPr>
        <w:t>разрешённого</w:t>
      </w:r>
      <w:r w:rsidRPr="00285826">
        <w:rPr>
          <w:rStyle w:val="FontStyle17"/>
          <w:sz w:val="24"/>
          <w:szCs w:val="24"/>
        </w:rPr>
        <w:t xml:space="preserve"> использования недвижимости, а так же отображены границы зон с особыми условиями использования территории</w:t>
      </w:r>
      <w:r w:rsidR="00B649F6" w:rsidRPr="00285826">
        <w:rPr>
          <w:rStyle w:val="FontStyle17"/>
          <w:sz w:val="24"/>
          <w:szCs w:val="24"/>
        </w:rPr>
        <w:t xml:space="preserve">. </w:t>
      </w:r>
    </w:p>
    <w:p w:rsidR="00D71DAE" w:rsidRPr="00285826" w:rsidRDefault="00D71DAE" w:rsidP="00285826">
      <w:pPr>
        <w:ind w:firstLine="720"/>
        <w:jc w:val="both"/>
        <w:rPr>
          <w:rStyle w:val="FontStyle17"/>
          <w:sz w:val="24"/>
          <w:szCs w:val="24"/>
        </w:rPr>
      </w:pPr>
      <w:r w:rsidRPr="00285826">
        <w:rPr>
          <w:rStyle w:val="FontStyle17"/>
          <w:sz w:val="24"/>
          <w:szCs w:val="24"/>
        </w:rPr>
        <w:t xml:space="preserve">Карты градостроительного зонирования территории муниципального образования </w:t>
      </w:r>
      <w:r w:rsidR="000E7D41" w:rsidRPr="00285826">
        <w:rPr>
          <w:rStyle w:val="FontStyle17"/>
          <w:sz w:val="24"/>
          <w:szCs w:val="24"/>
        </w:rPr>
        <w:t>Шалаболинский</w:t>
      </w:r>
      <w:r w:rsidRPr="00285826">
        <w:rPr>
          <w:rStyle w:val="FontStyle17"/>
          <w:sz w:val="24"/>
          <w:szCs w:val="24"/>
        </w:rPr>
        <w:t xml:space="preserve"> сельсовет и </w:t>
      </w:r>
      <w:r w:rsidR="00DB062E" w:rsidRPr="00285826">
        <w:rPr>
          <w:rStyle w:val="FontStyle17"/>
          <w:sz w:val="24"/>
          <w:szCs w:val="24"/>
        </w:rPr>
        <w:t>населённых</w:t>
      </w:r>
      <w:r w:rsidRPr="00285826">
        <w:rPr>
          <w:rStyle w:val="FontStyle17"/>
          <w:sz w:val="24"/>
          <w:szCs w:val="24"/>
        </w:rPr>
        <w:t xml:space="preserve"> пунктов (</w:t>
      </w:r>
      <w:r w:rsidRPr="00285826">
        <w:t xml:space="preserve">село Шалаболино (административный центр), деревня Ильинка, деревня Курганчики, </w:t>
      </w:r>
      <w:r w:rsidR="008B6725" w:rsidRPr="00285826">
        <w:t>посёлок</w:t>
      </w:r>
      <w:r w:rsidRPr="00285826">
        <w:t xml:space="preserve"> Усть-Шушь</w:t>
      </w:r>
      <w:r w:rsidRPr="00285826">
        <w:rPr>
          <w:rStyle w:val="FontStyle17"/>
          <w:sz w:val="24"/>
          <w:szCs w:val="24"/>
        </w:rPr>
        <w:t>) приведены в приложении № 1-5 к настоящим Правилам</w:t>
      </w:r>
      <w:r w:rsidR="00B649F6" w:rsidRPr="00285826">
        <w:rPr>
          <w:rStyle w:val="FontStyle17"/>
          <w:sz w:val="24"/>
          <w:szCs w:val="24"/>
        </w:rPr>
        <w:t xml:space="preserve">. </w:t>
      </w:r>
    </w:p>
    <w:p w:rsidR="00D71DAE" w:rsidRPr="00285826" w:rsidRDefault="00D71DAE" w:rsidP="00285826">
      <w:pPr>
        <w:ind w:firstLine="720"/>
        <w:jc w:val="both"/>
        <w:rPr>
          <w:rStyle w:val="FontStyle17"/>
          <w:sz w:val="24"/>
          <w:szCs w:val="24"/>
        </w:rPr>
      </w:pPr>
      <w:r w:rsidRPr="00285826">
        <w:rPr>
          <w:rStyle w:val="FontStyle17"/>
          <w:sz w:val="24"/>
          <w:szCs w:val="24"/>
        </w:rPr>
        <w:t>Карта зон с особыми условиями использования приведена в приложении №1 настоящих Правил</w:t>
      </w:r>
      <w:r w:rsidR="00B649F6" w:rsidRPr="00285826">
        <w:rPr>
          <w:rStyle w:val="FontStyle17"/>
          <w:sz w:val="24"/>
          <w:szCs w:val="24"/>
        </w:rPr>
        <w:t xml:space="preserve">. </w:t>
      </w:r>
    </w:p>
    <w:p w:rsidR="00D71DAE" w:rsidRPr="00285826" w:rsidRDefault="00D71DAE" w:rsidP="00285826">
      <w:pPr>
        <w:ind w:firstLine="720"/>
        <w:jc w:val="both"/>
        <w:rPr>
          <w:rStyle w:val="FontStyle17"/>
          <w:sz w:val="24"/>
          <w:szCs w:val="24"/>
        </w:rPr>
      </w:pPr>
      <w:r w:rsidRPr="00285826">
        <w:rPr>
          <w:rStyle w:val="FontStyle17"/>
          <w:sz w:val="24"/>
          <w:szCs w:val="24"/>
        </w:rPr>
        <w:t>Использование земельных участков, на которых действие градостроительных регламентов не распространяется, определяются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 органами районного самоуправления в соответствии с федеральными законами</w:t>
      </w:r>
      <w:r w:rsidR="00B649F6" w:rsidRPr="00285826">
        <w:rPr>
          <w:rStyle w:val="FontStyle17"/>
          <w:sz w:val="24"/>
          <w:szCs w:val="24"/>
        </w:rPr>
        <w:t>.</w:t>
      </w:r>
      <w:r w:rsidRPr="00285826">
        <w:rPr>
          <w:rStyle w:val="FontStyle17"/>
          <w:sz w:val="24"/>
          <w:szCs w:val="24"/>
        </w:rPr>
        <w:t>Градостроительные регламенты для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не устанавливаются</w:t>
      </w:r>
      <w:r w:rsidR="00B649F6" w:rsidRPr="00285826">
        <w:rPr>
          <w:rStyle w:val="FontStyle17"/>
          <w:sz w:val="24"/>
          <w:szCs w:val="24"/>
        </w:rPr>
        <w:t>.</w:t>
      </w:r>
      <w:r w:rsidRPr="00285826">
        <w:rPr>
          <w:rStyle w:val="FontStyle17"/>
          <w:sz w:val="24"/>
          <w:szCs w:val="24"/>
        </w:rPr>
        <w:t>Остальная часть территории муниципального образованиярегламентируется</w:t>
      </w:r>
      <w:r w:rsidR="00B649F6" w:rsidRPr="00285826">
        <w:rPr>
          <w:rStyle w:val="FontStyle17"/>
          <w:sz w:val="24"/>
          <w:szCs w:val="24"/>
        </w:rPr>
        <w:t xml:space="preserve">. </w:t>
      </w:r>
    </w:p>
    <w:p w:rsidR="00D71DAE" w:rsidRPr="00285826" w:rsidRDefault="00D71DAE" w:rsidP="00285826">
      <w:pPr>
        <w:ind w:firstLine="720"/>
        <w:jc w:val="both"/>
        <w:rPr>
          <w:rStyle w:val="FontStyle17"/>
          <w:sz w:val="24"/>
          <w:szCs w:val="24"/>
        </w:rPr>
      </w:pPr>
      <w:r w:rsidRPr="00285826">
        <w:rPr>
          <w:rStyle w:val="FontStyle17"/>
          <w:sz w:val="24"/>
          <w:szCs w:val="24"/>
        </w:rPr>
        <w:t>Дорожная сеть сельсовета представлена дорогами районного и межмуниципального значения</w:t>
      </w:r>
      <w:r w:rsidR="00B649F6" w:rsidRPr="00285826">
        <w:rPr>
          <w:rStyle w:val="FontStyle17"/>
          <w:sz w:val="24"/>
          <w:szCs w:val="24"/>
        </w:rPr>
        <w:t xml:space="preserve">. </w:t>
      </w:r>
    </w:p>
    <w:p w:rsidR="008107F3" w:rsidRPr="00285826" w:rsidRDefault="008107F3" w:rsidP="00285826">
      <w:pPr>
        <w:ind w:firstLine="720"/>
        <w:jc w:val="both"/>
        <w:rPr>
          <w:rStyle w:val="FontStyle17"/>
          <w:sz w:val="24"/>
          <w:szCs w:val="24"/>
        </w:rPr>
      </w:pPr>
    </w:p>
    <w:p w:rsidR="008107F3" w:rsidRPr="00285826" w:rsidRDefault="006F095D" w:rsidP="00285826">
      <w:pPr>
        <w:ind w:firstLine="720"/>
        <w:jc w:val="both"/>
        <w:rPr>
          <w:rStyle w:val="FontStyle17"/>
          <w:b/>
          <w:sz w:val="24"/>
          <w:szCs w:val="24"/>
        </w:rPr>
      </w:pPr>
      <w:r w:rsidRPr="00285826">
        <w:rPr>
          <w:rStyle w:val="FontStyle17"/>
          <w:b/>
          <w:sz w:val="24"/>
          <w:szCs w:val="24"/>
        </w:rPr>
        <w:t>Статья 60</w:t>
      </w:r>
      <w:r w:rsidR="00B649F6" w:rsidRPr="00285826">
        <w:rPr>
          <w:rStyle w:val="FontStyle17"/>
          <w:b/>
          <w:sz w:val="24"/>
          <w:szCs w:val="24"/>
        </w:rPr>
        <w:t>.</w:t>
      </w:r>
      <w:r w:rsidRPr="00285826">
        <w:rPr>
          <w:rStyle w:val="FontStyle17"/>
          <w:b/>
          <w:sz w:val="24"/>
          <w:szCs w:val="24"/>
        </w:rPr>
        <w:t>Карта градостроительного зонирования</w:t>
      </w:r>
    </w:p>
    <w:p w:rsidR="00D71DAE" w:rsidRPr="00285826" w:rsidRDefault="00D71DAE" w:rsidP="00285826">
      <w:pPr>
        <w:ind w:firstLine="720"/>
        <w:jc w:val="both"/>
        <w:rPr>
          <w:rStyle w:val="FontStyle17"/>
          <w:sz w:val="24"/>
          <w:szCs w:val="24"/>
        </w:rPr>
      </w:pPr>
      <w:r w:rsidRPr="00285826">
        <w:rPr>
          <w:rStyle w:val="FontStyle17"/>
          <w:sz w:val="24"/>
          <w:szCs w:val="24"/>
        </w:rPr>
        <w:t>Настоящими правилами на территорию Шалаболинского сельсовета Курагинского района устанавливаются следующие виды территориальных зон и их кодовое обозначение</w:t>
      </w:r>
      <w:r w:rsidR="00B649F6" w:rsidRPr="00285826">
        <w:rPr>
          <w:rStyle w:val="FontStyle17"/>
          <w:sz w:val="24"/>
          <w:szCs w:val="24"/>
        </w:rPr>
        <w:t xml:space="preserve">. </w:t>
      </w:r>
    </w:p>
    <w:p w:rsidR="00311DEB" w:rsidRPr="00311DEB" w:rsidRDefault="00311DEB" w:rsidP="00311DEB">
      <w:pPr>
        <w:autoSpaceDE w:val="0"/>
        <w:autoSpaceDN w:val="0"/>
        <w:adjustRightInd w:val="0"/>
        <w:ind w:firstLine="709"/>
        <w:jc w:val="both"/>
        <w:rPr>
          <w:rFonts w:eastAsia="Times New Roman"/>
          <w:b/>
          <w:bCs/>
          <w:lang w:eastAsia="ru-RU"/>
        </w:rPr>
      </w:pPr>
      <w:r w:rsidRPr="00311DEB">
        <w:rPr>
          <w:rFonts w:eastAsia="Times New Roman"/>
          <w:b/>
          <w:bCs/>
          <w:lang w:eastAsia="ru-RU"/>
        </w:rPr>
        <w:t>Жилые зоны</w:t>
      </w:r>
    </w:p>
    <w:p w:rsidR="00311DEB" w:rsidRPr="00311DEB" w:rsidRDefault="00311DEB" w:rsidP="00311DEB">
      <w:pPr>
        <w:autoSpaceDE w:val="0"/>
        <w:autoSpaceDN w:val="0"/>
        <w:adjustRightInd w:val="0"/>
        <w:ind w:firstLine="709"/>
        <w:jc w:val="both"/>
        <w:rPr>
          <w:rFonts w:eastAsia="Times New Roman"/>
          <w:lang w:eastAsia="ru-RU"/>
        </w:rPr>
      </w:pPr>
      <w:r w:rsidRPr="00311DEB">
        <w:rPr>
          <w:rFonts w:eastAsia="Times New Roman"/>
          <w:lang w:eastAsia="ru-RU"/>
        </w:rPr>
        <w:t>Зона застройки индивидуальными жилыми домами (Ж1)</w:t>
      </w:r>
    </w:p>
    <w:p w:rsidR="00311DEB" w:rsidRPr="00311DEB" w:rsidRDefault="00311DEB" w:rsidP="00311DEB">
      <w:pPr>
        <w:autoSpaceDE w:val="0"/>
        <w:autoSpaceDN w:val="0"/>
        <w:adjustRightInd w:val="0"/>
        <w:ind w:firstLine="709"/>
        <w:jc w:val="both"/>
        <w:rPr>
          <w:rFonts w:eastAsia="Times New Roman"/>
          <w:b/>
          <w:bCs/>
          <w:lang w:eastAsia="ru-RU"/>
        </w:rPr>
      </w:pPr>
      <w:r w:rsidRPr="00311DEB">
        <w:rPr>
          <w:b/>
        </w:rPr>
        <w:t>Зона делового, общественного и коммерческого назначения</w:t>
      </w:r>
    </w:p>
    <w:p w:rsidR="00311DEB" w:rsidRPr="00311DEB" w:rsidRDefault="00311DEB" w:rsidP="00311DEB">
      <w:pPr>
        <w:autoSpaceDE w:val="0"/>
        <w:autoSpaceDN w:val="0"/>
        <w:adjustRightInd w:val="0"/>
        <w:ind w:firstLine="709"/>
        <w:jc w:val="both"/>
        <w:rPr>
          <w:rFonts w:eastAsia="Times New Roman"/>
          <w:lang w:eastAsia="ru-RU"/>
        </w:rPr>
      </w:pPr>
      <w:r w:rsidRPr="00311DEB">
        <w:rPr>
          <w:rFonts w:eastAsia="Times New Roman"/>
          <w:lang w:eastAsia="ru-RU"/>
        </w:rPr>
        <w:t>Зона делового, общественного и коммерческого назначения (О1)</w:t>
      </w:r>
    </w:p>
    <w:p w:rsidR="00311DEB" w:rsidRPr="00311DEB" w:rsidRDefault="00311DEB" w:rsidP="00A100B7">
      <w:pPr>
        <w:autoSpaceDE w:val="0"/>
        <w:autoSpaceDN w:val="0"/>
        <w:adjustRightInd w:val="0"/>
        <w:ind w:firstLine="709"/>
        <w:jc w:val="both"/>
        <w:rPr>
          <w:rFonts w:eastAsia="Times New Roman"/>
          <w:b/>
          <w:lang w:eastAsia="ru-RU"/>
        </w:rPr>
      </w:pPr>
      <w:r w:rsidRPr="00311DEB">
        <w:rPr>
          <w:b/>
        </w:rPr>
        <w:t>Производственная зона</w:t>
      </w:r>
    </w:p>
    <w:p w:rsidR="00311DEB" w:rsidRPr="00311DEB" w:rsidRDefault="00311DEB" w:rsidP="00A100B7">
      <w:pPr>
        <w:autoSpaceDE w:val="0"/>
        <w:autoSpaceDN w:val="0"/>
        <w:adjustRightInd w:val="0"/>
        <w:ind w:firstLine="709"/>
        <w:jc w:val="both"/>
        <w:rPr>
          <w:rFonts w:eastAsia="Times New Roman"/>
          <w:lang w:eastAsia="ru-RU"/>
        </w:rPr>
      </w:pPr>
      <w:r w:rsidRPr="00311DEB">
        <w:rPr>
          <w:rFonts w:eastAsia="Times New Roman"/>
          <w:lang w:eastAsia="ru-RU"/>
        </w:rPr>
        <w:t xml:space="preserve">Производственная зона предприятий </w:t>
      </w:r>
      <w:r w:rsidRPr="00311DEB">
        <w:rPr>
          <w:rFonts w:eastAsia="Times New Roman"/>
          <w:lang w:val="en-US" w:eastAsia="ru-RU"/>
        </w:rPr>
        <w:t>III</w:t>
      </w:r>
      <w:r w:rsidRPr="00311DEB">
        <w:rPr>
          <w:rFonts w:eastAsia="Times New Roman"/>
          <w:lang w:eastAsia="ru-RU"/>
        </w:rPr>
        <w:t>-</w:t>
      </w:r>
      <w:r w:rsidRPr="00311DEB">
        <w:rPr>
          <w:rFonts w:eastAsia="Times New Roman"/>
          <w:lang w:val="en-US" w:eastAsia="ru-RU"/>
        </w:rPr>
        <w:t>V</w:t>
      </w:r>
      <w:r w:rsidRPr="00311DEB">
        <w:rPr>
          <w:rFonts w:eastAsia="Times New Roman"/>
          <w:lang w:eastAsia="ru-RU"/>
        </w:rPr>
        <w:t xml:space="preserve"> классов опасности (П1)</w:t>
      </w:r>
    </w:p>
    <w:p w:rsidR="00311DEB" w:rsidRPr="00311DEB" w:rsidRDefault="00311DEB" w:rsidP="00A100B7">
      <w:pPr>
        <w:autoSpaceDE w:val="0"/>
        <w:autoSpaceDN w:val="0"/>
        <w:adjustRightInd w:val="0"/>
        <w:ind w:firstLine="709"/>
        <w:jc w:val="both"/>
        <w:rPr>
          <w:rFonts w:eastAsia="Times New Roman"/>
          <w:b/>
          <w:bCs/>
          <w:lang w:eastAsia="ru-RU"/>
        </w:rPr>
      </w:pPr>
      <w:r w:rsidRPr="00311DEB">
        <w:rPr>
          <w:rFonts w:eastAsia="Times New Roman"/>
          <w:b/>
          <w:bCs/>
          <w:lang w:eastAsia="ru-RU"/>
        </w:rPr>
        <w:t xml:space="preserve">Зоны рекреационного назначения </w:t>
      </w:r>
    </w:p>
    <w:p w:rsidR="00311DEB" w:rsidRPr="00311DEB" w:rsidRDefault="00311DEB" w:rsidP="00A100B7">
      <w:pPr>
        <w:autoSpaceDE w:val="0"/>
        <w:autoSpaceDN w:val="0"/>
        <w:adjustRightInd w:val="0"/>
        <w:ind w:firstLine="709"/>
        <w:jc w:val="both"/>
        <w:rPr>
          <w:rFonts w:eastAsia="Times New Roman"/>
          <w:bCs/>
          <w:lang w:eastAsia="ru-RU"/>
        </w:rPr>
      </w:pPr>
      <w:r w:rsidRPr="00311DEB">
        <w:rPr>
          <w:rFonts w:eastAsia="Times New Roman"/>
          <w:bCs/>
          <w:lang w:eastAsia="ru-RU"/>
        </w:rPr>
        <w:t>Зона рекреационного назначения (Р)</w:t>
      </w:r>
    </w:p>
    <w:p w:rsidR="00311DEB" w:rsidRPr="00311DEB" w:rsidRDefault="00311DEB" w:rsidP="00A100B7">
      <w:pPr>
        <w:autoSpaceDE w:val="0"/>
        <w:autoSpaceDN w:val="0"/>
        <w:adjustRightInd w:val="0"/>
        <w:ind w:firstLine="709"/>
        <w:jc w:val="both"/>
        <w:rPr>
          <w:rFonts w:eastAsia="Times New Roman"/>
          <w:b/>
          <w:bCs/>
          <w:lang w:eastAsia="ru-RU"/>
        </w:rPr>
      </w:pPr>
      <w:r w:rsidRPr="00311DEB">
        <w:rPr>
          <w:rFonts w:eastAsia="Times New Roman"/>
          <w:b/>
          <w:bCs/>
          <w:lang w:eastAsia="ru-RU"/>
        </w:rPr>
        <w:t>Зона, занятая объектами сельскохозяйственного назначения</w:t>
      </w:r>
    </w:p>
    <w:p w:rsidR="00311DEB" w:rsidRPr="00311DEB" w:rsidRDefault="00311DEB" w:rsidP="00A100B7">
      <w:pPr>
        <w:autoSpaceDE w:val="0"/>
        <w:autoSpaceDN w:val="0"/>
        <w:adjustRightInd w:val="0"/>
        <w:ind w:firstLine="709"/>
        <w:jc w:val="both"/>
        <w:rPr>
          <w:rFonts w:eastAsia="Times New Roman"/>
          <w:bCs/>
          <w:lang w:eastAsia="ru-RU"/>
        </w:rPr>
      </w:pPr>
      <w:r w:rsidRPr="00311DEB">
        <w:rPr>
          <w:rFonts w:eastAsia="Times New Roman"/>
          <w:bCs/>
          <w:lang w:eastAsia="ru-RU"/>
        </w:rPr>
        <w:t>Зона, занятая объектами сельскохозяйственного назначения (Сх2)</w:t>
      </w:r>
    </w:p>
    <w:p w:rsidR="00311DEB" w:rsidRPr="00311DEB" w:rsidRDefault="00311DEB" w:rsidP="00A100B7">
      <w:pPr>
        <w:ind w:firstLine="720"/>
        <w:jc w:val="both"/>
        <w:rPr>
          <w:bCs/>
        </w:rPr>
      </w:pPr>
      <w:r w:rsidRPr="00311DEB">
        <w:rPr>
          <w:b/>
          <w:bCs/>
        </w:rPr>
        <w:lastRenderedPageBreak/>
        <w:t>Зоны специального назначения</w:t>
      </w:r>
    </w:p>
    <w:p w:rsidR="00311DEB" w:rsidRPr="00311DEB" w:rsidRDefault="00311DEB" w:rsidP="00A100B7">
      <w:pPr>
        <w:ind w:firstLine="720"/>
        <w:jc w:val="both"/>
        <w:rPr>
          <w:bCs/>
        </w:rPr>
      </w:pPr>
      <w:r w:rsidRPr="00311DEB">
        <w:rPr>
          <w:bCs/>
        </w:rPr>
        <w:t>Зона специального назначения, связанная с захоронениями – кладбищ (Сп1)</w:t>
      </w:r>
    </w:p>
    <w:p w:rsidR="00311DEB" w:rsidRPr="00311DEB" w:rsidRDefault="00311DEB" w:rsidP="00A100B7">
      <w:pPr>
        <w:autoSpaceDE w:val="0"/>
        <w:autoSpaceDN w:val="0"/>
        <w:adjustRightInd w:val="0"/>
        <w:ind w:firstLine="709"/>
        <w:jc w:val="both"/>
        <w:rPr>
          <w:rFonts w:eastAsia="Times New Roman"/>
          <w:b/>
          <w:lang w:eastAsia="ru-RU"/>
        </w:rPr>
      </w:pPr>
      <w:r w:rsidRPr="00311DEB">
        <w:rPr>
          <w:rFonts w:eastAsia="Times New Roman"/>
          <w:b/>
          <w:lang w:eastAsia="ru-RU"/>
        </w:rPr>
        <w:t>Зоны с особыми условиями использования территори</w:t>
      </w:r>
      <w:r w:rsidR="00742CEC">
        <w:rPr>
          <w:rFonts w:eastAsia="Times New Roman"/>
          <w:b/>
          <w:lang w:eastAsia="ru-RU"/>
        </w:rPr>
        <w:t>й</w:t>
      </w:r>
    </w:p>
    <w:p w:rsidR="00311DEB" w:rsidRPr="00311DEB" w:rsidRDefault="00914731" w:rsidP="00A100B7">
      <w:pPr>
        <w:tabs>
          <w:tab w:val="left" w:pos="691"/>
        </w:tabs>
        <w:autoSpaceDE w:val="0"/>
        <w:autoSpaceDN w:val="0"/>
        <w:adjustRightInd w:val="0"/>
        <w:ind w:firstLine="720"/>
        <w:jc w:val="both"/>
        <w:rPr>
          <w:rFonts w:eastAsia="Times New Roman"/>
          <w:sz w:val="10"/>
          <w:szCs w:val="10"/>
          <w:lang w:eastAsia="ru-RU"/>
        </w:rPr>
      </w:pPr>
      <w:r>
        <w:rPr>
          <w:rFonts w:eastAsia="Times New Roman"/>
          <w:lang w:eastAsia="ru-RU"/>
        </w:rPr>
        <w:t>1.</w:t>
      </w:r>
      <w:r w:rsidR="00311DEB" w:rsidRPr="00311DEB">
        <w:rPr>
          <w:rFonts w:eastAsia="Times New Roman"/>
          <w:lang w:eastAsia="ru-RU"/>
        </w:rPr>
        <w:t xml:space="preserve">Зоны охраны объектов культурного наследия. </w:t>
      </w:r>
    </w:p>
    <w:p w:rsidR="00311DEB" w:rsidRPr="00311DEB" w:rsidRDefault="00311DEB" w:rsidP="00A100B7">
      <w:pPr>
        <w:tabs>
          <w:tab w:val="left" w:pos="691"/>
        </w:tabs>
        <w:autoSpaceDE w:val="0"/>
        <w:autoSpaceDN w:val="0"/>
        <w:adjustRightInd w:val="0"/>
        <w:ind w:firstLine="709"/>
        <w:contextualSpacing/>
        <w:jc w:val="both"/>
        <w:rPr>
          <w:rFonts w:eastAsia="Times New Roman"/>
          <w:lang w:eastAsia="ru-RU"/>
        </w:rPr>
      </w:pPr>
      <w:r w:rsidRPr="00311DEB">
        <w:rPr>
          <w:rFonts w:eastAsia="Times New Roman"/>
          <w:lang w:eastAsia="ru-RU"/>
        </w:rPr>
        <w:t>2.Санитарно-зашитные зоны.</w:t>
      </w:r>
    </w:p>
    <w:p w:rsidR="00311DEB" w:rsidRPr="00311DEB" w:rsidRDefault="00311DEB" w:rsidP="00A100B7">
      <w:pPr>
        <w:tabs>
          <w:tab w:val="left" w:pos="698"/>
        </w:tabs>
        <w:autoSpaceDE w:val="0"/>
        <w:autoSpaceDN w:val="0"/>
        <w:adjustRightInd w:val="0"/>
        <w:ind w:firstLine="709"/>
        <w:contextualSpacing/>
        <w:jc w:val="both"/>
        <w:rPr>
          <w:rFonts w:eastAsia="Times New Roman"/>
          <w:lang w:eastAsia="ru-RU"/>
        </w:rPr>
      </w:pPr>
      <w:r w:rsidRPr="00311DEB">
        <w:rPr>
          <w:rFonts w:eastAsia="Times New Roman"/>
          <w:lang w:eastAsia="ru-RU"/>
        </w:rPr>
        <w:t xml:space="preserve">3.Придорожные полосы автомобильных дорог. </w:t>
      </w:r>
    </w:p>
    <w:p w:rsidR="00311DEB" w:rsidRPr="00311DEB" w:rsidRDefault="00311DEB" w:rsidP="00A100B7">
      <w:pPr>
        <w:autoSpaceDE w:val="0"/>
        <w:autoSpaceDN w:val="0"/>
        <w:adjustRightInd w:val="0"/>
        <w:ind w:firstLine="709"/>
        <w:contextualSpacing/>
        <w:jc w:val="both"/>
        <w:rPr>
          <w:rFonts w:eastAsia="Times New Roman"/>
          <w:lang w:eastAsia="ru-RU"/>
        </w:rPr>
      </w:pPr>
      <w:r w:rsidRPr="00311DEB">
        <w:rPr>
          <w:rFonts w:eastAsia="Times New Roman"/>
          <w:lang w:eastAsia="ru-RU"/>
        </w:rPr>
        <w:t xml:space="preserve">4.Охранные зоны электрических сетей </w:t>
      </w:r>
    </w:p>
    <w:p w:rsidR="00311DEB" w:rsidRPr="00311DEB" w:rsidRDefault="00311DEB" w:rsidP="00A100B7">
      <w:pPr>
        <w:ind w:firstLine="709"/>
        <w:jc w:val="both"/>
      </w:pPr>
      <w:r w:rsidRPr="00311DEB">
        <w:t>5.Водоохранные зоны</w:t>
      </w:r>
    </w:p>
    <w:p w:rsidR="00311DEB" w:rsidRPr="00311DEB" w:rsidRDefault="00311DEB" w:rsidP="00A100B7">
      <w:pPr>
        <w:autoSpaceDE w:val="0"/>
        <w:autoSpaceDN w:val="0"/>
        <w:adjustRightInd w:val="0"/>
        <w:ind w:firstLine="709"/>
        <w:jc w:val="both"/>
        <w:rPr>
          <w:rFonts w:eastAsia="Times New Roman"/>
          <w:lang w:eastAsia="ru-RU"/>
        </w:rPr>
      </w:pPr>
      <w:r w:rsidRPr="00311DEB">
        <w:rPr>
          <w:rFonts w:eastAsia="Times New Roman"/>
          <w:lang w:eastAsia="ru-RU"/>
        </w:rPr>
        <w:t xml:space="preserve">6.Прибрежные защитные полосы водных объектов </w:t>
      </w:r>
    </w:p>
    <w:p w:rsidR="00311DEB" w:rsidRPr="00311DEB" w:rsidRDefault="00311DEB" w:rsidP="00A100B7">
      <w:pPr>
        <w:autoSpaceDE w:val="0"/>
        <w:autoSpaceDN w:val="0"/>
        <w:adjustRightInd w:val="0"/>
        <w:ind w:firstLine="709"/>
        <w:jc w:val="both"/>
      </w:pPr>
      <w:r w:rsidRPr="00311DEB">
        <w:t>7.Охранные зоны линий и сооружений связи</w:t>
      </w:r>
    </w:p>
    <w:p w:rsidR="006523E0" w:rsidRPr="00285826" w:rsidRDefault="00311DEB" w:rsidP="00A100B7">
      <w:pPr>
        <w:autoSpaceDE w:val="0"/>
        <w:autoSpaceDN w:val="0"/>
        <w:adjustRightInd w:val="0"/>
        <w:ind w:firstLine="709"/>
        <w:jc w:val="both"/>
        <w:rPr>
          <w:rStyle w:val="FontStyle17"/>
          <w:sz w:val="24"/>
          <w:szCs w:val="24"/>
        </w:rPr>
      </w:pPr>
      <w:r w:rsidRPr="00311DEB">
        <w:t>8.Улично-дорожная сеть</w:t>
      </w:r>
    </w:p>
    <w:p w:rsidR="008107F3" w:rsidRPr="00285826" w:rsidRDefault="008107F3" w:rsidP="00285826">
      <w:pPr>
        <w:ind w:firstLine="720"/>
        <w:jc w:val="both"/>
        <w:rPr>
          <w:rStyle w:val="FontStyle17"/>
          <w:sz w:val="24"/>
          <w:szCs w:val="24"/>
        </w:rPr>
      </w:pPr>
    </w:p>
    <w:p w:rsidR="008107F3" w:rsidRPr="00285826" w:rsidRDefault="006F095D" w:rsidP="00285826">
      <w:pPr>
        <w:ind w:firstLine="720"/>
        <w:jc w:val="both"/>
        <w:rPr>
          <w:rStyle w:val="FontStyle17"/>
          <w:b/>
          <w:sz w:val="24"/>
          <w:szCs w:val="24"/>
        </w:rPr>
      </w:pPr>
      <w:r w:rsidRPr="00285826">
        <w:rPr>
          <w:rStyle w:val="FontStyle17"/>
          <w:b/>
          <w:sz w:val="24"/>
          <w:szCs w:val="24"/>
        </w:rPr>
        <w:t>Статья 61</w:t>
      </w:r>
      <w:r w:rsidR="00B649F6" w:rsidRPr="00285826">
        <w:rPr>
          <w:rStyle w:val="FontStyle17"/>
          <w:b/>
          <w:sz w:val="24"/>
          <w:szCs w:val="24"/>
        </w:rPr>
        <w:t>.</w:t>
      </w:r>
      <w:r w:rsidRPr="00285826">
        <w:rPr>
          <w:rStyle w:val="FontStyle17"/>
          <w:b/>
          <w:sz w:val="24"/>
          <w:szCs w:val="24"/>
        </w:rPr>
        <w:t xml:space="preserve">Карта зон с особыми условиями использования территории </w:t>
      </w:r>
      <w:r w:rsidR="00D15C85" w:rsidRPr="00285826">
        <w:rPr>
          <w:rStyle w:val="FontStyle17"/>
          <w:b/>
          <w:sz w:val="24"/>
          <w:szCs w:val="24"/>
        </w:rPr>
        <w:t>Шалаболинского</w:t>
      </w:r>
      <w:r w:rsidRPr="00285826">
        <w:rPr>
          <w:rStyle w:val="FontStyle17"/>
          <w:b/>
          <w:sz w:val="24"/>
          <w:szCs w:val="24"/>
        </w:rPr>
        <w:t xml:space="preserve"> сельсовета</w:t>
      </w:r>
    </w:p>
    <w:p w:rsidR="0034641B" w:rsidRPr="00285826" w:rsidRDefault="0034641B" w:rsidP="00285826">
      <w:pPr>
        <w:ind w:firstLine="720"/>
        <w:jc w:val="both"/>
        <w:rPr>
          <w:rStyle w:val="FontStyle17"/>
          <w:sz w:val="24"/>
          <w:szCs w:val="24"/>
        </w:rPr>
      </w:pPr>
      <w:r w:rsidRPr="00285826">
        <w:rPr>
          <w:rStyle w:val="FontStyle17"/>
          <w:sz w:val="24"/>
          <w:szCs w:val="24"/>
        </w:rPr>
        <w:t>Карта зон с особыми условиями использования территории Шалаболинского сельсовета приведена в приложении №1</w:t>
      </w:r>
      <w:r w:rsidR="00B649F6" w:rsidRPr="00285826">
        <w:rPr>
          <w:rStyle w:val="FontStyle17"/>
          <w:sz w:val="24"/>
          <w:szCs w:val="24"/>
        </w:rPr>
        <w:t xml:space="preserve">. </w:t>
      </w:r>
    </w:p>
    <w:p w:rsidR="0034641B" w:rsidRPr="00285826" w:rsidRDefault="0034641B" w:rsidP="00285826">
      <w:pPr>
        <w:ind w:firstLine="720"/>
        <w:jc w:val="both"/>
        <w:rPr>
          <w:rStyle w:val="FontStyle17"/>
          <w:sz w:val="24"/>
          <w:szCs w:val="24"/>
        </w:rPr>
      </w:pPr>
      <w:r w:rsidRPr="00285826">
        <w:rPr>
          <w:rStyle w:val="FontStyle17"/>
          <w:sz w:val="24"/>
          <w:szCs w:val="24"/>
        </w:rPr>
        <w:t>На карте выделяются зоны с особыми условиями использовании территории, которые отображают границы зона, в пределах которых действуют экологические и санитарно-эпидемиологические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r w:rsidR="00B649F6" w:rsidRPr="00285826">
        <w:rPr>
          <w:rStyle w:val="FontStyle17"/>
          <w:sz w:val="24"/>
          <w:szCs w:val="24"/>
        </w:rPr>
        <w:t xml:space="preserve">. </w:t>
      </w:r>
    </w:p>
    <w:p w:rsidR="0034641B" w:rsidRPr="00285826" w:rsidRDefault="0034641B" w:rsidP="00285826">
      <w:pPr>
        <w:ind w:firstLine="720"/>
        <w:jc w:val="both"/>
        <w:rPr>
          <w:rStyle w:val="FontStyle17"/>
          <w:sz w:val="24"/>
          <w:szCs w:val="24"/>
        </w:rPr>
      </w:pPr>
      <w:r w:rsidRPr="00285826">
        <w:rPr>
          <w:rStyle w:val="FontStyle17"/>
          <w:sz w:val="24"/>
          <w:szCs w:val="24"/>
        </w:rPr>
        <w:t>На картах градостроительного зонирования отображаются границы следующих зон с особыми условиями использования территории:</w:t>
      </w:r>
    </w:p>
    <w:p w:rsidR="006523E0" w:rsidRPr="00285826" w:rsidRDefault="006523E0" w:rsidP="00285826">
      <w:pPr>
        <w:widowControl w:val="0"/>
        <w:numPr>
          <w:ilvl w:val="0"/>
          <w:numId w:val="37"/>
        </w:numPr>
        <w:autoSpaceDE w:val="0"/>
        <w:autoSpaceDN w:val="0"/>
        <w:adjustRightInd w:val="0"/>
        <w:ind w:left="0"/>
        <w:jc w:val="both"/>
        <w:rPr>
          <w:rStyle w:val="FontStyle17"/>
          <w:sz w:val="24"/>
          <w:szCs w:val="24"/>
        </w:rPr>
      </w:pPr>
      <w:r w:rsidRPr="00285826">
        <w:rPr>
          <w:rStyle w:val="FontStyle17"/>
          <w:sz w:val="24"/>
          <w:szCs w:val="24"/>
        </w:rPr>
        <w:t>Охранные зоны объектов культурного наследия;</w:t>
      </w:r>
    </w:p>
    <w:p w:rsidR="0034641B" w:rsidRPr="00285826" w:rsidRDefault="0034641B" w:rsidP="00285826">
      <w:pPr>
        <w:widowControl w:val="0"/>
        <w:numPr>
          <w:ilvl w:val="0"/>
          <w:numId w:val="37"/>
        </w:numPr>
        <w:autoSpaceDE w:val="0"/>
        <w:autoSpaceDN w:val="0"/>
        <w:adjustRightInd w:val="0"/>
        <w:ind w:left="0"/>
        <w:jc w:val="both"/>
        <w:rPr>
          <w:rStyle w:val="FontStyle17"/>
          <w:sz w:val="24"/>
          <w:szCs w:val="24"/>
        </w:rPr>
      </w:pPr>
      <w:r w:rsidRPr="00285826">
        <w:rPr>
          <w:rStyle w:val="FontStyle17"/>
          <w:sz w:val="24"/>
          <w:szCs w:val="24"/>
        </w:rPr>
        <w:t>Санитарно-защитные зоны</w:t>
      </w:r>
      <w:r w:rsidR="006523E0" w:rsidRPr="00285826">
        <w:rPr>
          <w:rStyle w:val="FontStyle17"/>
          <w:sz w:val="24"/>
          <w:szCs w:val="24"/>
        </w:rPr>
        <w:t>;</w:t>
      </w:r>
    </w:p>
    <w:p w:rsidR="006523E0" w:rsidRPr="00285826" w:rsidRDefault="006523E0" w:rsidP="00285826">
      <w:pPr>
        <w:widowControl w:val="0"/>
        <w:numPr>
          <w:ilvl w:val="0"/>
          <w:numId w:val="37"/>
        </w:numPr>
        <w:autoSpaceDE w:val="0"/>
        <w:autoSpaceDN w:val="0"/>
        <w:adjustRightInd w:val="0"/>
        <w:ind w:left="0"/>
        <w:jc w:val="both"/>
        <w:rPr>
          <w:rStyle w:val="FontStyle17"/>
          <w:sz w:val="24"/>
          <w:szCs w:val="24"/>
        </w:rPr>
      </w:pPr>
      <w:r w:rsidRPr="00285826">
        <w:rPr>
          <w:rStyle w:val="FontStyle17"/>
          <w:sz w:val="24"/>
          <w:szCs w:val="24"/>
        </w:rPr>
        <w:t>Придорожные полосы автомобильных дорог;</w:t>
      </w:r>
    </w:p>
    <w:p w:rsidR="006523E0" w:rsidRPr="00285826" w:rsidRDefault="006523E0" w:rsidP="00285826">
      <w:pPr>
        <w:widowControl w:val="0"/>
        <w:numPr>
          <w:ilvl w:val="0"/>
          <w:numId w:val="37"/>
        </w:numPr>
        <w:autoSpaceDE w:val="0"/>
        <w:autoSpaceDN w:val="0"/>
        <w:adjustRightInd w:val="0"/>
        <w:ind w:left="0"/>
        <w:jc w:val="both"/>
        <w:rPr>
          <w:rStyle w:val="FontStyle17"/>
          <w:sz w:val="24"/>
          <w:szCs w:val="24"/>
        </w:rPr>
      </w:pPr>
      <w:r w:rsidRPr="00285826">
        <w:rPr>
          <w:rStyle w:val="FontStyle17"/>
          <w:sz w:val="24"/>
          <w:szCs w:val="24"/>
        </w:rPr>
        <w:t>Охранные зоны электрических сетей;</w:t>
      </w:r>
    </w:p>
    <w:p w:rsidR="0034641B" w:rsidRPr="00285826" w:rsidRDefault="0034641B" w:rsidP="00285826">
      <w:pPr>
        <w:widowControl w:val="0"/>
        <w:numPr>
          <w:ilvl w:val="0"/>
          <w:numId w:val="37"/>
        </w:numPr>
        <w:autoSpaceDE w:val="0"/>
        <w:autoSpaceDN w:val="0"/>
        <w:adjustRightInd w:val="0"/>
        <w:ind w:left="0"/>
        <w:jc w:val="both"/>
        <w:rPr>
          <w:rStyle w:val="FontStyle17"/>
          <w:sz w:val="24"/>
          <w:szCs w:val="24"/>
        </w:rPr>
      </w:pPr>
      <w:r w:rsidRPr="00285826">
        <w:rPr>
          <w:rStyle w:val="FontStyle17"/>
          <w:sz w:val="24"/>
          <w:szCs w:val="24"/>
        </w:rPr>
        <w:t>Водоохранные зоны и прибрежные полосы водных объектов</w:t>
      </w:r>
      <w:r w:rsidR="006523E0" w:rsidRPr="00285826">
        <w:rPr>
          <w:rStyle w:val="FontStyle17"/>
          <w:sz w:val="24"/>
          <w:szCs w:val="24"/>
        </w:rPr>
        <w:t>;</w:t>
      </w:r>
    </w:p>
    <w:p w:rsidR="0034641B" w:rsidRPr="00285826" w:rsidRDefault="0034641B" w:rsidP="00285826">
      <w:pPr>
        <w:widowControl w:val="0"/>
        <w:numPr>
          <w:ilvl w:val="0"/>
          <w:numId w:val="37"/>
        </w:numPr>
        <w:autoSpaceDE w:val="0"/>
        <w:autoSpaceDN w:val="0"/>
        <w:adjustRightInd w:val="0"/>
        <w:ind w:left="0"/>
        <w:jc w:val="both"/>
        <w:rPr>
          <w:rStyle w:val="FontStyle17"/>
          <w:sz w:val="24"/>
          <w:szCs w:val="24"/>
        </w:rPr>
      </w:pPr>
      <w:r w:rsidRPr="00285826">
        <w:rPr>
          <w:rStyle w:val="FontStyle17"/>
          <w:sz w:val="24"/>
          <w:szCs w:val="24"/>
        </w:rPr>
        <w:t>Охранные зоны линий и сооружений связи (на карте не отображаются)</w:t>
      </w:r>
      <w:r w:rsidR="00B649F6" w:rsidRPr="00285826">
        <w:rPr>
          <w:rStyle w:val="FontStyle17"/>
          <w:sz w:val="24"/>
          <w:szCs w:val="24"/>
        </w:rPr>
        <w:t xml:space="preserve">. </w:t>
      </w:r>
    </w:p>
    <w:p w:rsidR="00F6652D" w:rsidRPr="00285826" w:rsidRDefault="00F6652D" w:rsidP="00285826">
      <w:pPr>
        <w:jc w:val="both"/>
        <w:rPr>
          <w:rStyle w:val="FontStyle17"/>
          <w:b/>
          <w:sz w:val="24"/>
          <w:szCs w:val="24"/>
        </w:rPr>
      </w:pPr>
    </w:p>
    <w:p w:rsidR="00F129D6" w:rsidRPr="00285826" w:rsidRDefault="00F129D6" w:rsidP="00285826">
      <w:pPr>
        <w:jc w:val="both"/>
        <w:rPr>
          <w:rStyle w:val="FontStyle17"/>
          <w:b/>
          <w:sz w:val="24"/>
          <w:szCs w:val="24"/>
        </w:rPr>
      </w:pPr>
      <w:r w:rsidRPr="00285826">
        <w:rPr>
          <w:rStyle w:val="FontStyle17"/>
          <w:b/>
          <w:sz w:val="24"/>
          <w:szCs w:val="24"/>
        </w:rPr>
        <w:t>Глава 9</w:t>
      </w:r>
      <w:r w:rsidR="00B649F6" w:rsidRPr="00285826">
        <w:rPr>
          <w:rStyle w:val="FontStyle17"/>
          <w:b/>
          <w:sz w:val="24"/>
          <w:szCs w:val="24"/>
        </w:rPr>
        <w:t>.</w:t>
      </w:r>
      <w:r w:rsidRPr="00285826">
        <w:rPr>
          <w:rStyle w:val="FontStyle17"/>
          <w:b/>
          <w:sz w:val="24"/>
          <w:szCs w:val="24"/>
        </w:rPr>
        <w:t>ГРАДОСТРОИТЕЛЬНЫЕ РЕГЛАМЕНТЫ</w:t>
      </w:r>
      <w:r w:rsidR="00B649F6" w:rsidRPr="00285826">
        <w:rPr>
          <w:rStyle w:val="FontStyle17"/>
          <w:b/>
          <w:sz w:val="24"/>
          <w:szCs w:val="24"/>
        </w:rPr>
        <w:t>.</w:t>
      </w:r>
      <w:r w:rsidRPr="00285826">
        <w:rPr>
          <w:rStyle w:val="FontStyle17"/>
          <w:b/>
          <w:sz w:val="24"/>
          <w:szCs w:val="24"/>
        </w:rPr>
        <w:t>ТЕРРИТОРИАЛЬНЫЕ ЗОНЫ</w:t>
      </w:r>
      <w:r w:rsidR="00B649F6" w:rsidRPr="00285826">
        <w:rPr>
          <w:rStyle w:val="FontStyle17"/>
          <w:b/>
          <w:sz w:val="24"/>
          <w:szCs w:val="24"/>
        </w:rPr>
        <w:t>.</w:t>
      </w:r>
      <w:r w:rsidRPr="00285826">
        <w:rPr>
          <w:rStyle w:val="FontStyle17"/>
          <w:b/>
          <w:sz w:val="24"/>
          <w:szCs w:val="24"/>
        </w:rPr>
        <w:t>ЗОНЫ С ОСОБЫМИ УСЛОВИЯМИ ИСПОЛЬЗОВАНИЯ ТЕРРИТОРИЙ</w:t>
      </w:r>
    </w:p>
    <w:p w:rsidR="00F6652D" w:rsidRPr="00285826" w:rsidRDefault="00F6652D" w:rsidP="00285826">
      <w:pPr>
        <w:widowControl w:val="0"/>
        <w:autoSpaceDE w:val="0"/>
        <w:autoSpaceDN w:val="0"/>
        <w:adjustRightInd w:val="0"/>
        <w:ind w:firstLine="540"/>
        <w:jc w:val="both"/>
        <w:rPr>
          <w:b/>
        </w:rPr>
      </w:pPr>
    </w:p>
    <w:p w:rsidR="003B1C4B" w:rsidRPr="00285826" w:rsidRDefault="003B1C4B" w:rsidP="00285826">
      <w:pPr>
        <w:pStyle w:val="Style5"/>
        <w:widowControl/>
        <w:spacing w:line="240" w:lineRule="auto"/>
        <w:ind w:firstLine="720"/>
        <w:jc w:val="both"/>
        <w:rPr>
          <w:rStyle w:val="FontStyle20"/>
          <w:sz w:val="24"/>
          <w:szCs w:val="24"/>
        </w:rPr>
      </w:pPr>
      <w:r w:rsidRPr="00285826">
        <w:rPr>
          <w:rStyle w:val="FontStyle17"/>
          <w:b/>
          <w:sz w:val="24"/>
          <w:szCs w:val="24"/>
        </w:rPr>
        <w:t>Статья 62</w:t>
      </w:r>
      <w:r w:rsidR="00B649F6" w:rsidRPr="00285826">
        <w:rPr>
          <w:rStyle w:val="FontStyle17"/>
          <w:b/>
          <w:sz w:val="24"/>
          <w:szCs w:val="24"/>
        </w:rPr>
        <w:t>.</w:t>
      </w:r>
      <w:r w:rsidRPr="00285826">
        <w:rPr>
          <w:rStyle w:val="FontStyle20"/>
          <w:sz w:val="24"/>
          <w:szCs w:val="24"/>
        </w:rPr>
        <w:t>Жилые зоны</w:t>
      </w:r>
    </w:p>
    <w:p w:rsidR="00285826" w:rsidRPr="009A62C2" w:rsidRDefault="00285826" w:rsidP="00285826">
      <w:pPr>
        <w:pStyle w:val="Style2"/>
        <w:widowControl/>
        <w:spacing w:line="240" w:lineRule="auto"/>
        <w:ind w:firstLine="720"/>
        <w:jc w:val="both"/>
        <w:rPr>
          <w:rStyle w:val="FontStyle17"/>
          <w:b/>
          <w:sz w:val="24"/>
          <w:szCs w:val="24"/>
          <w:u w:val="single"/>
        </w:rPr>
      </w:pPr>
      <w:r w:rsidRPr="009A62C2">
        <w:rPr>
          <w:rStyle w:val="FontStyle17"/>
          <w:b/>
          <w:sz w:val="24"/>
          <w:szCs w:val="24"/>
          <w:u w:val="single"/>
        </w:rPr>
        <w:t>Зона застройки индивидуальными жилыми домами (Ж1)</w:t>
      </w:r>
    </w:p>
    <w:p w:rsidR="00285826" w:rsidRPr="00D74F09" w:rsidRDefault="00285826" w:rsidP="00285826">
      <w:pPr>
        <w:pStyle w:val="Style4"/>
        <w:widowControl/>
        <w:tabs>
          <w:tab w:val="left" w:pos="730"/>
        </w:tabs>
        <w:ind w:firstLine="720"/>
        <w:jc w:val="both"/>
        <w:rPr>
          <w:rStyle w:val="FontStyle21"/>
          <w:i w:val="0"/>
          <w:iCs w:val="0"/>
          <w:sz w:val="24"/>
          <w:szCs w:val="24"/>
        </w:rPr>
      </w:pPr>
      <w:r w:rsidRPr="00D74F09">
        <w:rPr>
          <w:rStyle w:val="FontStyle21"/>
          <w:i w:val="0"/>
          <w:iCs w:val="0"/>
          <w:sz w:val="24"/>
          <w:szCs w:val="24"/>
        </w:rPr>
        <w:t>1.Зоны усадебной жилой застройки обеспечивают формирование кварталов комфортного жилья со средней и низкой плотностью застройки, посредством преимущественного размещения одноквартирных и двухквартирных усадебных жилых домов.</w:t>
      </w:r>
    </w:p>
    <w:p w:rsidR="00285826" w:rsidRPr="00D74F09" w:rsidRDefault="00285826" w:rsidP="00285826">
      <w:pPr>
        <w:pStyle w:val="Style6"/>
        <w:widowControl/>
        <w:tabs>
          <w:tab w:val="left" w:pos="694"/>
        </w:tabs>
        <w:spacing w:line="240" w:lineRule="auto"/>
        <w:ind w:firstLine="720"/>
        <w:rPr>
          <w:rStyle w:val="FontStyle21"/>
          <w:i w:val="0"/>
          <w:iCs w:val="0"/>
          <w:sz w:val="24"/>
          <w:szCs w:val="24"/>
        </w:rPr>
      </w:pPr>
      <w:r w:rsidRPr="00D74F09">
        <w:rPr>
          <w:rStyle w:val="FontStyle21"/>
          <w:i w:val="0"/>
          <w:iCs w:val="0"/>
          <w:sz w:val="24"/>
          <w:szCs w:val="24"/>
        </w:rPr>
        <w:t xml:space="preserve">2.Основные виды разрешённого использования: </w:t>
      </w:r>
    </w:p>
    <w:p w:rsidR="00285826" w:rsidRPr="00D74F09" w:rsidRDefault="00285826" w:rsidP="00285826">
      <w:pPr>
        <w:pStyle w:val="Style6"/>
        <w:widowControl/>
        <w:tabs>
          <w:tab w:val="left" w:pos="694"/>
        </w:tabs>
        <w:spacing w:line="240" w:lineRule="auto"/>
        <w:ind w:firstLine="720"/>
        <w:rPr>
          <w:rStyle w:val="FontStyle17"/>
          <w:sz w:val="24"/>
          <w:szCs w:val="24"/>
        </w:rPr>
      </w:pPr>
      <w:r w:rsidRPr="00D74F09">
        <w:rPr>
          <w:rStyle w:val="FontStyle17"/>
          <w:sz w:val="24"/>
          <w:szCs w:val="24"/>
        </w:rPr>
        <w:t>1) для индивидуального жилищного строительства (код 2.1) в части размещения одноквартирных усадебных жилых домов;</w:t>
      </w:r>
    </w:p>
    <w:p w:rsidR="00285826" w:rsidRPr="00D74F09" w:rsidRDefault="00285826" w:rsidP="00285826">
      <w:pPr>
        <w:pStyle w:val="Style6"/>
        <w:widowControl/>
        <w:tabs>
          <w:tab w:val="left" w:pos="694"/>
        </w:tabs>
        <w:spacing w:line="240" w:lineRule="auto"/>
        <w:ind w:firstLine="720"/>
        <w:rPr>
          <w:rStyle w:val="FontStyle17"/>
          <w:sz w:val="24"/>
          <w:szCs w:val="24"/>
        </w:rPr>
      </w:pPr>
      <w:r w:rsidRPr="00D74F09">
        <w:rPr>
          <w:rStyle w:val="FontStyle17"/>
          <w:sz w:val="24"/>
          <w:szCs w:val="24"/>
        </w:rPr>
        <w:t xml:space="preserve"> 2) блокированная жилая застройка (код 2.3) в части размещения двухквартирных усадебных жилых домов.</w:t>
      </w:r>
    </w:p>
    <w:p w:rsidR="003B1C4B" w:rsidRPr="00285826" w:rsidRDefault="00E238ED" w:rsidP="00285826">
      <w:pPr>
        <w:pStyle w:val="Style6"/>
        <w:widowControl/>
        <w:tabs>
          <w:tab w:val="left" w:pos="691"/>
        </w:tabs>
        <w:spacing w:line="240" w:lineRule="auto"/>
        <w:ind w:firstLine="0"/>
        <w:rPr>
          <w:rStyle w:val="FontStyle21"/>
          <w:i w:val="0"/>
          <w:iCs w:val="0"/>
          <w:sz w:val="24"/>
          <w:szCs w:val="24"/>
        </w:rPr>
      </w:pPr>
      <w:r w:rsidRPr="00285826">
        <w:rPr>
          <w:rStyle w:val="FontStyle21"/>
          <w:i w:val="0"/>
          <w:iCs w:val="0"/>
          <w:sz w:val="24"/>
          <w:szCs w:val="24"/>
        </w:rPr>
        <w:tab/>
      </w:r>
      <w:r w:rsidR="00285826">
        <w:rPr>
          <w:rStyle w:val="FontStyle21"/>
          <w:i w:val="0"/>
          <w:iCs w:val="0"/>
          <w:sz w:val="24"/>
          <w:szCs w:val="24"/>
        </w:rPr>
        <w:t>3</w:t>
      </w:r>
      <w:r w:rsidR="00B649F6" w:rsidRPr="00285826">
        <w:rPr>
          <w:rStyle w:val="FontStyle21"/>
          <w:i w:val="0"/>
          <w:iCs w:val="0"/>
          <w:sz w:val="24"/>
          <w:szCs w:val="24"/>
        </w:rPr>
        <w:t xml:space="preserve">. </w:t>
      </w:r>
      <w:r w:rsidR="003B1C4B" w:rsidRPr="00285826">
        <w:rPr>
          <w:rStyle w:val="FontStyle21"/>
          <w:i w:val="0"/>
          <w:iCs w:val="0"/>
          <w:sz w:val="24"/>
          <w:szCs w:val="24"/>
        </w:rPr>
        <w:t xml:space="preserve">Вспомогательные виды </w:t>
      </w:r>
      <w:r w:rsidR="00DB062E" w:rsidRPr="00285826">
        <w:rPr>
          <w:rStyle w:val="FontStyle21"/>
          <w:i w:val="0"/>
          <w:iCs w:val="0"/>
          <w:sz w:val="24"/>
          <w:szCs w:val="24"/>
        </w:rPr>
        <w:t>разрешённого</w:t>
      </w:r>
      <w:r w:rsidR="003B1C4B" w:rsidRPr="00285826">
        <w:rPr>
          <w:rStyle w:val="FontStyle21"/>
          <w:i w:val="0"/>
          <w:iCs w:val="0"/>
          <w:sz w:val="24"/>
          <w:szCs w:val="24"/>
        </w:rPr>
        <w:t xml:space="preserve"> использования: </w:t>
      </w:r>
    </w:p>
    <w:p w:rsidR="0012094E" w:rsidRPr="00285826" w:rsidRDefault="00285826" w:rsidP="00285826">
      <w:pPr>
        <w:pStyle w:val="Style6"/>
        <w:widowControl/>
        <w:tabs>
          <w:tab w:val="left" w:pos="691"/>
        </w:tabs>
        <w:spacing w:line="240" w:lineRule="auto"/>
        <w:ind w:left="692" w:firstLine="0"/>
        <w:rPr>
          <w:rStyle w:val="FontStyle17"/>
          <w:sz w:val="24"/>
          <w:szCs w:val="24"/>
        </w:rPr>
      </w:pPr>
      <w:r>
        <w:rPr>
          <w:rStyle w:val="FontStyle17"/>
          <w:sz w:val="24"/>
          <w:szCs w:val="24"/>
        </w:rPr>
        <w:t>1)</w:t>
      </w:r>
      <w:r w:rsidR="003B1C4B" w:rsidRPr="00285826">
        <w:rPr>
          <w:rStyle w:val="FontStyle17"/>
          <w:sz w:val="24"/>
          <w:szCs w:val="24"/>
        </w:rPr>
        <w:t>садоводство, огородничество на приусадебном земельном участке</w:t>
      </w:r>
      <w:r w:rsidR="0012094E" w:rsidRPr="00285826">
        <w:t>, ведение товарного сель</w:t>
      </w:r>
      <w:r w:rsidR="006222C0" w:rsidRPr="00285826">
        <w:t>скохозяйственного производства</w:t>
      </w:r>
      <w:r w:rsidR="006824C3" w:rsidRPr="00285826">
        <w:t xml:space="preserve">, игры </w:t>
      </w:r>
      <w:r w:rsidR="0012094E" w:rsidRPr="00285826">
        <w:t>детей, отдых</w:t>
      </w:r>
      <w:r w:rsidR="003B1C4B" w:rsidRPr="00285826">
        <w:rPr>
          <w:rStyle w:val="FontStyle17"/>
          <w:sz w:val="24"/>
          <w:szCs w:val="24"/>
        </w:rPr>
        <w:t xml:space="preserve">; </w:t>
      </w:r>
    </w:p>
    <w:p w:rsidR="0012094E" w:rsidRPr="00285826" w:rsidRDefault="00285826" w:rsidP="00285826">
      <w:pPr>
        <w:pStyle w:val="Style6"/>
        <w:widowControl/>
        <w:tabs>
          <w:tab w:val="left" w:pos="691"/>
        </w:tabs>
        <w:spacing w:line="240" w:lineRule="auto"/>
        <w:ind w:left="692" w:firstLine="0"/>
        <w:rPr>
          <w:rStyle w:val="FontStyle17"/>
          <w:sz w:val="24"/>
          <w:szCs w:val="24"/>
        </w:rPr>
      </w:pPr>
      <w:r>
        <w:t>2)</w:t>
      </w:r>
      <w:r w:rsidR="0012094E" w:rsidRPr="00285826">
        <w:t xml:space="preserve">Ведение развитого ЛПХ </w:t>
      </w:r>
      <w:hyperlink w:anchor="Par138" w:history="1">
        <w:r w:rsidR="006824C3" w:rsidRPr="00285826">
          <w:t>(</w:t>
        </w:r>
        <w:r w:rsidR="0012094E" w:rsidRPr="00285826">
          <w:t xml:space="preserve">личное подсобное хозяйство ссодержаниемкрупного, мелкого </w:t>
        </w:r>
        <w:r w:rsidR="006824C3" w:rsidRPr="00285826">
          <w:t>скота, птицы)</w:t>
        </w:r>
        <w:r w:rsidR="00B649F6" w:rsidRPr="00285826">
          <w:t xml:space="preserve">. </w:t>
        </w:r>
      </w:hyperlink>
    </w:p>
    <w:p w:rsidR="003B1C4B"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 xml:space="preserve">3) </w:t>
      </w:r>
      <w:r w:rsidRPr="00285826">
        <w:rPr>
          <w:rStyle w:val="FontStyle16"/>
          <w:b w:val="0"/>
          <w:sz w:val="24"/>
          <w:szCs w:val="24"/>
        </w:rPr>
        <w:t>теплицы,</w:t>
      </w:r>
      <w:r w:rsidRPr="00285826">
        <w:rPr>
          <w:rStyle w:val="FontStyle17"/>
          <w:sz w:val="24"/>
          <w:szCs w:val="24"/>
        </w:rPr>
        <w:t>парники, оранжереи на приусадебном земельном участке;</w:t>
      </w:r>
    </w:p>
    <w:p w:rsidR="003B1C4B"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 xml:space="preserve">4) отдельно стоящий, встроенно-пристроенный к жилому дому гараж на 1-2 легковые машины на приусадебном земельном участке; </w:t>
      </w:r>
    </w:p>
    <w:p w:rsidR="003B1C4B"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5) колодцы, скважины на земельном участке, резервуары для хранения воды;</w:t>
      </w:r>
    </w:p>
    <w:p w:rsidR="003B1C4B"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lastRenderedPageBreak/>
        <w:t xml:space="preserve">6) хозяйственные постройки; </w:t>
      </w:r>
    </w:p>
    <w:p w:rsidR="003B1C4B"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 xml:space="preserve">7) строения для содержания мелкого домашнего скота; </w:t>
      </w:r>
    </w:p>
    <w:p w:rsidR="003B1C4B"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 xml:space="preserve">8) объекты пожарной охраны; </w:t>
      </w:r>
    </w:p>
    <w:p w:rsidR="003B1C4B"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 xml:space="preserve">9) водонапорные башни; </w:t>
      </w:r>
    </w:p>
    <w:p w:rsidR="00332218"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 xml:space="preserve">10) </w:t>
      </w:r>
      <w:r w:rsidR="008B6725" w:rsidRPr="00285826">
        <w:rPr>
          <w:rStyle w:val="FontStyle17"/>
          <w:sz w:val="24"/>
          <w:szCs w:val="24"/>
        </w:rPr>
        <w:t>т</w:t>
      </w:r>
      <w:r w:rsidR="00332218" w:rsidRPr="00285826">
        <w:rPr>
          <w:rStyle w:val="FontStyle17"/>
          <w:sz w:val="24"/>
          <w:szCs w:val="24"/>
        </w:rPr>
        <w:t>рансформаторные;</w:t>
      </w:r>
    </w:p>
    <w:p w:rsidR="00332218" w:rsidRPr="00285826" w:rsidRDefault="00332218" w:rsidP="00285826">
      <w:pPr>
        <w:pStyle w:val="Style6"/>
        <w:widowControl/>
        <w:tabs>
          <w:tab w:val="left" w:pos="691"/>
        </w:tabs>
        <w:spacing w:line="240" w:lineRule="auto"/>
        <w:ind w:firstLine="692"/>
      </w:pPr>
      <w:r w:rsidRPr="00285826">
        <w:rPr>
          <w:rStyle w:val="FontStyle17"/>
          <w:sz w:val="24"/>
          <w:szCs w:val="24"/>
        </w:rPr>
        <w:t>11)</w:t>
      </w:r>
      <w:r w:rsidRPr="00285826">
        <w:t xml:space="preserve"> размещение аптек;</w:t>
      </w:r>
    </w:p>
    <w:p w:rsidR="00332218" w:rsidRPr="00285826" w:rsidRDefault="00332218" w:rsidP="00285826">
      <w:pPr>
        <w:pStyle w:val="Style6"/>
        <w:widowControl/>
        <w:tabs>
          <w:tab w:val="left" w:pos="691"/>
        </w:tabs>
        <w:spacing w:line="240" w:lineRule="auto"/>
        <w:ind w:firstLine="692"/>
      </w:pPr>
      <w:r w:rsidRPr="00285826">
        <w:t>12) размещение отделений и пунктов почтовой связи, пунктов телеграфной связи, переговорных пунктов;</w:t>
      </w:r>
    </w:p>
    <w:p w:rsidR="0005403B" w:rsidRPr="00285826" w:rsidRDefault="00332218" w:rsidP="00285826">
      <w:pPr>
        <w:pStyle w:val="Style6"/>
        <w:widowControl/>
        <w:tabs>
          <w:tab w:val="left" w:pos="691"/>
        </w:tabs>
        <w:spacing w:line="240" w:lineRule="auto"/>
        <w:ind w:firstLine="692"/>
      </w:pPr>
      <w:r w:rsidRPr="00285826">
        <w:t>13) размещение библиотек</w:t>
      </w:r>
      <w:r w:rsidR="0005403B" w:rsidRPr="00285826">
        <w:t>;</w:t>
      </w:r>
    </w:p>
    <w:p w:rsidR="0005403B" w:rsidRPr="00285826" w:rsidRDefault="0005403B" w:rsidP="00285826">
      <w:pPr>
        <w:pStyle w:val="Style6"/>
        <w:widowControl/>
        <w:tabs>
          <w:tab w:val="left" w:pos="694"/>
        </w:tabs>
        <w:spacing w:line="240" w:lineRule="auto"/>
        <w:ind w:firstLine="692"/>
      </w:pPr>
      <w:r w:rsidRPr="00285826">
        <w:t>14) размещение открытых стоянок, открытых площадок для временной парковки автотранспорта при соблюдении необходимых гигиенических, экологических, противопожарных и санитарных требований</w:t>
      </w:r>
      <w:r w:rsidR="006222C0" w:rsidRPr="00285826">
        <w:t>;</w:t>
      </w:r>
    </w:p>
    <w:p w:rsidR="00332218" w:rsidRPr="00285826" w:rsidRDefault="0005403B" w:rsidP="00285826">
      <w:pPr>
        <w:pStyle w:val="Style6"/>
        <w:widowControl/>
        <w:tabs>
          <w:tab w:val="left" w:pos="691"/>
        </w:tabs>
        <w:spacing w:line="240" w:lineRule="auto"/>
        <w:ind w:firstLine="692"/>
        <w:rPr>
          <w:rStyle w:val="FontStyle17"/>
          <w:sz w:val="24"/>
          <w:szCs w:val="24"/>
        </w:rPr>
      </w:pPr>
      <w:r w:rsidRPr="00285826">
        <w:t>15) размещение объектов инженерной инфраструктуры и линейных объектов, связанных с объектами, расположенными в зоне жилой усадебной застройки, а также в смежных территориальных зонах, либо с обслуживанием таких объектов;</w:t>
      </w:r>
    </w:p>
    <w:p w:rsidR="001B465B" w:rsidRPr="00285826" w:rsidRDefault="00A362CD" w:rsidP="00285826">
      <w:pPr>
        <w:pStyle w:val="Style6"/>
        <w:widowControl/>
        <w:tabs>
          <w:tab w:val="left" w:pos="691"/>
        </w:tabs>
        <w:spacing w:line="240" w:lineRule="auto"/>
        <w:ind w:firstLine="692"/>
      </w:pPr>
      <w:r w:rsidRPr="00285826">
        <w:rPr>
          <w:rStyle w:val="FontStyle17"/>
          <w:sz w:val="24"/>
          <w:szCs w:val="24"/>
        </w:rPr>
        <w:t>1</w:t>
      </w:r>
      <w:r w:rsidR="0005403B" w:rsidRPr="00285826">
        <w:rPr>
          <w:rStyle w:val="FontStyle17"/>
          <w:sz w:val="24"/>
          <w:szCs w:val="24"/>
        </w:rPr>
        <w:t>6</w:t>
      </w:r>
      <w:r w:rsidRPr="00285826">
        <w:rPr>
          <w:rStyle w:val="FontStyle17"/>
          <w:sz w:val="24"/>
          <w:szCs w:val="24"/>
        </w:rPr>
        <w:t xml:space="preserve">) </w:t>
      </w:r>
      <w:r w:rsidRPr="00285826">
        <w:t>устройство локальных очистных сооружений с расходом стоков не более 3 м</w:t>
      </w:r>
      <w:r w:rsidRPr="00285826">
        <w:rPr>
          <w:vertAlign w:val="superscript"/>
        </w:rPr>
        <w:t>3</w:t>
      </w:r>
      <w:r w:rsidRPr="00285826">
        <w:t>/сут</w:t>
      </w:r>
      <w:r w:rsidR="00B649F6" w:rsidRPr="00285826">
        <w:t>.</w:t>
      </w:r>
      <w:r w:rsidR="001B465B" w:rsidRPr="00285826">
        <w:t>;</w:t>
      </w:r>
    </w:p>
    <w:p w:rsidR="0005403B" w:rsidRPr="00285826" w:rsidRDefault="001B465B" w:rsidP="00285826">
      <w:pPr>
        <w:pStyle w:val="Style6"/>
        <w:widowControl/>
        <w:tabs>
          <w:tab w:val="left" w:pos="691"/>
        </w:tabs>
        <w:spacing w:line="240" w:lineRule="auto"/>
        <w:ind w:firstLine="692"/>
        <w:rPr>
          <w:rStyle w:val="FontStyle21"/>
          <w:b w:val="0"/>
          <w:bCs w:val="0"/>
          <w:i w:val="0"/>
          <w:iCs w:val="0"/>
          <w:sz w:val="24"/>
          <w:szCs w:val="24"/>
        </w:rPr>
      </w:pPr>
      <w:r w:rsidRPr="00285826">
        <w:rPr>
          <w:rStyle w:val="FontStyle17"/>
          <w:sz w:val="24"/>
          <w:szCs w:val="24"/>
        </w:rPr>
        <w:t>17) индивидуальные бани, сауны при условии канализирования стоков.</w:t>
      </w:r>
    </w:p>
    <w:p w:rsidR="003B1C4B" w:rsidRPr="00285826" w:rsidRDefault="00285826" w:rsidP="00285826">
      <w:pPr>
        <w:pStyle w:val="Style6"/>
        <w:widowControl/>
        <w:tabs>
          <w:tab w:val="left" w:pos="691"/>
        </w:tabs>
        <w:spacing w:line="240" w:lineRule="auto"/>
        <w:ind w:firstLine="0"/>
        <w:rPr>
          <w:rStyle w:val="FontStyle21"/>
          <w:i w:val="0"/>
          <w:iCs w:val="0"/>
          <w:sz w:val="24"/>
          <w:szCs w:val="24"/>
        </w:rPr>
      </w:pPr>
      <w:r>
        <w:rPr>
          <w:rStyle w:val="FontStyle21"/>
          <w:i w:val="0"/>
          <w:iCs w:val="0"/>
          <w:sz w:val="24"/>
          <w:szCs w:val="24"/>
        </w:rPr>
        <w:tab/>
        <w:t>4.</w:t>
      </w:r>
      <w:r w:rsidR="003B1C4B" w:rsidRPr="00285826">
        <w:rPr>
          <w:rStyle w:val="FontStyle21"/>
          <w:i w:val="0"/>
          <w:iCs w:val="0"/>
          <w:sz w:val="24"/>
          <w:szCs w:val="24"/>
        </w:rPr>
        <w:t>Условно разрешенные виды использования:</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t>1)</w:t>
      </w:r>
      <w:r w:rsidRPr="00D74F09">
        <w:rPr>
          <w:rStyle w:val="FontStyle17"/>
          <w:sz w:val="24"/>
          <w:szCs w:val="24"/>
        </w:rPr>
        <w:t>малоэтажная многоквартирная жилая застройка (код 2.1.1) в части размещениямалоэтажных секционных домов;</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t>2)</w:t>
      </w:r>
      <w:r w:rsidRPr="00D74F09">
        <w:rPr>
          <w:rStyle w:val="FontStyle17"/>
          <w:sz w:val="24"/>
          <w:szCs w:val="24"/>
        </w:rPr>
        <w:t>магазины (код 4.4) с торговой площадью не более 40 кв.м;</w:t>
      </w:r>
    </w:p>
    <w:p w:rsidR="00285826" w:rsidRPr="00D74F09" w:rsidRDefault="00285826" w:rsidP="00285826">
      <w:pPr>
        <w:pStyle w:val="Style6"/>
        <w:widowControl/>
        <w:tabs>
          <w:tab w:val="left" w:pos="691"/>
        </w:tabs>
        <w:spacing w:line="240" w:lineRule="auto"/>
        <w:ind w:firstLine="0"/>
        <w:rPr>
          <w:rStyle w:val="FontStyle21"/>
          <w:i w:val="0"/>
          <w:iCs w:val="0"/>
          <w:sz w:val="24"/>
          <w:szCs w:val="24"/>
        </w:rPr>
      </w:pPr>
      <w:r>
        <w:rPr>
          <w:rStyle w:val="FontStyle17"/>
          <w:sz w:val="24"/>
          <w:szCs w:val="24"/>
        </w:rPr>
        <w:tab/>
        <w:t>3)</w:t>
      </w:r>
      <w:r w:rsidRPr="00D74F09">
        <w:rPr>
          <w:rStyle w:val="FontStyle17"/>
          <w:sz w:val="24"/>
          <w:szCs w:val="24"/>
        </w:rPr>
        <w:t>коммунальное обслуживание (код 3.1) в части размещения жилищно-эксплуатационных и аварийно-диспетчерских служб.</w:t>
      </w:r>
    </w:p>
    <w:p w:rsidR="00ED1C08" w:rsidRPr="00285826" w:rsidRDefault="003B1C4B" w:rsidP="00285826">
      <w:pPr>
        <w:pStyle w:val="Style6"/>
        <w:widowControl/>
        <w:numPr>
          <w:ilvl w:val="0"/>
          <w:numId w:val="17"/>
        </w:numPr>
        <w:tabs>
          <w:tab w:val="left" w:pos="691"/>
        </w:tabs>
        <w:spacing w:line="240" w:lineRule="auto"/>
        <w:ind w:firstLine="692"/>
        <w:rPr>
          <w:rStyle w:val="FontStyle21"/>
          <w:b w:val="0"/>
          <w:bCs w:val="0"/>
          <w:i w:val="0"/>
          <w:iCs w:val="0"/>
          <w:sz w:val="24"/>
          <w:szCs w:val="24"/>
        </w:rPr>
      </w:pPr>
      <w:r w:rsidRPr="00285826">
        <w:rPr>
          <w:rStyle w:val="FontStyle21"/>
          <w:i w:val="0"/>
          <w:iCs w:val="0"/>
          <w:sz w:val="24"/>
          <w:szCs w:val="24"/>
        </w:rPr>
        <w:t xml:space="preserve">Предельные (минимальные и (или) максимальные) размеры земельных участков и предельные параметры </w:t>
      </w:r>
      <w:r w:rsidR="00DB062E" w:rsidRPr="00285826">
        <w:rPr>
          <w:rStyle w:val="FontStyle21"/>
          <w:i w:val="0"/>
          <w:iCs w:val="0"/>
          <w:sz w:val="24"/>
          <w:szCs w:val="24"/>
        </w:rPr>
        <w:t>разрешённого</w:t>
      </w:r>
      <w:r w:rsidRPr="00285826">
        <w:rPr>
          <w:rStyle w:val="FontStyle21"/>
          <w:i w:val="0"/>
          <w:iCs w:val="0"/>
          <w:sz w:val="24"/>
          <w:szCs w:val="24"/>
        </w:rPr>
        <w:t xml:space="preserve"> строительства, реконструкции объектов капитального строительства: </w:t>
      </w:r>
    </w:p>
    <w:p w:rsidR="00ED1C08"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 xml:space="preserve">1) </w:t>
      </w:r>
      <w:r w:rsidR="008B6725" w:rsidRPr="00285826">
        <w:rPr>
          <w:rStyle w:val="FontStyle17"/>
          <w:sz w:val="24"/>
          <w:szCs w:val="24"/>
        </w:rPr>
        <w:t>э</w:t>
      </w:r>
      <w:r w:rsidRPr="00285826">
        <w:rPr>
          <w:rStyle w:val="FontStyle17"/>
          <w:sz w:val="24"/>
          <w:szCs w:val="24"/>
        </w:rPr>
        <w:t xml:space="preserve">тажность </w:t>
      </w:r>
      <w:r w:rsidR="00A362CD" w:rsidRPr="00285826">
        <w:rPr>
          <w:rStyle w:val="FontStyle17"/>
          <w:sz w:val="24"/>
          <w:szCs w:val="24"/>
        </w:rPr>
        <w:t>–до 3-х этажей включительно</w:t>
      </w:r>
      <w:r w:rsidRPr="00285826">
        <w:rPr>
          <w:rStyle w:val="FontStyle17"/>
          <w:sz w:val="24"/>
          <w:szCs w:val="24"/>
        </w:rPr>
        <w:t xml:space="preserve">; </w:t>
      </w:r>
    </w:p>
    <w:p w:rsidR="00ED1C08" w:rsidRPr="00285826" w:rsidRDefault="008B6725"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2)</w:t>
      </w:r>
      <w:r w:rsidR="003B1C4B" w:rsidRPr="00285826">
        <w:rPr>
          <w:rStyle w:val="FontStyle17"/>
          <w:sz w:val="24"/>
          <w:szCs w:val="24"/>
        </w:rPr>
        <w:t>площадь земельного участка</w:t>
      </w:r>
      <w:r w:rsidR="00BB0804" w:rsidRPr="00285826">
        <w:rPr>
          <w:rStyle w:val="FontStyle17"/>
          <w:sz w:val="24"/>
          <w:szCs w:val="24"/>
        </w:rPr>
        <w:t xml:space="preserve"> на застроенных территориях</w:t>
      </w:r>
      <w:r w:rsidR="003B1C4B" w:rsidRPr="00285826">
        <w:rPr>
          <w:rStyle w:val="FontStyle17"/>
          <w:sz w:val="24"/>
          <w:szCs w:val="24"/>
        </w:rPr>
        <w:t>, предназначенного для индивидуального жилищного строительства - от 500 кв</w:t>
      </w:r>
      <w:r w:rsidR="00B649F6" w:rsidRPr="00285826">
        <w:rPr>
          <w:rStyle w:val="FontStyle17"/>
          <w:sz w:val="24"/>
          <w:szCs w:val="24"/>
        </w:rPr>
        <w:t xml:space="preserve">. </w:t>
      </w:r>
      <w:r w:rsidR="003B1C4B" w:rsidRPr="00285826">
        <w:rPr>
          <w:rStyle w:val="FontStyle17"/>
          <w:sz w:val="24"/>
          <w:szCs w:val="24"/>
        </w:rPr>
        <w:t>м до 2000 кв</w:t>
      </w:r>
      <w:r w:rsidR="00B649F6" w:rsidRPr="00285826">
        <w:rPr>
          <w:rStyle w:val="FontStyle17"/>
          <w:sz w:val="24"/>
          <w:szCs w:val="24"/>
        </w:rPr>
        <w:t xml:space="preserve">. </w:t>
      </w:r>
      <w:r w:rsidR="003B1C4B" w:rsidRPr="00285826">
        <w:rPr>
          <w:rStyle w:val="FontStyle17"/>
          <w:sz w:val="24"/>
          <w:szCs w:val="24"/>
        </w:rPr>
        <w:t xml:space="preserve">м; </w:t>
      </w:r>
    </w:p>
    <w:p w:rsidR="00BB0804" w:rsidRPr="00285826" w:rsidRDefault="00BB0804"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3)площадь земельного участка на свободных территориях, предназначенного для индивидуального жилищного строительства - от 600 кв</w:t>
      </w:r>
      <w:r w:rsidR="00B649F6" w:rsidRPr="00285826">
        <w:rPr>
          <w:rStyle w:val="FontStyle17"/>
          <w:sz w:val="24"/>
          <w:szCs w:val="24"/>
        </w:rPr>
        <w:t xml:space="preserve">. </w:t>
      </w:r>
      <w:r w:rsidRPr="00285826">
        <w:rPr>
          <w:rStyle w:val="FontStyle17"/>
          <w:sz w:val="24"/>
          <w:szCs w:val="24"/>
        </w:rPr>
        <w:t>м до 2000 кв</w:t>
      </w:r>
      <w:r w:rsidR="00B649F6" w:rsidRPr="00285826">
        <w:rPr>
          <w:rStyle w:val="FontStyle17"/>
          <w:sz w:val="24"/>
          <w:szCs w:val="24"/>
        </w:rPr>
        <w:t xml:space="preserve">. </w:t>
      </w:r>
      <w:r w:rsidRPr="00285826">
        <w:rPr>
          <w:rStyle w:val="FontStyle17"/>
          <w:sz w:val="24"/>
          <w:szCs w:val="24"/>
        </w:rPr>
        <w:t xml:space="preserve">м; </w:t>
      </w:r>
    </w:p>
    <w:p w:rsidR="00BB0804" w:rsidRPr="00285826" w:rsidRDefault="00BB0804"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4) площадь земельного участка на застроенных территориях, предназначенного для ведения личного подсобного хозяйства - от 800 кв</w:t>
      </w:r>
      <w:r w:rsidR="00B649F6" w:rsidRPr="00285826">
        <w:rPr>
          <w:rStyle w:val="FontStyle17"/>
          <w:sz w:val="24"/>
          <w:szCs w:val="24"/>
        </w:rPr>
        <w:t xml:space="preserve">. </w:t>
      </w:r>
      <w:r w:rsidRPr="00285826">
        <w:rPr>
          <w:rStyle w:val="FontStyle17"/>
          <w:sz w:val="24"/>
          <w:szCs w:val="24"/>
        </w:rPr>
        <w:t>мдо 10000 кв</w:t>
      </w:r>
      <w:r w:rsidR="00B649F6" w:rsidRPr="00285826">
        <w:rPr>
          <w:rStyle w:val="FontStyle17"/>
          <w:sz w:val="24"/>
          <w:szCs w:val="24"/>
        </w:rPr>
        <w:t xml:space="preserve">. </w:t>
      </w:r>
      <w:r w:rsidRPr="00285826">
        <w:rPr>
          <w:rStyle w:val="FontStyle17"/>
          <w:sz w:val="24"/>
          <w:szCs w:val="24"/>
        </w:rPr>
        <w:t xml:space="preserve">м; </w:t>
      </w:r>
    </w:p>
    <w:p w:rsidR="00F33970" w:rsidRPr="00285826" w:rsidRDefault="00BB0804"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5</w:t>
      </w:r>
      <w:r w:rsidR="003B1C4B" w:rsidRPr="00285826">
        <w:rPr>
          <w:rStyle w:val="FontStyle17"/>
          <w:sz w:val="24"/>
          <w:szCs w:val="24"/>
        </w:rPr>
        <w:t>) площадь земельного участка</w:t>
      </w:r>
      <w:r w:rsidRPr="00285826">
        <w:rPr>
          <w:rStyle w:val="FontStyle17"/>
          <w:sz w:val="24"/>
          <w:szCs w:val="24"/>
        </w:rPr>
        <w:t xml:space="preserve"> на свободных территориях</w:t>
      </w:r>
      <w:r w:rsidR="003B1C4B" w:rsidRPr="00285826">
        <w:rPr>
          <w:rStyle w:val="FontStyle17"/>
          <w:sz w:val="24"/>
          <w:szCs w:val="24"/>
        </w:rPr>
        <w:t xml:space="preserve">, предназначенного для ведения личного подсобного хозяйства - от </w:t>
      </w:r>
      <w:r w:rsidRPr="00285826">
        <w:rPr>
          <w:rStyle w:val="FontStyle17"/>
          <w:sz w:val="24"/>
          <w:szCs w:val="24"/>
        </w:rPr>
        <w:t>1000</w:t>
      </w:r>
      <w:r w:rsidR="003B1C4B" w:rsidRPr="00285826">
        <w:rPr>
          <w:rStyle w:val="FontStyle17"/>
          <w:sz w:val="24"/>
          <w:szCs w:val="24"/>
        </w:rPr>
        <w:t xml:space="preserve"> кв</w:t>
      </w:r>
      <w:r w:rsidR="00B649F6" w:rsidRPr="00285826">
        <w:rPr>
          <w:rStyle w:val="FontStyle17"/>
          <w:sz w:val="24"/>
          <w:szCs w:val="24"/>
        </w:rPr>
        <w:t xml:space="preserve">. </w:t>
      </w:r>
      <w:r w:rsidR="003B1C4B" w:rsidRPr="00285826">
        <w:rPr>
          <w:rStyle w:val="FontStyle17"/>
          <w:sz w:val="24"/>
          <w:szCs w:val="24"/>
        </w:rPr>
        <w:t>мдо 10000 кв</w:t>
      </w:r>
      <w:r w:rsidR="00B649F6" w:rsidRPr="00285826">
        <w:rPr>
          <w:rStyle w:val="FontStyle17"/>
          <w:sz w:val="24"/>
          <w:szCs w:val="24"/>
        </w:rPr>
        <w:t xml:space="preserve">. </w:t>
      </w:r>
      <w:r w:rsidR="003B1C4B" w:rsidRPr="00285826">
        <w:rPr>
          <w:rStyle w:val="FontStyle17"/>
          <w:sz w:val="24"/>
          <w:szCs w:val="24"/>
        </w:rPr>
        <w:t xml:space="preserve">м; </w:t>
      </w:r>
    </w:p>
    <w:p w:rsidR="00ED1C08" w:rsidRPr="00285826" w:rsidRDefault="00BB0804"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6</w:t>
      </w:r>
      <w:r w:rsidR="003B1C4B" w:rsidRPr="00285826">
        <w:rPr>
          <w:rStyle w:val="FontStyle17"/>
          <w:sz w:val="24"/>
          <w:szCs w:val="24"/>
        </w:rPr>
        <w:t>) ширина земельного участка, предназначенного для строительства усадебного жилого дома - не</w:t>
      </w:r>
      <w:r w:rsidR="008B6725" w:rsidRPr="00285826">
        <w:rPr>
          <w:rStyle w:val="FontStyle17"/>
          <w:sz w:val="24"/>
          <w:szCs w:val="24"/>
        </w:rPr>
        <w:t>менее</w:t>
      </w:r>
      <w:r w:rsidR="003B1C4B" w:rsidRPr="00285826">
        <w:rPr>
          <w:rStyle w:val="FontStyle17"/>
          <w:sz w:val="24"/>
          <w:szCs w:val="24"/>
        </w:rPr>
        <w:t xml:space="preserve"> 20 м; </w:t>
      </w:r>
    </w:p>
    <w:p w:rsidR="00ED1C08" w:rsidRPr="00285826" w:rsidRDefault="00055F05"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7</w:t>
      </w:r>
      <w:r w:rsidR="003B1C4B" w:rsidRPr="00285826">
        <w:rPr>
          <w:rStyle w:val="FontStyle17"/>
          <w:sz w:val="24"/>
          <w:szCs w:val="24"/>
        </w:rPr>
        <w:t xml:space="preserve">) расстояние между фронтальной границей участка и основным строением должна быть в соответствии со сложившейся линией застройки; </w:t>
      </w:r>
    </w:p>
    <w:p w:rsidR="00A362CD" w:rsidRPr="00285826" w:rsidRDefault="00055F05" w:rsidP="00285826">
      <w:pPr>
        <w:pStyle w:val="Style6"/>
        <w:widowControl/>
        <w:tabs>
          <w:tab w:val="left" w:pos="691"/>
        </w:tabs>
        <w:spacing w:line="240" w:lineRule="auto"/>
        <w:ind w:firstLine="692"/>
      </w:pPr>
      <w:r w:rsidRPr="00285826">
        <w:rPr>
          <w:rStyle w:val="FontStyle17"/>
          <w:sz w:val="24"/>
          <w:szCs w:val="24"/>
        </w:rPr>
        <w:t>8</w:t>
      </w:r>
      <w:r w:rsidR="003B1C4B" w:rsidRPr="00285826">
        <w:rPr>
          <w:rStyle w:val="FontStyle17"/>
          <w:sz w:val="24"/>
          <w:szCs w:val="24"/>
        </w:rPr>
        <w:t xml:space="preserve">) </w:t>
      </w:r>
      <w:r w:rsidR="00A362CD" w:rsidRPr="00285826">
        <w:t>до границы соседнего приквартирного участка расстояния по санитарно-бытовым условиям должны быть не менее: от усадебного, одно-двухквартирно</w:t>
      </w:r>
      <w:r w:rsidR="001316B7" w:rsidRPr="00285826">
        <w:t>го и блокированного дома - 3 м</w:t>
      </w:r>
      <w:r w:rsidR="00A362CD" w:rsidRPr="00285826">
        <w:t>; от постройки для содержания скота и птицы - 4 м;</w:t>
      </w:r>
      <w:r w:rsidR="00DC3EBB" w:rsidRPr="00285826">
        <w:rPr>
          <w:rStyle w:val="FontStyle17"/>
          <w:sz w:val="24"/>
          <w:szCs w:val="24"/>
        </w:rPr>
        <w:t xml:space="preserve"> до прочих хозяйственных построек, строений, сооружений вспомогательного использования, открытых стоянок - неменее 1 м</w:t>
      </w:r>
      <w:r w:rsidR="00A362CD" w:rsidRPr="00285826">
        <w:t>; от стволов высокорослых деревьев - 4 м; среднеро</w:t>
      </w:r>
      <w:r w:rsidR="001316B7" w:rsidRPr="00285826">
        <w:t>слых - 2 м; от кустарника - 1 м;</w:t>
      </w:r>
    </w:p>
    <w:p w:rsidR="00863A3E" w:rsidRPr="00285826" w:rsidRDefault="00055F05" w:rsidP="00285826">
      <w:pPr>
        <w:pStyle w:val="Style6"/>
        <w:widowControl/>
        <w:tabs>
          <w:tab w:val="left" w:pos="691"/>
        </w:tabs>
        <w:spacing w:line="240" w:lineRule="auto"/>
        <w:ind w:firstLine="692"/>
      </w:pPr>
      <w:r w:rsidRPr="00285826">
        <w:t>9</w:t>
      </w:r>
      <w:r w:rsidR="00863A3E" w:rsidRPr="00285826">
        <w:t>) 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w:t>
      </w:r>
      <w:r w:rsidR="001316B7" w:rsidRPr="00285826">
        <w:t>стках, должно быть не менее 6 м;</w:t>
      </w:r>
    </w:p>
    <w:p w:rsidR="001316B7" w:rsidRPr="00285826" w:rsidRDefault="00055F05" w:rsidP="00285826">
      <w:pPr>
        <w:pStyle w:val="Style6"/>
        <w:widowControl/>
        <w:tabs>
          <w:tab w:val="left" w:pos="691"/>
        </w:tabs>
        <w:spacing w:line="240" w:lineRule="auto"/>
        <w:ind w:firstLine="692"/>
      </w:pPr>
      <w:r w:rsidRPr="00285826">
        <w:rPr>
          <w:rStyle w:val="FontStyle17"/>
          <w:sz w:val="24"/>
          <w:szCs w:val="24"/>
        </w:rPr>
        <w:t>10</w:t>
      </w:r>
      <w:r w:rsidR="003B1C4B" w:rsidRPr="00285826">
        <w:rPr>
          <w:rStyle w:val="FontStyle17"/>
          <w:sz w:val="24"/>
          <w:szCs w:val="24"/>
        </w:rPr>
        <w:t xml:space="preserve">) </w:t>
      </w:r>
      <w:r w:rsidR="00A362CD" w:rsidRPr="00285826">
        <w:t>Усадебный, одно-двухквартирный дом должен отстоять от красной линии улиц не менее чем на 5 м, от красной линии проездов - не менее чем на 3 м</w:t>
      </w:r>
      <w:r w:rsidR="00B649F6" w:rsidRPr="00285826">
        <w:t>.</w:t>
      </w:r>
      <w:r w:rsidR="00A362CD" w:rsidRPr="00285826">
        <w:t>Расстояние от хозяйственных построек до красных линий улиц и пр</w:t>
      </w:r>
      <w:r w:rsidR="001316B7" w:rsidRPr="00285826">
        <w:t>оездов должно быть не менее 5 м;</w:t>
      </w:r>
    </w:p>
    <w:p w:rsidR="001319D1" w:rsidRPr="00285826" w:rsidRDefault="001316B7" w:rsidP="00285826">
      <w:pPr>
        <w:pStyle w:val="Style6"/>
        <w:widowControl/>
        <w:tabs>
          <w:tab w:val="left" w:pos="691"/>
        </w:tabs>
        <w:spacing w:line="240" w:lineRule="auto"/>
        <w:ind w:firstLine="692"/>
      </w:pPr>
      <w:r w:rsidRPr="00285826">
        <w:rPr>
          <w:rStyle w:val="FontStyle17"/>
          <w:sz w:val="24"/>
          <w:szCs w:val="24"/>
        </w:rPr>
        <w:t>11</w:t>
      </w:r>
      <w:r w:rsidR="00863A3E" w:rsidRPr="00285826">
        <w:rPr>
          <w:rStyle w:val="FontStyle17"/>
          <w:sz w:val="24"/>
          <w:szCs w:val="24"/>
        </w:rPr>
        <w:t xml:space="preserve">) </w:t>
      </w:r>
      <w:r w:rsidR="00863A3E" w:rsidRPr="00285826">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w:t>
      </w:r>
      <w:r w:rsidR="00863A3E" w:rsidRPr="00285826">
        <w:lastRenderedPageBreak/>
        <w:t>подсобными помещениями; при этом помещения для скота и птицы должны иметь изолированный наружный вход, расположен</w:t>
      </w:r>
      <w:r w:rsidRPr="00285826">
        <w:t>ный не ближе 7 м от входа в дом;</w:t>
      </w:r>
    </w:p>
    <w:p w:rsidR="001316B7" w:rsidRPr="00285826" w:rsidRDefault="001316B7" w:rsidP="00285826">
      <w:pPr>
        <w:pStyle w:val="Style6"/>
        <w:widowControl/>
        <w:tabs>
          <w:tab w:val="left" w:pos="691"/>
        </w:tabs>
        <w:spacing w:line="240" w:lineRule="auto"/>
        <w:ind w:firstLine="692"/>
      </w:pPr>
      <w:r w:rsidRPr="00285826">
        <w:t>12</w:t>
      </w:r>
      <w:r w:rsidR="00863A3E" w:rsidRPr="00285826">
        <w:t>) 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w:t>
      </w:r>
      <w:r w:rsidRPr="00285826">
        <w:t>ий по обслуживанию автомобилей;</w:t>
      </w:r>
    </w:p>
    <w:p w:rsidR="001316B7" w:rsidRPr="00285826" w:rsidRDefault="001316B7" w:rsidP="00285826">
      <w:pPr>
        <w:pStyle w:val="Style6"/>
        <w:widowControl/>
        <w:tabs>
          <w:tab w:val="left" w:pos="691"/>
        </w:tabs>
        <w:spacing w:line="240" w:lineRule="auto"/>
        <w:ind w:firstLine="692"/>
      </w:pPr>
      <w:r w:rsidRPr="00285826">
        <w:rPr>
          <w:rStyle w:val="FontStyle17"/>
          <w:sz w:val="24"/>
          <w:szCs w:val="24"/>
        </w:rPr>
        <w:t>13</w:t>
      </w:r>
      <w:r w:rsidR="003B1C4B" w:rsidRPr="00285826">
        <w:rPr>
          <w:rStyle w:val="FontStyle17"/>
          <w:sz w:val="24"/>
          <w:szCs w:val="24"/>
        </w:rPr>
        <w:t xml:space="preserve">) высота ограждения земельных участков единообразная на протяжении квартала; </w:t>
      </w:r>
      <w:r w:rsidR="00AA4243" w:rsidRPr="00285826">
        <w:t>Высота ограждения земельных участков - до 1,8 м</w:t>
      </w:r>
      <w:r w:rsidRPr="00285826">
        <w:t>;</w:t>
      </w:r>
    </w:p>
    <w:p w:rsidR="001319D1" w:rsidRPr="00285826" w:rsidRDefault="001316B7" w:rsidP="00285826">
      <w:pPr>
        <w:pStyle w:val="Style6"/>
        <w:widowControl/>
        <w:tabs>
          <w:tab w:val="left" w:pos="691"/>
        </w:tabs>
        <w:spacing w:line="240" w:lineRule="auto"/>
        <w:ind w:firstLine="692"/>
      </w:pPr>
      <w:r w:rsidRPr="00285826">
        <w:rPr>
          <w:rStyle w:val="FontStyle17"/>
          <w:sz w:val="24"/>
          <w:szCs w:val="24"/>
        </w:rPr>
        <w:t>14</w:t>
      </w:r>
      <w:r w:rsidR="00AA4243" w:rsidRPr="00285826">
        <w:rPr>
          <w:rStyle w:val="FontStyle17"/>
          <w:sz w:val="24"/>
          <w:szCs w:val="24"/>
        </w:rPr>
        <w:t xml:space="preserve">) </w:t>
      </w:r>
      <w:r w:rsidR="00AA4243" w:rsidRPr="00285826">
        <w:t xml:space="preserve">Высота </w:t>
      </w:r>
      <w:r w:rsidR="00024618" w:rsidRPr="00285826">
        <w:t xml:space="preserve">объектов </w:t>
      </w:r>
      <w:r w:rsidR="00024618" w:rsidRPr="00285826">
        <w:rPr>
          <w:rStyle w:val="FontStyle21"/>
          <w:b w:val="0"/>
          <w:i w:val="0"/>
          <w:iCs w:val="0"/>
          <w:sz w:val="24"/>
          <w:szCs w:val="24"/>
        </w:rPr>
        <w:t>основного вида разрешённого использования</w:t>
      </w:r>
      <w:r w:rsidR="00AA4243" w:rsidRPr="00285826">
        <w:t>с мансардным завершением до конька скатной кровли - до 14 м</w:t>
      </w:r>
      <w:r w:rsidRPr="00285826">
        <w:t>;</w:t>
      </w:r>
    </w:p>
    <w:p w:rsidR="00024618" w:rsidRPr="00285826" w:rsidRDefault="00024618" w:rsidP="00285826">
      <w:pPr>
        <w:pStyle w:val="Style6"/>
        <w:widowControl/>
        <w:tabs>
          <w:tab w:val="left" w:pos="691"/>
        </w:tabs>
        <w:spacing w:line="240" w:lineRule="auto"/>
        <w:ind w:firstLine="692"/>
      </w:pPr>
      <w:r w:rsidRPr="00285826">
        <w:rPr>
          <w:rStyle w:val="FontStyle17"/>
          <w:sz w:val="24"/>
          <w:szCs w:val="24"/>
        </w:rPr>
        <w:t xml:space="preserve">15) </w:t>
      </w:r>
      <w:r w:rsidRPr="00285826">
        <w:t xml:space="preserve">Высота объектов </w:t>
      </w:r>
      <w:r w:rsidRPr="00285826">
        <w:rPr>
          <w:rStyle w:val="FontStyle21"/>
          <w:b w:val="0"/>
          <w:i w:val="0"/>
          <w:iCs w:val="0"/>
          <w:sz w:val="24"/>
          <w:szCs w:val="24"/>
        </w:rPr>
        <w:t>вспомогательного вида разрешённого использования</w:t>
      </w:r>
      <w:r w:rsidRPr="00285826">
        <w:t xml:space="preserve"> до конька скатной кровли - до 10 м; </w:t>
      </w:r>
      <w:r w:rsidRPr="00285826">
        <w:rPr>
          <w:rFonts w:eastAsia="Calibri"/>
        </w:rPr>
        <w:t>общая площадь помещений - 70 - 150 кв</w:t>
      </w:r>
      <w:r w:rsidR="00B649F6" w:rsidRPr="00285826">
        <w:rPr>
          <w:rFonts w:eastAsia="Calibri"/>
        </w:rPr>
        <w:t>.</w:t>
      </w:r>
      <w:r w:rsidRPr="00285826">
        <w:rPr>
          <w:rFonts w:eastAsia="Calibri"/>
        </w:rPr>
        <w:t>м</w:t>
      </w:r>
      <w:r w:rsidR="006222C0" w:rsidRPr="00285826">
        <w:rPr>
          <w:rFonts w:eastAsia="Calibri"/>
        </w:rPr>
        <w:t>.</w:t>
      </w:r>
      <w:r w:rsidRPr="00285826">
        <w:rPr>
          <w:rFonts w:eastAsia="Calibri"/>
        </w:rPr>
        <w:t>;</w:t>
      </w:r>
    </w:p>
    <w:p w:rsidR="001319D1" w:rsidRPr="00285826" w:rsidRDefault="001319D1" w:rsidP="00285826">
      <w:pPr>
        <w:pStyle w:val="Style6"/>
        <w:widowControl/>
        <w:tabs>
          <w:tab w:val="left" w:pos="691"/>
        </w:tabs>
        <w:spacing w:line="240" w:lineRule="auto"/>
        <w:ind w:firstLine="692"/>
      </w:pPr>
      <w:r w:rsidRPr="00285826">
        <w:t>1</w:t>
      </w:r>
      <w:r w:rsidR="00024618" w:rsidRPr="00285826">
        <w:t>6</w:t>
      </w:r>
      <w:r w:rsidRPr="00285826">
        <w:t>) Высота помещений хозяйственных построек для содержания скота и птицы должна быть не менее 2,4 м</w:t>
      </w:r>
      <w:r w:rsidR="00B649F6" w:rsidRPr="00285826">
        <w:t>.</w:t>
      </w:r>
      <w:r w:rsidRPr="00285826">
        <w:t>Высота до конька скатной кровли - до 6 м;</w:t>
      </w:r>
    </w:p>
    <w:p w:rsidR="002B3548" w:rsidRPr="00285826" w:rsidRDefault="002B3548" w:rsidP="00285826">
      <w:pPr>
        <w:pStyle w:val="Style6"/>
        <w:widowControl/>
        <w:tabs>
          <w:tab w:val="left" w:pos="691"/>
        </w:tabs>
        <w:spacing w:line="240" w:lineRule="auto"/>
        <w:ind w:firstLine="692"/>
        <w:rPr>
          <w:rStyle w:val="FontStyle17"/>
          <w:sz w:val="24"/>
          <w:szCs w:val="24"/>
        </w:rPr>
      </w:pPr>
      <w:r w:rsidRPr="00285826">
        <w:t>17)</w:t>
      </w:r>
      <w:r w:rsidRPr="00285826">
        <w:rPr>
          <w:rFonts w:eastAsia="Calibri"/>
        </w:rPr>
        <w:t xml:space="preserve"> Высота объектов хранения индивидуального автотранспорта- до 3 м</w:t>
      </w:r>
      <w:r w:rsidR="006222C0" w:rsidRPr="00285826">
        <w:rPr>
          <w:rFonts w:eastAsia="Calibri"/>
        </w:rPr>
        <w:t>.</w:t>
      </w:r>
      <w:r w:rsidRPr="00285826">
        <w:rPr>
          <w:rFonts w:eastAsia="Calibri"/>
        </w:rPr>
        <w:t>;</w:t>
      </w:r>
    </w:p>
    <w:p w:rsidR="00C8168E" w:rsidRPr="00285826" w:rsidRDefault="00A362CD"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1</w:t>
      </w:r>
      <w:r w:rsidR="002B3548" w:rsidRPr="00285826">
        <w:rPr>
          <w:rStyle w:val="FontStyle17"/>
          <w:sz w:val="24"/>
          <w:szCs w:val="24"/>
        </w:rPr>
        <w:t>8</w:t>
      </w:r>
      <w:r w:rsidR="003B1C4B" w:rsidRPr="00285826">
        <w:rPr>
          <w:rStyle w:val="FontStyle17"/>
          <w:sz w:val="24"/>
          <w:szCs w:val="24"/>
        </w:rPr>
        <w:t xml:space="preserve">) не допускается размещать вспомогательные строения, кроме гаражей </w:t>
      </w:r>
      <w:r w:rsidR="00C8168E" w:rsidRPr="00285826">
        <w:rPr>
          <w:rStyle w:val="FontStyle17"/>
          <w:sz w:val="24"/>
          <w:szCs w:val="24"/>
        </w:rPr>
        <w:t xml:space="preserve">и веранд </w:t>
      </w:r>
      <w:r w:rsidR="003B1C4B" w:rsidRPr="00285826">
        <w:rPr>
          <w:rStyle w:val="FontStyle17"/>
          <w:sz w:val="24"/>
          <w:szCs w:val="24"/>
        </w:rPr>
        <w:t xml:space="preserve">со стороны улиц; </w:t>
      </w:r>
    </w:p>
    <w:p w:rsidR="00ED1C08" w:rsidRPr="00285826" w:rsidRDefault="003B1C4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1</w:t>
      </w:r>
      <w:r w:rsidR="002B3548" w:rsidRPr="00285826">
        <w:rPr>
          <w:rStyle w:val="FontStyle17"/>
          <w:sz w:val="24"/>
          <w:szCs w:val="24"/>
        </w:rPr>
        <w:t>9</w:t>
      </w:r>
      <w:r w:rsidRPr="00285826">
        <w:rPr>
          <w:rStyle w:val="FontStyle17"/>
          <w:sz w:val="24"/>
          <w:szCs w:val="24"/>
        </w:rPr>
        <w:t xml:space="preserve">) коэффициент застройки - не </w:t>
      </w:r>
      <w:r w:rsidR="00B92A87" w:rsidRPr="00285826">
        <w:rPr>
          <w:rStyle w:val="FontStyle17"/>
          <w:sz w:val="24"/>
          <w:szCs w:val="24"/>
        </w:rPr>
        <w:t>более</w:t>
      </w:r>
      <w:r w:rsidRPr="00285826">
        <w:rPr>
          <w:rStyle w:val="FontStyle17"/>
          <w:sz w:val="24"/>
          <w:szCs w:val="24"/>
        </w:rPr>
        <w:t xml:space="preserve"> 0,3; </w:t>
      </w:r>
    </w:p>
    <w:p w:rsidR="00ED1C08" w:rsidRPr="00285826" w:rsidRDefault="002B3548"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20</w:t>
      </w:r>
      <w:r w:rsidR="003B1C4B" w:rsidRPr="00285826">
        <w:rPr>
          <w:rStyle w:val="FontStyle17"/>
          <w:sz w:val="24"/>
          <w:szCs w:val="24"/>
        </w:rPr>
        <w:t>) коэффициент свободных территорий - не</w:t>
      </w:r>
      <w:r w:rsidR="008B6725" w:rsidRPr="00285826">
        <w:rPr>
          <w:rStyle w:val="FontStyle17"/>
          <w:sz w:val="24"/>
          <w:szCs w:val="24"/>
        </w:rPr>
        <w:t>менее</w:t>
      </w:r>
      <w:r w:rsidR="003B1C4B" w:rsidRPr="00285826">
        <w:rPr>
          <w:rStyle w:val="FontStyle17"/>
          <w:sz w:val="24"/>
          <w:szCs w:val="24"/>
        </w:rPr>
        <w:t xml:space="preserve"> 0,7; </w:t>
      </w:r>
    </w:p>
    <w:p w:rsidR="00F628E8" w:rsidRPr="00285826" w:rsidRDefault="00024618"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2</w:t>
      </w:r>
      <w:r w:rsidR="002B3548" w:rsidRPr="00285826">
        <w:rPr>
          <w:rStyle w:val="FontStyle17"/>
          <w:sz w:val="24"/>
          <w:szCs w:val="24"/>
        </w:rPr>
        <w:t>1</w:t>
      </w:r>
      <w:r w:rsidR="003B1C4B" w:rsidRPr="00285826">
        <w:rPr>
          <w:rStyle w:val="FontStyle17"/>
          <w:sz w:val="24"/>
          <w:szCs w:val="24"/>
        </w:rPr>
        <w:t xml:space="preserve">) площадь, занимаемая объектами, размещение которых настоящей статьей определено в качестве вспомогательных видов </w:t>
      </w:r>
      <w:r w:rsidR="00DB062E" w:rsidRPr="00285826">
        <w:rPr>
          <w:rStyle w:val="FontStyle17"/>
          <w:sz w:val="24"/>
          <w:szCs w:val="24"/>
        </w:rPr>
        <w:t>разрешённого</w:t>
      </w:r>
      <w:r w:rsidR="003B1C4B" w:rsidRPr="00285826">
        <w:rPr>
          <w:rStyle w:val="FontStyle17"/>
          <w:sz w:val="24"/>
          <w:szCs w:val="24"/>
        </w:rPr>
        <w:t xml:space="preserve"> использования и условно разрешенных видов использования, не должна превышать 10% площади квартала микрорайона, иного элемента планировочной структуры</w:t>
      </w:r>
      <w:r w:rsidR="00C8168E" w:rsidRPr="00285826">
        <w:rPr>
          <w:rStyle w:val="FontStyle17"/>
          <w:sz w:val="24"/>
          <w:szCs w:val="24"/>
        </w:rPr>
        <w:t xml:space="preserve"> зоны жилой усадебной застройки;</w:t>
      </w:r>
    </w:p>
    <w:p w:rsidR="00F628E8" w:rsidRPr="00285826" w:rsidRDefault="00F628E8"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2</w:t>
      </w:r>
      <w:r w:rsidR="002B3548" w:rsidRPr="00285826">
        <w:rPr>
          <w:rStyle w:val="FontStyle17"/>
          <w:sz w:val="24"/>
          <w:szCs w:val="24"/>
        </w:rPr>
        <w:t>2</w:t>
      </w:r>
      <w:r w:rsidRPr="00285826">
        <w:rPr>
          <w:rStyle w:val="FontStyle17"/>
          <w:sz w:val="24"/>
          <w:szCs w:val="24"/>
        </w:rPr>
        <w:t xml:space="preserve">) </w:t>
      </w:r>
      <w:r w:rsidRPr="00285826">
        <w:rPr>
          <w:rFonts w:eastAsia="Calibri"/>
        </w:rPr>
        <w:t xml:space="preserve">Общая площадь </w:t>
      </w:r>
      <w:r w:rsidRPr="00285826">
        <w:t xml:space="preserve">построек для содержания скота и птицы </w:t>
      </w:r>
      <w:r w:rsidRPr="00285826">
        <w:rPr>
          <w:rFonts w:eastAsia="Calibri"/>
        </w:rPr>
        <w:t>- до 60 кв</w:t>
      </w:r>
      <w:r w:rsidR="00B649F6" w:rsidRPr="00285826">
        <w:rPr>
          <w:rFonts w:eastAsia="Calibri"/>
        </w:rPr>
        <w:t>.</w:t>
      </w:r>
      <w:r w:rsidRPr="00285826">
        <w:rPr>
          <w:rFonts w:eastAsia="Calibri"/>
        </w:rPr>
        <w:t>м</w:t>
      </w:r>
      <w:r w:rsidR="006222C0" w:rsidRPr="00285826">
        <w:rPr>
          <w:rFonts w:eastAsia="Calibri"/>
        </w:rPr>
        <w:t>.</w:t>
      </w:r>
      <w:r w:rsidRPr="00285826">
        <w:rPr>
          <w:rFonts w:eastAsia="Calibri"/>
        </w:rPr>
        <w:t>;</w:t>
      </w:r>
    </w:p>
    <w:p w:rsidR="004D3FD1" w:rsidRPr="00285826" w:rsidRDefault="004D3FD1" w:rsidP="00285826">
      <w:pPr>
        <w:pStyle w:val="Style6"/>
        <w:widowControl/>
        <w:tabs>
          <w:tab w:val="left" w:pos="691"/>
        </w:tabs>
        <w:spacing w:line="240" w:lineRule="auto"/>
        <w:ind w:firstLine="692"/>
      </w:pPr>
      <w:r w:rsidRPr="00285826">
        <w:t xml:space="preserve">23) Мусороудаление территорий усадебной жилой застройки, как правило,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но не более 100 м. </w:t>
      </w:r>
    </w:p>
    <w:p w:rsidR="008113C3" w:rsidRPr="00285826" w:rsidRDefault="004D3FD1" w:rsidP="00285826">
      <w:pPr>
        <w:pStyle w:val="Style6"/>
        <w:widowControl/>
        <w:tabs>
          <w:tab w:val="left" w:pos="691"/>
        </w:tabs>
        <w:spacing w:line="240" w:lineRule="auto"/>
        <w:ind w:firstLine="692"/>
      </w:pPr>
      <w:r w:rsidRPr="00285826">
        <w:t xml:space="preserve">24) Планировочное решение усадебной жилой застройки должно обеспечивать проезд автотранспорта ко всем зданиям и сооружениям, в том числе к домам, расположенным на придомовых участках. </w:t>
      </w:r>
    </w:p>
    <w:p w:rsidR="006B4748" w:rsidRPr="00285826" w:rsidRDefault="00C131DC" w:rsidP="00285826">
      <w:pPr>
        <w:pStyle w:val="Style6"/>
        <w:widowControl/>
        <w:tabs>
          <w:tab w:val="left" w:pos="691"/>
        </w:tabs>
        <w:spacing w:line="240" w:lineRule="auto"/>
        <w:ind w:firstLine="692"/>
      </w:pPr>
      <w:r w:rsidRPr="00285826">
        <w:t>2</w:t>
      </w:r>
      <w:r w:rsidR="002B3548" w:rsidRPr="00285826">
        <w:t>5</w:t>
      </w:r>
      <w:r w:rsidR="008113C3" w:rsidRPr="00285826">
        <w:t>)</w:t>
      </w:r>
      <w:r w:rsidR="00113D34" w:rsidRPr="00285826">
        <w:t xml:space="preserve"> 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w:t>
      </w:r>
      <w:r w:rsidR="006B4748" w:rsidRPr="00285826">
        <w:t>санитарными нормами и правилами</w:t>
      </w:r>
      <w:r w:rsidR="00B649F6" w:rsidRPr="00285826">
        <w:t>.</w:t>
      </w:r>
    </w:p>
    <w:p w:rsidR="001A5AE9" w:rsidRPr="00285826" w:rsidRDefault="00285826" w:rsidP="00285826">
      <w:pPr>
        <w:pStyle w:val="Style6"/>
        <w:widowControl/>
        <w:tabs>
          <w:tab w:val="left" w:pos="691"/>
        </w:tabs>
        <w:spacing w:line="240" w:lineRule="auto"/>
        <w:ind w:firstLine="692"/>
      </w:pPr>
      <w:r>
        <w:rPr>
          <w:rStyle w:val="FontStyle17"/>
          <w:b/>
          <w:sz w:val="24"/>
          <w:szCs w:val="24"/>
        </w:rPr>
        <w:t>6</w:t>
      </w:r>
      <w:r w:rsidR="006222C0" w:rsidRPr="00285826">
        <w:rPr>
          <w:rStyle w:val="FontStyle17"/>
          <w:b/>
          <w:sz w:val="24"/>
          <w:szCs w:val="24"/>
        </w:rPr>
        <w:t xml:space="preserve">. </w:t>
      </w:r>
      <w:r w:rsidR="001A5AE9" w:rsidRPr="00285826">
        <w:rPr>
          <w:b/>
        </w:rPr>
        <w:t>Особые условия реализации регламента</w:t>
      </w:r>
      <w:r w:rsidR="001A5AE9" w:rsidRPr="00285826">
        <w:t>:Новое строительство, реконструкцию осуществлять по утвержденному проекту планировки и межевания территории</w:t>
      </w:r>
      <w:r w:rsidR="00B649F6" w:rsidRPr="00285826">
        <w:t>.</w:t>
      </w:r>
      <w:r w:rsidR="001A5AE9" w:rsidRPr="00285826">
        <w:t xml:space="preserve">Не допускается размещение хозяйственных построек со стороны улиц, за исключением гаражей илегких летних помещений с отдельной </w:t>
      </w:r>
      <w:hyperlink r:id="rId10" w:history="1">
        <w:r w:rsidR="001A5AE9" w:rsidRPr="00285826">
          <w:rPr>
            <w:rStyle w:val="af5"/>
            <w:iCs/>
            <w:color w:val="auto"/>
            <w:u w:val="none"/>
          </w:rPr>
          <w:t>кровлей</w:t>
        </w:r>
      </w:hyperlink>
      <w:r w:rsidR="00B649F6" w:rsidRPr="00285826">
        <w:t>.</w:t>
      </w:r>
    </w:p>
    <w:p w:rsidR="001A5AE9" w:rsidRPr="00285826" w:rsidRDefault="001A5AE9" w:rsidP="00285826">
      <w:pPr>
        <w:pStyle w:val="Style6"/>
        <w:widowControl/>
        <w:tabs>
          <w:tab w:val="left" w:pos="691"/>
        </w:tabs>
        <w:spacing w:line="240" w:lineRule="auto"/>
        <w:ind w:firstLine="692"/>
      </w:pPr>
      <w:r w:rsidRPr="00285826">
        <w:t>На территориях со сложившейся застройкой в первуюочередьследуетосуществлятьреконструкциюфондажилыхиобщественных зданий</w:t>
      </w:r>
      <w:r w:rsidR="00B649F6" w:rsidRPr="00285826">
        <w:t>.</w:t>
      </w:r>
    </w:p>
    <w:p w:rsidR="001A5AE9" w:rsidRPr="00285826" w:rsidRDefault="001A5AE9" w:rsidP="00285826">
      <w:pPr>
        <w:pStyle w:val="Style6"/>
        <w:widowControl/>
        <w:tabs>
          <w:tab w:val="left" w:pos="691"/>
        </w:tabs>
        <w:spacing w:line="240" w:lineRule="auto"/>
        <w:ind w:firstLine="692"/>
        <w:rPr>
          <w:rStyle w:val="FontStyle17"/>
          <w:sz w:val="24"/>
          <w:szCs w:val="24"/>
        </w:rPr>
      </w:pPr>
      <w:r w:rsidRPr="00285826">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сохранивших свою материальную ценность</w:t>
      </w:r>
      <w:r w:rsidR="00B649F6" w:rsidRPr="00285826">
        <w:t xml:space="preserve">. </w:t>
      </w:r>
    </w:p>
    <w:p w:rsidR="0034641B" w:rsidRPr="00285826" w:rsidRDefault="0034641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 xml:space="preserve">Жилая зона в селе Шалаболино занимает </w:t>
      </w:r>
      <w:r w:rsidR="00626F14" w:rsidRPr="00285826">
        <w:rPr>
          <w:rStyle w:val="FontStyle17"/>
          <w:sz w:val="24"/>
          <w:szCs w:val="24"/>
        </w:rPr>
        <w:t>32,4</w:t>
      </w:r>
      <w:r w:rsidRPr="00285826">
        <w:rPr>
          <w:rStyle w:val="FontStyle17"/>
          <w:sz w:val="24"/>
          <w:szCs w:val="24"/>
        </w:rPr>
        <w:t xml:space="preserve">% территории от всего </w:t>
      </w:r>
      <w:r w:rsidR="00DB062E" w:rsidRPr="00285826">
        <w:rPr>
          <w:rStyle w:val="FontStyle17"/>
          <w:sz w:val="24"/>
          <w:szCs w:val="24"/>
        </w:rPr>
        <w:t>населённого</w:t>
      </w:r>
      <w:r w:rsidRPr="00285826">
        <w:rPr>
          <w:rStyle w:val="FontStyle17"/>
          <w:sz w:val="24"/>
          <w:szCs w:val="24"/>
        </w:rPr>
        <w:t xml:space="preserve"> пункта</w:t>
      </w:r>
      <w:r w:rsidR="00B649F6" w:rsidRPr="00285826">
        <w:rPr>
          <w:rStyle w:val="FontStyle17"/>
          <w:sz w:val="24"/>
          <w:szCs w:val="24"/>
        </w:rPr>
        <w:t>.</w:t>
      </w:r>
      <w:r w:rsidRPr="00285826">
        <w:rPr>
          <w:rStyle w:val="FontStyle17"/>
          <w:sz w:val="24"/>
          <w:szCs w:val="24"/>
        </w:rPr>
        <w:t xml:space="preserve">Жилая зона располагается в южной части </w:t>
      </w:r>
      <w:r w:rsidR="00DB062E" w:rsidRPr="00285826">
        <w:rPr>
          <w:rStyle w:val="FontStyle17"/>
          <w:sz w:val="24"/>
          <w:szCs w:val="24"/>
        </w:rPr>
        <w:t>населённого</w:t>
      </w:r>
      <w:r w:rsidRPr="00285826">
        <w:rPr>
          <w:rStyle w:val="FontStyle17"/>
          <w:sz w:val="24"/>
          <w:szCs w:val="24"/>
        </w:rPr>
        <w:t xml:space="preserve"> пункта</w:t>
      </w:r>
      <w:r w:rsidR="00B649F6" w:rsidRPr="00285826">
        <w:rPr>
          <w:rStyle w:val="FontStyle17"/>
          <w:sz w:val="24"/>
          <w:szCs w:val="24"/>
        </w:rPr>
        <w:t xml:space="preserve">. </w:t>
      </w:r>
    </w:p>
    <w:p w:rsidR="0034641B" w:rsidRPr="00285826" w:rsidRDefault="0034641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t xml:space="preserve">В </w:t>
      </w:r>
      <w:r w:rsidR="008B6725" w:rsidRPr="00285826">
        <w:rPr>
          <w:rStyle w:val="FontStyle17"/>
          <w:sz w:val="24"/>
          <w:szCs w:val="24"/>
        </w:rPr>
        <w:t>посёлке</w:t>
      </w:r>
      <w:r w:rsidRPr="00285826">
        <w:rPr>
          <w:rStyle w:val="FontStyle17"/>
          <w:sz w:val="24"/>
          <w:szCs w:val="24"/>
        </w:rPr>
        <w:t xml:space="preserve"> Усть-Шушь жилая зона занимает 3</w:t>
      </w:r>
      <w:r w:rsidR="00626F14" w:rsidRPr="00285826">
        <w:rPr>
          <w:rStyle w:val="FontStyle17"/>
          <w:sz w:val="24"/>
          <w:szCs w:val="24"/>
        </w:rPr>
        <w:t>6,9</w:t>
      </w:r>
      <w:r w:rsidRPr="00285826">
        <w:rPr>
          <w:rStyle w:val="FontStyle17"/>
          <w:sz w:val="24"/>
          <w:szCs w:val="24"/>
        </w:rPr>
        <w:t xml:space="preserve">% от всей территории </w:t>
      </w:r>
      <w:r w:rsidR="00DB062E" w:rsidRPr="00285826">
        <w:rPr>
          <w:rStyle w:val="FontStyle17"/>
          <w:sz w:val="24"/>
          <w:szCs w:val="24"/>
        </w:rPr>
        <w:t>населённого</w:t>
      </w:r>
      <w:r w:rsidRPr="00285826">
        <w:rPr>
          <w:rStyle w:val="FontStyle17"/>
          <w:sz w:val="24"/>
          <w:szCs w:val="24"/>
        </w:rPr>
        <w:t xml:space="preserve"> пункта</w:t>
      </w:r>
      <w:r w:rsidR="00B649F6" w:rsidRPr="00285826">
        <w:rPr>
          <w:rStyle w:val="FontStyle17"/>
          <w:sz w:val="24"/>
          <w:szCs w:val="24"/>
        </w:rPr>
        <w:t>.</w:t>
      </w:r>
    </w:p>
    <w:p w:rsidR="00DA61FB" w:rsidRPr="00285826" w:rsidRDefault="0034641B" w:rsidP="00285826">
      <w:pPr>
        <w:pStyle w:val="Style6"/>
        <w:widowControl/>
        <w:tabs>
          <w:tab w:val="left" w:pos="691"/>
        </w:tabs>
        <w:spacing w:line="240" w:lineRule="auto"/>
        <w:ind w:firstLine="692"/>
        <w:rPr>
          <w:rStyle w:val="FontStyle17"/>
          <w:b/>
          <w:sz w:val="24"/>
          <w:szCs w:val="24"/>
        </w:rPr>
      </w:pPr>
      <w:r w:rsidRPr="00285826">
        <w:rPr>
          <w:rStyle w:val="FontStyle17"/>
          <w:sz w:val="24"/>
          <w:szCs w:val="24"/>
        </w:rPr>
        <w:t>В деревне Курганчики жилая зона занимает 3</w:t>
      </w:r>
      <w:r w:rsidR="00194AF3" w:rsidRPr="00285826">
        <w:rPr>
          <w:rStyle w:val="FontStyle17"/>
          <w:sz w:val="24"/>
          <w:szCs w:val="24"/>
        </w:rPr>
        <w:t>4,35</w:t>
      </w:r>
      <w:r w:rsidRPr="00285826">
        <w:rPr>
          <w:rStyle w:val="FontStyle17"/>
          <w:sz w:val="24"/>
          <w:szCs w:val="24"/>
        </w:rPr>
        <w:t xml:space="preserve">% от всей территории </w:t>
      </w:r>
      <w:r w:rsidR="00DB062E" w:rsidRPr="00285826">
        <w:rPr>
          <w:rStyle w:val="FontStyle17"/>
          <w:sz w:val="24"/>
          <w:szCs w:val="24"/>
        </w:rPr>
        <w:t>населённого</w:t>
      </w:r>
      <w:r w:rsidRPr="00285826">
        <w:rPr>
          <w:rStyle w:val="FontStyle17"/>
          <w:sz w:val="24"/>
          <w:szCs w:val="24"/>
        </w:rPr>
        <w:t xml:space="preserve"> пункта</w:t>
      </w:r>
      <w:r w:rsidR="00B649F6" w:rsidRPr="00285826">
        <w:rPr>
          <w:rStyle w:val="FontStyle17"/>
          <w:sz w:val="24"/>
          <w:szCs w:val="24"/>
        </w:rPr>
        <w:t>.</w:t>
      </w:r>
      <w:r w:rsidRPr="00285826">
        <w:rPr>
          <w:rStyle w:val="FontStyle17"/>
          <w:sz w:val="24"/>
          <w:szCs w:val="24"/>
        </w:rPr>
        <w:t>Жилая зона разделена на две части реками, которые проходят через населенный пункт с запада на восток и с севера на юг</w:t>
      </w:r>
      <w:r w:rsidR="00B649F6" w:rsidRPr="00285826">
        <w:rPr>
          <w:rStyle w:val="FontStyle17"/>
          <w:sz w:val="24"/>
          <w:szCs w:val="24"/>
        </w:rPr>
        <w:t xml:space="preserve">. </w:t>
      </w:r>
      <w:r w:rsidR="00705BCE" w:rsidRPr="00285826">
        <w:rPr>
          <w:shd w:val="clear" w:color="auto" w:fill="FFFFFF"/>
        </w:rPr>
        <w:t xml:space="preserve">Территория </w:t>
      </w:r>
      <w:r w:rsidR="00705BCE" w:rsidRPr="00285826">
        <w:rPr>
          <w:bCs/>
          <w:shd w:val="clear" w:color="auto" w:fill="FFFFFF"/>
        </w:rPr>
        <w:t>зоны</w:t>
      </w:r>
      <w:r w:rsidR="00705BCE" w:rsidRPr="00285826">
        <w:rPr>
          <w:rStyle w:val="apple-converted-space"/>
          <w:shd w:val="clear" w:color="auto" w:fill="FFFFFF"/>
        </w:rPr>
        <w:t> </w:t>
      </w:r>
      <w:r w:rsidR="00705BCE" w:rsidRPr="00285826">
        <w:rPr>
          <w:shd w:val="clear" w:color="auto" w:fill="FFFFFF"/>
        </w:rPr>
        <w:t xml:space="preserve">производственного использования </w:t>
      </w:r>
      <w:r w:rsidR="00A549DC" w:rsidRPr="00285826">
        <w:rPr>
          <w:shd w:val="clear" w:color="auto" w:fill="FFFFFF"/>
        </w:rPr>
        <w:t xml:space="preserve">в северо-западной части деревни </w:t>
      </w:r>
      <w:r w:rsidR="00705BCE" w:rsidRPr="00285826">
        <w:rPr>
          <w:shd w:val="clear" w:color="auto" w:fill="FFFFFF"/>
        </w:rPr>
        <w:t>уменьшится за</w:t>
      </w:r>
      <w:r w:rsidR="00705BCE" w:rsidRPr="00285826">
        <w:rPr>
          <w:rStyle w:val="apple-converted-space"/>
          <w:shd w:val="clear" w:color="auto" w:fill="FFFFFF"/>
        </w:rPr>
        <w:t> </w:t>
      </w:r>
      <w:r w:rsidR="00705BCE" w:rsidRPr="00285826">
        <w:rPr>
          <w:shd w:val="clear" w:color="auto" w:fill="FFFFFF"/>
        </w:rPr>
        <w:t>счет</w:t>
      </w:r>
      <w:r w:rsidR="00705BCE" w:rsidRPr="00285826">
        <w:rPr>
          <w:rStyle w:val="apple-converted-space"/>
          <w:shd w:val="clear" w:color="auto" w:fill="FFFFFF"/>
        </w:rPr>
        <w:t> </w:t>
      </w:r>
      <w:r w:rsidR="00705BCE" w:rsidRPr="00285826">
        <w:rPr>
          <w:bCs/>
          <w:shd w:val="clear" w:color="auto" w:fill="FFFFFF"/>
        </w:rPr>
        <w:t>перевода</w:t>
      </w:r>
      <w:r w:rsidR="00705BCE" w:rsidRPr="00285826">
        <w:rPr>
          <w:rStyle w:val="apple-converted-space"/>
          <w:shd w:val="clear" w:color="auto" w:fill="FFFFFF"/>
        </w:rPr>
        <w:t> </w:t>
      </w:r>
      <w:r w:rsidR="00705BCE" w:rsidRPr="00285826">
        <w:rPr>
          <w:shd w:val="clear" w:color="auto" w:fill="FFFFFF"/>
        </w:rPr>
        <w:t xml:space="preserve">части территории под </w:t>
      </w:r>
      <w:r w:rsidR="00705BCE" w:rsidRPr="00285826">
        <w:rPr>
          <w:bCs/>
          <w:shd w:val="clear" w:color="auto" w:fill="FFFFFF"/>
        </w:rPr>
        <w:t>жилую</w:t>
      </w:r>
      <w:r w:rsidR="00705BCE" w:rsidRPr="00285826">
        <w:rPr>
          <w:rStyle w:val="apple-converted-space"/>
          <w:shd w:val="clear" w:color="auto" w:fill="FFFFFF"/>
        </w:rPr>
        <w:t> </w:t>
      </w:r>
      <w:r w:rsidR="00705BCE" w:rsidRPr="00285826">
        <w:rPr>
          <w:shd w:val="clear" w:color="auto" w:fill="FFFFFF"/>
        </w:rPr>
        <w:t>застройку.</w:t>
      </w:r>
      <w:r w:rsidR="00D84CE2" w:rsidRPr="00285826">
        <w:rPr>
          <w:rStyle w:val="FontStyle17"/>
          <w:sz w:val="24"/>
          <w:szCs w:val="24"/>
        </w:rPr>
        <w:t>Осуществить перевод производственной зоны в зону жилой усадебной застройки, при условии осуществления рекультивации земель</w:t>
      </w:r>
      <w:r w:rsidR="00A549DC" w:rsidRPr="00285826">
        <w:rPr>
          <w:rStyle w:val="FontStyle21"/>
          <w:b w:val="0"/>
          <w:i w:val="0"/>
          <w:iCs w:val="0"/>
          <w:sz w:val="24"/>
          <w:szCs w:val="24"/>
        </w:rPr>
        <w:t>с соблюдением нормативных санитарных требований.</w:t>
      </w:r>
    </w:p>
    <w:p w:rsidR="0009754B" w:rsidRPr="00285826" w:rsidRDefault="0034641B" w:rsidP="00285826">
      <w:pPr>
        <w:pStyle w:val="Style6"/>
        <w:widowControl/>
        <w:tabs>
          <w:tab w:val="left" w:pos="691"/>
        </w:tabs>
        <w:spacing w:line="240" w:lineRule="auto"/>
        <w:ind w:firstLine="692"/>
        <w:rPr>
          <w:rStyle w:val="FontStyle17"/>
          <w:sz w:val="24"/>
          <w:szCs w:val="24"/>
        </w:rPr>
      </w:pPr>
      <w:r w:rsidRPr="00285826">
        <w:rPr>
          <w:rStyle w:val="FontStyle17"/>
          <w:sz w:val="24"/>
          <w:szCs w:val="24"/>
        </w:rPr>
        <w:lastRenderedPageBreak/>
        <w:t xml:space="preserve">В деревне Ильинка жилая зона занимает </w:t>
      </w:r>
      <w:r w:rsidR="00626F14" w:rsidRPr="00285826">
        <w:rPr>
          <w:rStyle w:val="FontStyle17"/>
          <w:sz w:val="24"/>
          <w:szCs w:val="24"/>
        </w:rPr>
        <w:t>61,7</w:t>
      </w:r>
      <w:r w:rsidRPr="00285826">
        <w:rPr>
          <w:rStyle w:val="FontStyle17"/>
          <w:sz w:val="24"/>
          <w:szCs w:val="24"/>
        </w:rPr>
        <w:t xml:space="preserve">% от всей территории </w:t>
      </w:r>
      <w:r w:rsidR="00DB062E" w:rsidRPr="00285826">
        <w:rPr>
          <w:rStyle w:val="FontStyle17"/>
          <w:sz w:val="24"/>
          <w:szCs w:val="24"/>
        </w:rPr>
        <w:t>населённого</w:t>
      </w:r>
      <w:r w:rsidRPr="00285826">
        <w:rPr>
          <w:rStyle w:val="FontStyle17"/>
          <w:sz w:val="24"/>
          <w:szCs w:val="24"/>
        </w:rPr>
        <w:t xml:space="preserve"> пункта</w:t>
      </w:r>
      <w:r w:rsidR="00B649F6" w:rsidRPr="00285826">
        <w:rPr>
          <w:rStyle w:val="FontStyle17"/>
          <w:sz w:val="24"/>
          <w:szCs w:val="24"/>
        </w:rPr>
        <w:t>.</w:t>
      </w:r>
    </w:p>
    <w:p w:rsidR="001B465B" w:rsidRPr="00285826" w:rsidRDefault="001B465B" w:rsidP="00285826">
      <w:pPr>
        <w:pStyle w:val="Style5"/>
        <w:widowControl/>
        <w:spacing w:line="240" w:lineRule="auto"/>
        <w:ind w:firstLine="0"/>
        <w:jc w:val="both"/>
        <w:rPr>
          <w:rStyle w:val="FontStyle20"/>
          <w:b w:val="0"/>
          <w:sz w:val="24"/>
          <w:szCs w:val="24"/>
        </w:rPr>
      </w:pPr>
    </w:p>
    <w:p w:rsidR="00285826" w:rsidRDefault="00285826" w:rsidP="00285826">
      <w:pPr>
        <w:pStyle w:val="Style5"/>
        <w:widowControl/>
        <w:spacing w:line="240" w:lineRule="auto"/>
        <w:ind w:firstLine="720"/>
        <w:jc w:val="both"/>
        <w:rPr>
          <w:rStyle w:val="FontStyle17"/>
          <w:b/>
          <w:sz w:val="24"/>
          <w:szCs w:val="24"/>
          <w:u w:val="single"/>
        </w:rPr>
      </w:pPr>
      <w:r w:rsidRPr="00D74F09">
        <w:rPr>
          <w:rStyle w:val="FontStyle17"/>
          <w:b/>
          <w:sz w:val="24"/>
          <w:szCs w:val="24"/>
        </w:rPr>
        <w:t>Статья 63.</w:t>
      </w:r>
      <w:r w:rsidRPr="004C78C2">
        <w:rPr>
          <w:rStyle w:val="FontStyle17"/>
          <w:b/>
          <w:sz w:val="24"/>
          <w:szCs w:val="24"/>
        </w:rPr>
        <w:t xml:space="preserve">  Зона делового, общественного и коммерческого назначения</w:t>
      </w:r>
    </w:p>
    <w:p w:rsidR="00285826" w:rsidRPr="00D74F09" w:rsidRDefault="00285826" w:rsidP="00285826">
      <w:pPr>
        <w:pStyle w:val="Style5"/>
        <w:widowControl/>
        <w:spacing w:line="240" w:lineRule="auto"/>
        <w:ind w:firstLine="720"/>
        <w:jc w:val="both"/>
        <w:rPr>
          <w:rStyle w:val="FontStyle17"/>
          <w:b/>
          <w:sz w:val="24"/>
          <w:szCs w:val="24"/>
          <w:u w:val="single"/>
        </w:rPr>
      </w:pPr>
      <w:r w:rsidRPr="00D74F09">
        <w:rPr>
          <w:rStyle w:val="FontStyle17"/>
          <w:b/>
          <w:sz w:val="24"/>
          <w:szCs w:val="24"/>
          <w:u w:val="single"/>
        </w:rPr>
        <w:t>Зона делового, общественного и коммерческого назначения (О1)</w:t>
      </w:r>
    </w:p>
    <w:p w:rsidR="00285826" w:rsidRPr="00D74F09" w:rsidRDefault="00285826" w:rsidP="00285826">
      <w:pPr>
        <w:pStyle w:val="Style4"/>
        <w:widowControl/>
        <w:numPr>
          <w:ilvl w:val="0"/>
          <w:numId w:val="26"/>
        </w:numPr>
        <w:tabs>
          <w:tab w:val="left" w:pos="691"/>
        </w:tabs>
        <w:ind w:firstLine="720"/>
        <w:jc w:val="both"/>
        <w:rPr>
          <w:rStyle w:val="FontStyle21"/>
          <w:i w:val="0"/>
          <w:iCs w:val="0"/>
          <w:sz w:val="24"/>
          <w:szCs w:val="24"/>
        </w:rPr>
      </w:pPr>
      <w:r w:rsidRPr="00D74F09">
        <w:rPr>
          <w:rStyle w:val="FontStyle21"/>
          <w:i w:val="0"/>
          <w:iCs w:val="0"/>
          <w:sz w:val="24"/>
          <w:szCs w:val="24"/>
        </w:rPr>
        <w:t xml:space="preserve"> Данная зона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285826" w:rsidRPr="00D74F09" w:rsidRDefault="00285826" w:rsidP="00285826">
      <w:pPr>
        <w:pStyle w:val="Style6"/>
        <w:widowControl/>
        <w:numPr>
          <w:ilvl w:val="0"/>
          <w:numId w:val="26"/>
        </w:numPr>
        <w:tabs>
          <w:tab w:val="left" w:pos="691"/>
        </w:tabs>
        <w:spacing w:line="240" w:lineRule="auto"/>
        <w:ind w:firstLine="720"/>
        <w:rPr>
          <w:rStyle w:val="FontStyle21"/>
          <w:i w:val="0"/>
          <w:iCs w:val="0"/>
          <w:sz w:val="24"/>
          <w:szCs w:val="24"/>
        </w:rPr>
      </w:pPr>
      <w:r w:rsidRPr="00D74F09">
        <w:rPr>
          <w:rStyle w:val="FontStyle21"/>
          <w:i w:val="0"/>
          <w:iCs w:val="0"/>
          <w:sz w:val="24"/>
          <w:szCs w:val="24"/>
        </w:rPr>
        <w:t xml:space="preserve">Основные виды разрешённого использования: </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1) жилая застройка (код 2.0);</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2) общественное управление (код 3.8);</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3) деловое управление (код 4.1);</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4) магазины (код 4.4);</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5) общественное питание (код 4.6);</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6) культурное развитие (код 3.6);</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7) бытовое обслуживание (код 3.3);</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 xml:space="preserve">8) социальное обслуживание (код 3.2); </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 xml:space="preserve">9) дошкольное, начальное и среднее общее образование (код 3.5.1) </w:t>
      </w:r>
    </w:p>
    <w:p w:rsidR="00285826" w:rsidRPr="00D74F09" w:rsidRDefault="00285826" w:rsidP="00285826">
      <w:pPr>
        <w:pStyle w:val="Style6"/>
        <w:widowControl/>
        <w:tabs>
          <w:tab w:val="left" w:pos="691"/>
        </w:tabs>
        <w:spacing w:line="240" w:lineRule="auto"/>
        <w:ind w:firstLine="0"/>
        <w:rPr>
          <w:rStyle w:val="FontStyle17"/>
          <w:sz w:val="24"/>
          <w:szCs w:val="24"/>
        </w:rPr>
      </w:pPr>
      <w:r>
        <w:rPr>
          <w:rStyle w:val="FontStyle17"/>
          <w:sz w:val="24"/>
          <w:szCs w:val="24"/>
        </w:rPr>
        <w:tab/>
        <w:t>10)</w:t>
      </w:r>
      <w:r w:rsidRPr="00D74F09">
        <w:rPr>
          <w:rStyle w:val="FontStyle17"/>
          <w:sz w:val="24"/>
          <w:szCs w:val="24"/>
        </w:rPr>
        <w:t xml:space="preserve">амбулаторно – поликлиническое обслуживание (код 3.4.1) в части размещения фельдшерско-акушерских пунктов, аптек; </w:t>
      </w:r>
    </w:p>
    <w:p w:rsidR="00285826" w:rsidRPr="00D74F09" w:rsidRDefault="00285826" w:rsidP="00285826">
      <w:pPr>
        <w:pStyle w:val="Style6"/>
        <w:widowControl/>
        <w:tabs>
          <w:tab w:val="left" w:pos="691"/>
        </w:tabs>
        <w:spacing w:line="240" w:lineRule="auto"/>
        <w:ind w:firstLine="0"/>
        <w:rPr>
          <w:rStyle w:val="FontStyle21"/>
          <w:i w:val="0"/>
          <w:iCs w:val="0"/>
          <w:sz w:val="24"/>
          <w:szCs w:val="24"/>
        </w:rPr>
      </w:pPr>
      <w:r>
        <w:rPr>
          <w:rStyle w:val="FontStyle17"/>
          <w:sz w:val="24"/>
          <w:szCs w:val="24"/>
        </w:rPr>
        <w:tab/>
      </w:r>
      <w:r w:rsidRPr="00D74F09">
        <w:rPr>
          <w:rStyle w:val="FontStyle17"/>
          <w:sz w:val="24"/>
          <w:szCs w:val="24"/>
        </w:rPr>
        <w:t>11) спорт (код 5.1) в части размещения спортивных площадок.</w:t>
      </w:r>
    </w:p>
    <w:p w:rsidR="003B1C4B" w:rsidRPr="00285826" w:rsidRDefault="00C21517" w:rsidP="00285826">
      <w:pPr>
        <w:pStyle w:val="Style6"/>
        <w:widowControl/>
        <w:tabs>
          <w:tab w:val="left" w:pos="691"/>
        </w:tabs>
        <w:spacing w:line="240" w:lineRule="auto"/>
        <w:ind w:firstLine="0"/>
        <w:rPr>
          <w:rStyle w:val="FontStyle21"/>
          <w:i w:val="0"/>
          <w:iCs w:val="0"/>
          <w:sz w:val="24"/>
          <w:szCs w:val="24"/>
        </w:rPr>
      </w:pPr>
      <w:r>
        <w:rPr>
          <w:rStyle w:val="FontStyle21"/>
          <w:i w:val="0"/>
          <w:iCs w:val="0"/>
          <w:sz w:val="24"/>
          <w:szCs w:val="24"/>
        </w:rPr>
        <w:tab/>
        <w:t>3</w:t>
      </w:r>
      <w:r w:rsidR="001B465B" w:rsidRPr="00285826">
        <w:rPr>
          <w:rStyle w:val="FontStyle21"/>
          <w:i w:val="0"/>
          <w:iCs w:val="0"/>
          <w:sz w:val="24"/>
          <w:szCs w:val="24"/>
        </w:rPr>
        <w:t>.</w:t>
      </w:r>
      <w:r w:rsidR="003B1C4B" w:rsidRPr="00285826">
        <w:rPr>
          <w:rStyle w:val="FontStyle21"/>
          <w:i w:val="0"/>
          <w:iCs w:val="0"/>
          <w:sz w:val="24"/>
          <w:szCs w:val="24"/>
        </w:rPr>
        <w:t xml:space="preserve">Вспомогательные виды </w:t>
      </w:r>
      <w:r w:rsidR="00DB062E" w:rsidRPr="00285826">
        <w:rPr>
          <w:rStyle w:val="FontStyle21"/>
          <w:i w:val="0"/>
          <w:iCs w:val="0"/>
          <w:sz w:val="24"/>
          <w:szCs w:val="24"/>
        </w:rPr>
        <w:t>разрешённого</w:t>
      </w:r>
      <w:r w:rsidR="003B1C4B" w:rsidRPr="00285826">
        <w:rPr>
          <w:rStyle w:val="FontStyle21"/>
          <w:i w:val="0"/>
          <w:iCs w:val="0"/>
          <w:sz w:val="24"/>
          <w:szCs w:val="24"/>
        </w:rPr>
        <w:t xml:space="preserve"> использования:</w:t>
      </w:r>
    </w:p>
    <w:p w:rsidR="003B1C4B" w:rsidRPr="00285826" w:rsidRDefault="00C21517" w:rsidP="00285826">
      <w:pPr>
        <w:pStyle w:val="Style6"/>
        <w:widowControl/>
        <w:tabs>
          <w:tab w:val="left" w:pos="691"/>
        </w:tabs>
        <w:spacing w:line="240" w:lineRule="auto"/>
        <w:ind w:firstLine="0"/>
        <w:rPr>
          <w:rStyle w:val="FontStyle17"/>
          <w:sz w:val="24"/>
          <w:szCs w:val="24"/>
        </w:rPr>
      </w:pPr>
      <w:r>
        <w:rPr>
          <w:rStyle w:val="FontStyle17"/>
          <w:sz w:val="24"/>
          <w:szCs w:val="24"/>
        </w:rPr>
        <w:tab/>
      </w:r>
      <w:r w:rsidR="003B1C4B" w:rsidRPr="00285826">
        <w:rPr>
          <w:rStyle w:val="FontStyle17"/>
          <w:sz w:val="24"/>
          <w:szCs w:val="24"/>
        </w:rPr>
        <w:t xml:space="preserve">1) парковки перед объектами деловых, культурных, обслуживающих и коммерческих видов использования; </w:t>
      </w:r>
    </w:p>
    <w:p w:rsidR="003B1C4B" w:rsidRPr="00285826" w:rsidRDefault="00C21517" w:rsidP="00285826">
      <w:pPr>
        <w:pStyle w:val="Style6"/>
        <w:widowControl/>
        <w:tabs>
          <w:tab w:val="left" w:pos="691"/>
        </w:tabs>
        <w:spacing w:line="240" w:lineRule="auto"/>
        <w:ind w:firstLine="0"/>
        <w:rPr>
          <w:rStyle w:val="FontStyle17"/>
          <w:sz w:val="24"/>
          <w:szCs w:val="24"/>
        </w:rPr>
      </w:pPr>
      <w:r>
        <w:rPr>
          <w:rStyle w:val="FontStyle17"/>
          <w:sz w:val="24"/>
          <w:szCs w:val="24"/>
        </w:rPr>
        <w:tab/>
      </w:r>
      <w:r w:rsidR="003B1C4B" w:rsidRPr="00285826">
        <w:rPr>
          <w:rStyle w:val="FontStyle17"/>
          <w:sz w:val="24"/>
          <w:szCs w:val="24"/>
        </w:rPr>
        <w:t xml:space="preserve">2) встроенные гаражи к административному зданию; </w:t>
      </w:r>
    </w:p>
    <w:p w:rsidR="003B1C4B" w:rsidRPr="00285826" w:rsidRDefault="00C21517" w:rsidP="00285826">
      <w:pPr>
        <w:pStyle w:val="Style6"/>
        <w:widowControl/>
        <w:tabs>
          <w:tab w:val="left" w:pos="691"/>
        </w:tabs>
        <w:spacing w:line="240" w:lineRule="auto"/>
        <w:ind w:firstLine="0"/>
        <w:rPr>
          <w:rStyle w:val="FontStyle21"/>
          <w:i w:val="0"/>
          <w:iCs w:val="0"/>
          <w:sz w:val="24"/>
          <w:szCs w:val="24"/>
        </w:rPr>
      </w:pPr>
      <w:r>
        <w:rPr>
          <w:rStyle w:val="FontStyle17"/>
          <w:sz w:val="24"/>
          <w:szCs w:val="24"/>
        </w:rPr>
        <w:tab/>
      </w:r>
      <w:r w:rsidR="003B1C4B" w:rsidRPr="00285826">
        <w:rPr>
          <w:rStyle w:val="FontStyle17"/>
          <w:sz w:val="24"/>
          <w:szCs w:val="24"/>
        </w:rPr>
        <w:t>3) жилищно-эксплуатационные и аварийно-диспетчерские службы</w:t>
      </w:r>
      <w:r w:rsidR="00B649F6" w:rsidRPr="00285826">
        <w:rPr>
          <w:rStyle w:val="FontStyle17"/>
          <w:sz w:val="24"/>
          <w:szCs w:val="24"/>
        </w:rPr>
        <w:t xml:space="preserve">. </w:t>
      </w:r>
    </w:p>
    <w:p w:rsidR="003B1C4B" w:rsidRPr="00285826" w:rsidRDefault="00C21517" w:rsidP="00285826">
      <w:pPr>
        <w:pStyle w:val="Style6"/>
        <w:widowControl/>
        <w:tabs>
          <w:tab w:val="left" w:pos="691"/>
        </w:tabs>
        <w:spacing w:line="240" w:lineRule="auto"/>
        <w:ind w:firstLine="0"/>
        <w:rPr>
          <w:rStyle w:val="FontStyle21"/>
          <w:i w:val="0"/>
          <w:iCs w:val="0"/>
          <w:sz w:val="24"/>
          <w:szCs w:val="24"/>
        </w:rPr>
      </w:pPr>
      <w:r>
        <w:rPr>
          <w:rStyle w:val="FontStyle21"/>
          <w:i w:val="0"/>
          <w:iCs w:val="0"/>
          <w:sz w:val="24"/>
          <w:szCs w:val="24"/>
        </w:rPr>
        <w:tab/>
        <w:t>4</w:t>
      </w:r>
      <w:r w:rsidR="001B465B" w:rsidRPr="00285826">
        <w:rPr>
          <w:rStyle w:val="FontStyle21"/>
          <w:i w:val="0"/>
          <w:iCs w:val="0"/>
          <w:sz w:val="24"/>
          <w:szCs w:val="24"/>
        </w:rPr>
        <w:t>.</w:t>
      </w:r>
      <w:r w:rsidR="003B1C4B" w:rsidRPr="00285826">
        <w:rPr>
          <w:rStyle w:val="FontStyle21"/>
          <w:i w:val="0"/>
          <w:iCs w:val="0"/>
          <w:sz w:val="24"/>
          <w:szCs w:val="24"/>
        </w:rPr>
        <w:t xml:space="preserve">Условно разрешенные виды использования: </w:t>
      </w:r>
    </w:p>
    <w:p w:rsidR="00C21517" w:rsidRPr="00D74F09" w:rsidRDefault="00C21517" w:rsidP="00C21517">
      <w:pPr>
        <w:pStyle w:val="Style6"/>
        <w:widowControl/>
        <w:tabs>
          <w:tab w:val="left" w:pos="691"/>
        </w:tabs>
        <w:spacing w:line="240" w:lineRule="auto"/>
        <w:ind w:firstLine="0"/>
        <w:rPr>
          <w:rStyle w:val="FontStyle17"/>
          <w:sz w:val="24"/>
          <w:szCs w:val="24"/>
        </w:rPr>
      </w:pPr>
      <w:r>
        <w:rPr>
          <w:rStyle w:val="FontStyle17"/>
          <w:sz w:val="24"/>
          <w:szCs w:val="24"/>
        </w:rPr>
        <w:tab/>
      </w:r>
      <w:r w:rsidRPr="00D74F09">
        <w:rPr>
          <w:rStyle w:val="FontStyle17"/>
          <w:sz w:val="24"/>
          <w:szCs w:val="24"/>
        </w:rPr>
        <w:t>1) обслуживание автотранспорта (код 4.9) в части размещения автостоянок на отдельных земельных участках;</w:t>
      </w:r>
    </w:p>
    <w:p w:rsidR="00C21517" w:rsidRPr="00D74F09" w:rsidRDefault="00C21517" w:rsidP="00C21517">
      <w:pPr>
        <w:pStyle w:val="Style6"/>
        <w:widowControl/>
        <w:tabs>
          <w:tab w:val="left" w:pos="691"/>
        </w:tabs>
        <w:spacing w:line="240" w:lineRule="auto"/>
        <w:ind w:firstLine="0"/>
        <w:rPr>
          <w:rStyle w:val="FontStyle21"/>
          <w:i w:val="0"/>
          <w:iCs w:val="0"/>
          <w:sz w:val="24"/>
          <w:szCs w:val="24"/>
        </w:rPr>
      </w:pPr>
      <w:r>
        <w:rPr>
          <w:rStyle w:val="FontStyle17"/>
          <w:sz w:val="24"/>
          <w:szCs w:val="24"/>
        </w:rPr>
        <w:tab/>
      </w:r>
      <w:r w:rsidRPr="00D74F09">
        <w:rPr>
          <w:rStyle w:val="FontStyle17"/>
          <w:sz w:val="24"/>
          <w:szCs w:val="24"/>
        </w:rPr>
        <w:t>2) коммунальное обслуживание (код 3.1) в части размещения трансформаторных, котельных, водонапорных башен.</w:t>
      </w:r>
    </w:p>
    <w:p w:rsidR="000B6468" w:rsidRPr="00285826" w:rsidRDefault="00C21517" w:rsidP="00285826">
      <w:pPr>
        <w:pStyle w:val="Style4"/>
        <w:widowControl/>
        <w:tabs>
          <w:tab w:val="left" w:pos="691"/>
        </w:tabs>
        <w:jc w:val="both"/>
        <w:rPr>
          <w:rStyle w:val="FontStyle21"/>
          <w:b w:val="0"/>
          <w:i w:val="0"/>
          <w:iCs w:val="0"/>
          <w:sz w:val="24"/>
          <w:szCs w:val="24"/>
        </w:rPr>
      </w:pPr>
      <w:r>
        <w:rPr>
          <w:rStyle w:val="FontStyle21"/>
          <w:i w:val="0"/>
          <w:iCs w:val="0"/>
          <w:sz w:val="24"/>
          <w:szCs w:val="24"/>
        </w:rPr>
        <w:tab/>
        <w:t>5</w:t>
      </w:r>
      <w:r w:rsidR="001B465B" w:rsidRPr="00285826">
        <w:rPr>
          <w:rStyle w:val="FontStyle21"/>
          <w:i w:val="0"/>
          <w:iCs w:val="0"/>
          <w:sz w:val="24"/>
          <w:szCs w:val="24"/>
        </w:rPr>
        <w:t>.</w:t>
      </w:r>
      <w:r w:rsidR="003B1C4B" w:rsidRPr="00285826">
        <w:rPr>
          <w:rStyle w:val="FontStyle21"/>
          <w:i w:val="0"/>
          <w:iCs w:val="0"/>
          <w:sz w:val="24"/>
          <w:szCs w:val="24"/>
        </w:rPr>
        <w:t>Определены следующие параметры недвижимости</w:t>
      </w:r>
      <w:r w:rsidR="00B649F6" w:rsidRPr="00285826">
        <w:rPr>
          <w:rStyle w:val="FontStyle21"/>
          <w:i w:val="0"/>
          <w:iCs w:val="0"/>
          <w:sz w:val="24"/>
          <w:szCs w:val="24"/>
        </w:rPr>
        <w:t>.</w:t>
      </w:r>
      <w:r w:rsidR="003B1C4B" w:rsidRPr="00285826">
        <w:rPr>
          <w:rStyle w:val="FontStyle21"/>
          <w:b w:val="0"/>
          <w:i w:val="0"/>
          <w:iCs w:val="0"/>
          <w:sz w:val="24"/>
          <w:szCs w:val="24"/>
        </w:rPr>
        <w:t>Высота</w:t>
      </w:r>
      <w:r w:rsidR="000B6468" w:rsidRPr="00285826">
        <w:rPr>
          <w:rStyle w:val="FontStyle21"/>
          <w:b w:val="0"/>
          <w:i w:val="0"/>
          <w:iCs w:val="0"/>
          <w:sz w:val="24"/>
          <w:szCs w:val="24"/>
        </w:rPr>
        <w:t>, этажность</w:t>
      </w:r>
      <w:r w:rsidR="003B1C4B" w:rsidRPr="00285826">
        <w:rPr>
          <w:rStyle w:val="FontStyle21"/>
          <w:b w:val="0"/>
          <w:i w:val="0"/>
          <w:iCs w:val="0"/>
          <w:sz w:val="24"/>
          <w:szCs w:val="24"/>
        </w:rPr>
        <w:t xml:space="preserve">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w:t>
      </w:r>
      <w:r w:rsidR="00B649F6" w:rsidRPr="00285826">
        <w:rPr>
          <w:rStyle w:val="FontStyle21"/>
          <w:b w:val="0"/>
          <w:i w:val="0"/>
          <w:iCs w:val="0"/>
          <w:sz w:val="24"/>
          <w:szCs w:val="24"/>
        </w:rPr>
        <w:t xml:space="preserve">. </w:t>
      </w:r>
    </w:p>
    <w:p w:rsidR="001A5AE9" w:rsidRPr="00285826" w:rsidRDefault="00C21517" w:rsidP="00285826">
      <w:pPr>
        <w:pStyle w:val="Style4"/>
        <w:widowControl/>
        <w:tabs>
          <w:tab w:val="left" w:pos="691"/>
        </w:tabs>
        <w:jc w:val="both"/>
        <w:rPr>
          <w:bCs/>
        </w:rPr>
      </w:pPr>
      <w:r>
        <w:rPr>
          <w:b/>
        </w:rPr>
        <w:tab/>
        <w:t>6</w:t>
      </w:r>
      <w:r w:rsidR="001B465B" w:rsidRPr="00285826">
        <w:rPr>
          <w:b/>
        </w:rPr>
        <w:t>.</w:t>
      </w:r>
      <w:r w:rsidR="001A5AE9" w:rsidRPr="00285826">
        <w:rPr>
          <w:b/>
        </w:rPr>
        <w:t>Особые условия реализации регламента</w:t>
      </w:r>
      <w:r w:rsidR="001A5AE9" w:rsidRPr="00285826">
        <w:t>: Потребности населения в обслуживании должны обеспечиваться путем, как нового строительства, так и реконструкции существующего фонда</w:t>
      </w:r>
      <w:r w:rsidR="00B649F6" w:rsidRPr="00285826">
        <w:t xml:space="preserve">. </w:t>
      </w:r>
    </w:p>
    <w:p w:rsidR="0034641B" w:rsidRPr="00285826" w:rsidRDefault="0034641B" w:rsidP="00285826">
      <w:pPr>
        <w:pStyle w:val="Style7"/>
        <w:widowControl/>
        <w:spacing w:line="240" w:lineRule="auto"/>
        <w:ind w:firstLine="708"/>
        <w:rPr>
          <w:rStyle w:val="FontStyle17"/>
          <w:sz w:val="24"/>
          <w:szCs w:val="24"/>
        </w:rPr>
      </w:pPr>
      <w:r w:rsidRPr="00285826">
        <w:rPr>
          <w:rStyle w:val="FontStyle17"/>
          <w:sz w:val="24"/>
          <w:szCs w:val="24"/>
        </w:rPr>
        <w:t>Общественно-деловая зона в селе Шалаболино им</w:t>
      </w:r>
      <w:r w:rsidR="00166F6D" w:rsidRPr="00285826">
        <w:rPr>
          <w:rStyle w:val="FontStyle17"/>
          <w:sz w:val="24"/>
          <w:szCs w:val="24"/>
        </w:rPr>
        <w:t>ее</w:t>
      </w:r>
      <w:r w:rsidRPr="00285826">
        <w:rPr>
          <w:rStyle w:val="FontStyle17"/>
          <w:sz w:val="24"/>
          <w:szCs w:val="24"/>
        </w:rPr>
        <w:t>т четко выраженный центр и несколько подцентров, представлена детским садом,</w:t>
      </w:r>
      <w:r w:rsidR="00D84CE2" w:rsidRPr="00285826">
        <w:rPr>
          <w:rStyle w:val="FontStyle17"/>
          <w:sz w:val="24"/>
          <w:szCs w:val="24"/>
        </w:rPr>
        <w:t xml:space="preserve"> ФАПом, клубом, кафе, прачечной и расположенным храмом в центре общественно-деловой зоны.</w:t>
      </w:r>
    </w:p>
    <w:p w:rsidR="0034641B" w:rsidRPr="00285826" w:rsidRDefault="0034641B" w:rsidP="00285826">
      <w:pPr>
        <w:pStyle w:val="Style7"/>
        <w:widowControl/>
        <w:spacing w:line="240" w:lineRule="auto"/>
        <w:ind w:firstLine="708"/>
        <w:rPr>
          <w:rStyle w:val="FontStyle17"/>
          <w:sz w:val="24"/>
          <w:szCs w:val="24"/>
        </w:rPr>
      </w:pPr>
      <w:r w:rsidRPr="00285826">
        <w:rPr>
          <w:rStyle w:val="FontStyle17"/>
          <w:sz w:val="24"/>
          <w:szCs w:val="24"/>
        </w:rPr>
        <w:t xml:space="preserve">В </w:t>
      </w:r>
      <w:r w:rsidR="008B6725" w:rsidRPr="00285826">
        <w:rPr>
          <w:rStyle w:val="FontStyle17"/>
          <w:sz w:val="24"/>
          <w:szCs w:val="24"/>
        </w:rPr>
        <w:t>посёлке</w:t>
      </w:r>
      <w:r w:rsidRPr="00285826">
        <w:rPr>
          <w:rStyle w:val="FontStyle17"/>
          <w:sz w:val="24"/>
          <w:szCs w:val="24"/>
        </w:rPr>
        <w:t xml:space="preserve"> Усть-Шушь общественно-деловая зонаотсутствует</w:t>
      </w:r>
      <w:r w:rsidR="00B649F6" w:rsidRPr="00285826">
        <w:rPr>
          <w:rStyle w:val="FontStyle17"/>
          <w:sz w:val="24"/>
          <w:szCs w:val="24"/>
        </w:rPr>
        <w:t xml:space="preserve">. </w:t>
      </w:r>
    </w:p>
    <w:p w:rsidR="0034641B" w:rsidRPr="00285826" w:rsidRDefault="0034641B" w:rsidP="00285826">
      <w:pPr>
        <w:pStyle w:val="Style7"/>
        <w:widowControl/>
        <w:spacing w:line="240" w:lineRule="auto"/>
        <w:ind w:firstLine="708"/>
        <w:rPr>
          <w:rStyle w:val="FontStyle17"/>
          <w:sz w:val="24"/>
          <w:szCs w:val="24"/>
        </w:rPr>
      </w:pPr>
      <w:r w:rsidRPr="00285826">
        <w:rPr>
          <w:rStyle w:val="FontStyle17"/>
          <w:sz w:val="24"/>
          <w:szCs w:val="24"/>
        </w:rPr>
        <w:t>Общественно-деловая зона в деревне Курганчики им</w:t>
      </w:r>
      <w:r w:rsidR="00166F6D" w:rsidRPr="00285826">
        <w:rPr>
          <w:rStyle w:val="FontStyle17"/>
          <w:sz w:val="24"/>
          <w:szCs w:val="24"/>
        </w:rPr>
        <w:t>ее</w:t>
      </w:r>
      <w:r w:rsidRPr="00285826">
        <w:rPr>
          <w:rStyle w:val="FontStyle17"/>
          <w:sz w:val="24"/>
          <w:szCs w:val="24"/>
        </w:rPr>
        <w:t xml:space="preserve">т два равнозначимых центра, представлена </w:t>
      </w:r>
      <w:r w:rsidR="00D84CE2" w:rsidRPr="00285826">
        <w:rPr>
          <w:rStyle w:val="FontStyle17"/>
          <w:sz w:val="24"/>
          <w:szCs w:val="24"/>
        </w:rPr>
        <w:t>школой</w:t>
      </w:r>
      <w:r w:rsidRPr="00285826">
        <w:rPr>
          <w:rStyle w:val="FontStyle17"/>
          <w:sz w:val="24"/>
          <w:szCs w:val="24"/>
        </w:rPr>
        <w:t>, ФАПом, клубом</w:t>
      </w:r>
      <w:r w:rsidR="00B649F6" w:rsidRPr="00285826">
        <w:rPr>
          <w:rStyle w:val="FontStyle17"/>
          <w:sz w:val="24"/>
          <w:szCs w:val="24"/>
        </w:rPr>
        <w:t xml:space="preserve">. </w:t>
      </w:r>
    </w:p>
    <w:p w:rsidR="0034641B" w:rsidRDefault="0034641B" w:rsidP="00285826">
      <w:pPr>
        <w:pStyle w:val="Style7"/>
        <w:widowControl/>
        <w:spacing w:line="240" w:lineRule="auto"/>
        <w:ind w:firstLine="708"/>
        <w:rPr>
          <w:rStyle w:val="FontStyle17"/>
          <w:sz w:val="24"/>
          <w:szCs w:val="24"/>
        </w:rPr>
      </w:pPr>
      <w:r w:rsidRPr="00285826">
        <w:rPr>
          <w:rStyle w:val="FontStyle17"/>
          <w:sz w:val="24"/>
          <w:szCs w:val="24"/>
        </w:rPr>
        <w:t>В деревне Ильинка обществ</w:t>
      </w:r>
      <w:r w:rsidR="00D84CE2" w:rsidRPr="00285826">
        <w:rPr>
          <w:rStyle w:val="FontStyle17"/>
          <w:sz w:val="24"/>
          <w:szCs w:val="24"/>
        </w:rPr>
        <w:t xml:space="preserve">енно-деловая зона представлена </w:t>
      </w:r>
      <w:r w:rsidRPr="00285826">
        <w:rPr>
          <w:rStyle w:val="FontStyle17"/>
          <w:sz w:val="24"/>
          <w:szCs w:val="24"/>
        </w:rPr>
        <w:t>клубом</w:t>
      </w:r>
      <w:r w:rsidR="00D84CE2" w:rsidRPr="00285826">
        <w:rPr>
          <w:rStyle w:val="FontStyle17"/>
          <w:sz w:val="24"/>
          <w:szCs w:val="24"/>
        </w:rPr>
        <w:t xml:space="preserve"> и ФАПом</w:t>
      </w:r>
      <w:r w:rsidR="00B649F6" w:rsidRPr="00285826">
        <w:rPr>
          <w:rStyle w:val="FontStyle17"/>
          <w:sz w:val="24"/>
          <w:szCs w:val="24"/>
        </w:rPr>
        <w:t xml:space="preserve">. </w:t>
      </w:r>
    </w:p>
    <w:p w:rsidR="00C21517" w:rsidRPr="00285826" w:rsidRDefault="00C21517" w:rsidP="00C21517">
      <w:pPr>
        <w:overflowPunct w:val="0"/>
        <w:autoSpaceDE w:val="0"/>
        <w:autoSpaceDN w:val="0"/>
        <w:adjustRightInd w:val="0"/>
        <w:ind w:firstLine="510"/>
        <w:jc w:val="both"/>
        <w:rPr>
          <w:rStyle w:val="FontStyle17"/>
          <w:sz w:val="24"/>
          <w:szCs w:val="24"/>
        </w:rPr>
      </w:pPr>
      <w:r>
        <w:rPr>
          <w:b/>
        </w:rPr>
        <w:t>Предельные (минимальные и (или) максимальные) размеры земельных участков</w:t>
      </w:r>
      <w:r>
        <w:t xml:space="preserve">, в том числе их площадь, </w:t>
      </w:r>
      <w:r>
        <w:rPr>
          <w:b/>
        </w:rPr>
        <w:t>минимальные отступы</w:t>
      </w:r>
      <w: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E469E7" w:rsidRPr="00285826" w:rsidRDefault="00E469E7" w:rsidP="00285826">
      <w:pPr>
        <w:pStyle w:val="Style7"/>
        <w:widowControl/>
        <w:spacing w:line="240" w:lineRule="auto"/>
        <w:rPr>
          <w:rStyle w:val="FontStyle17"/>
          <w:b/>
          <w:sz w:val="24"/>
          <w:szCs w:val="24"/>
        </w:rPr>
      </w:pPr>
    </w:p>
    <w:p w:rsidR="00C21517" w:rsidRDefault="00C21517" w:rsidP="00C21517">
      <w:pPr>
        <w:pStyle w:val="Style7"/>
        <w:widowControl/>
        <w:spacing w:line="240" w:lineRule="auto"/>
        <w:ind w:firstLine="720"/>
        <w:rPr>
          <w:rStyle w:val="FontStyle17"/>
          <w:b/>
          <w:sz w:val="24"/>
          <w:szCs w:val="24"/>
          <w:u w:val="single"/>
        </w:rPr>
      </w:pPr>
      <w:r w:rsidRPr="00D74F09">
        <w:rPr>
          <w:rStyle w:val="FontStyle17"/>
          <w:b/>
          <w:sz w:val="24"/>
          <w:szCs w:val="24"/>
        </w:rPr>
        <w:t xml:space="preserve">Статья 64. </w:t>
      </w:r>
      <w:r w:rsidRPr="004C78C2">
        <w:rPr>
          <w:rStyle w:val="FontStyle17"/>
          <w:b/>
          <w:sz w:val="24"/>
          <w:szCs w:val="24"/>
        </w:rPr>
        <w:t>Производственная зона</w:t>
      </w:r>
    </w:p>
    <w:p w:rsidR="00C21517" w:rsidRPr="00D74F09" w:rsidRDefault="00C21517" w:rsidP="00C21517">
      <w:pPr>
        <w:pStyle w:val="Style7"/>
        <w:widowControl/>
        <w:spacing w:line="240" w:lineRule="auto"/>
        <w:ind w:firstLine="720"/>
        <w:rPr>
          <w:rStyle w:val="FontStyle17"/>
          <w:b/>
          <w:sz w:val="24"/>
          <w:szCs w:val="24"/>
        </w:rPr>
      </w:pPr>
      <w:r w:rsidRPr="00C21517">
        <w:rPr>
          <w:rStyle w:val="FontStyle17"/>
          <w:b/>
          <w:sz w:val="24"/>
          <w:szCs w:val="24"/>
          <w:u w:val="single"/>
        </w:rPr>
        <w:t>Про</w:t>
      </w:r>
      <w:r w:rsidRPr="00D74F09">
        <w:rPr>
          <w:rStyle w:val="FontStyle17"/>
          <w:b/>
          <w:sz w:val="24"/>
          <w:szCs w:val="24"/>
          <w:u w:val="single"/>
        </w:rPr>
        <w:t xml:space="preserve">изводственная зона предприятий </w:t>
      </w:r>
      <w:r w:rsidRPr="00D74F09">
        <w:rPr>
          <w:rStyle w:val="FontStyle17"/>
          <w:b/>
          <w:sz w:val="24"/>
          <w:szCs w:val="24"/>
          <w:u w:val="single"/>
          <w:lang w:val="en-US"/>
        </w:rPr>
        <w:t>III</w:t>
      </w:r>
      <w:r w:rsidRPr="00D74F09">
        <w:rPr>
          <w:rStyle w:val="FontStyle17"/>
          <w:b/>
          <w:sz w:val="24"/>
          <w:szCs w:val="24"/>
          <w:u w:val="single"/>
        </w:rPr>
        <w:t>-</w:t>
      </w:r>
      <w:r w:rsidRPr="00D74F09">
        <w:rPr>
          <w:rStyle w:val="FontStyle17"/>
          <w:b/>
          <w:sz w:val="24"/>
          <w:szCs w:val="24"/>
          <w:u w:val="single"/>
          <w:lang w:val="en-US"/>
        </w:rPr>
        <w:t>V</w:t>
      </w:r>
      <w:r w:rsidRPr="00D74F09">
        <w:rPr>
          <w:rStyle w:val="FontStyle17"/>
          <w:b/>
          <w:sz w:val="24"/>
          <w:szCs w:val="24"/>
          <w:u w:val="single"/>
        </w:rPr>
        <w:t xml:space="preserve"> классов опасности (П1)</w:t>
      </w:r>
    </w:p>
    <w:p w:rsidR="00C21517" w:rsidRPr="00D74F09" w:rsidRDefault="00C21517" w:rsidP="00C21517">
      <w:pPr>
        <w:pStyle w:val="Style4"/>
        <w:widowControl/>
        <w:numPr>
          <w:ilvl w:val="0"/>
          <w:numId w:val="27"/>
        </w:numPr>
        <w:tabs>
          <w:tab w:val="left" w:pos="694"/>
        </w:tabs>
        <w:ind w:firstLine="720"/>
        <w:jc w:val="both"/>
        <w:rPr>
          <w:rStyle w:val="FontStyle21"/>
          <w:i w:val="0"/>
          <w:iCs w:val="0"/>
          <w:sz w:val="24"/>
          <w:szCs w:val="24"/>
        </w:rPr>
      </w:pPr>
      <w:r w:rsidRPr="00D74F09">
        <w:rPr>
          <w:rStyle w:val="FontStyle21"/>
          <w:i w:val="0"/>
          <w:iCs w:val="0"/>
          <w:sz w:val="24"/>
          <w:szCs w:val="24"/>
        </w:rPr>
        <w:t xml:space="preserve"> Данная зона выделена для обеспечения правовых условий формирования коммунально-производственных предприятий не выше </w:t>
      </w:r>
      <w:r w:rsidRPr="00D74F09">
        <w:rPr>
          <w:rStyle w:val="FontStyle21"/>
          <w:i w:val="0"/>
          <w:iCs w:val="0"/>
          <w:sz w:val="24"/>
          <w:szCs w:val="24"/>
          <w:lang w:val="en-US"/>
        </w:rPr>
        <w:t>III</w:t>
      </w:r>
      <w:r w:rsidRPr="00D74F09">
        <w:rPr>
          <w:rStyle w:val="FontStyle21"/>
          <w:i w:val="0"/>
          <w:iCs w:val="0"/>
          <w:sz w:val="24"/>
          <w:szCs w:val="24"/>
        </w:rPr>
        <w:t xml:space="preserve"> класса вредности. Допускаются </w:t>
      </w:r>
      <w:r w:rsidRPr="00D74F09">
        <w:rPr>
          <w:rStyle w:val="FontStyle21"/>
          <w:i w:val="0"/>
          <w:iCs w:val="0"/>
          <w:sz w:val="24"/>
          <w:szCs w:val="24"/>
        </w:rPr>
        <w:lastRenderedPageBreak/>
        <w:t>некоторые коммерческие услуги, способствующие развитию производственной деятельности.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C21517" w:rsidRPr="00D74F09" w:rsidRDefault="00C21517" w:rsidP="00C21517">
      <w:pPr>
        <w:pStyle w:val="Style4"/>
        <w:widowControl/>
        <w:numPr>
          <w:ilvl w:val="0"/>
          <w:numId w:val="27"/>
        </w:numPr>
        <w:tabs>
          <w:tab w:val="left" w:pos="694"/>
        </w:tabs>
        <w:ind w:firstLine="720"/>
        <w:jc w:val="both"/>
        <w:rPr>
          <w:rStyle w:val="FontStyle21"/>
          <w:i w:val="0"/>
          <w:iCs w:val="0"/>
          <w:sz w:val="24"/>
          <w:szCs w:val="24"/>
        </w:rPr>
      </w:pPr>
      <w:r w:rsidRPr="00D74F09">
        <w:rPr>
          <w:rStyle w:val="FontStyle21"/>
          <w:i w:val="0"/>
          <w:iCs w:val="0"/>
          <w:sz w:val="24"/>
          <w:szCs w:val="24"/>
        </w:rPr>
        <w:t xml:space="preserve">Основные виды разрешённого использования: </w:t>
      </w:r>
    </w:p>
    <w:p w:rsidR="00C21517" w:rsidRPr="00D74F09" w:rsidRDefault="00C21517" w:rsidP="00C21517">
      <w:pPr>
        <w:pStyle w:val="Style4"/>
        <w:widowControl/>
        <w:tabs>
          <w:tab w:val="left" w:pos="694"/>
        </w:tabs>
        <w:jc w:val="both"/>
        <w:rPr>
          <w:rStyle w:val="FontStyle17"/>
          <w:sz w:val="24"/>
          <w:szCs w:val="24"/>
        </w:rPr>
      </w:pPr>
      <w:r>
        <w:rPr>
          <w:rStyle w:val="FontStyle17"/>
          <w:sz w:val="24"/>
          <w:szCs w:val="24"/>
        </w:rPr>
        <w:tab/>
      </w:r>
      <w:r w:rsidRPr="00D74F09">
        <w:rPr>
          <w:rStyle w:val="FontStyle17"/>
          <w:sz w:val="24"/>
          <w:szCs w:val="24"/>
        </w:rPr>
        <w:t xml:space="preserve">1) производственная деятельность (код 6.0) в части размещения предприятий III-IV класса опасности с санитарно-защитной зоной от 50 до </w:t>
      </w:r>
      <w:smartTag w:uri="urn:schemas-microsoft-com:office:smarttags" w:element="metricconverter">
        <w:smartTagPr>
          <w:attr w:name="ProductID" w:val="300 м"/>
        </w:smartTagPr>
        <w:r w:rsidRPr="00D74F09">
          <w:rPr>
            <w:rStyle w:val="FontStyle17"/>
            <w:sz w:val="24"/>
            <w:szCs w:val="24"/>
          </w:rPr>
          <w:t>300 м</w:t>
        </w:r>
      </w:smartTag>
      <w:r w:rsidRPr="00D74F09">
        <w:rPr>
          <w:rStyle w:val="FontStyle17"/>
          <w:sz w:val="24"/>
          <w:szCs w:val="24"/>
        </w:rPr>
        <w:t xml:space="preserve">, согласно </w:t>
      </w:r>
      <w:hyperlink r:id="rId11" w:tgtFrame="_blank" w:history="1">
        <w:r w:rsidRPr="00D74F09">
          <w:rPr>
            <w:rStyle w:val="FontStyle17"/>
            <w:sz w:val="24"/>
            <w:szCs w:val="24"/>
          </w:rPr>
          <w:t>СанПиН 2.2.1/2.1.1.1200-03</w:t>
        </w:r>
      </w:hyperlink>
      <w:r w:rsidRPr="00D74F09">
        <w:rPr>
          <w:rStyle w:val="FontStyle17"/>
          <w:sz w:val="24"/>
          <w:szCs w:val="24"/>
        </w:rPr>
        <w:t>;</w:t>
      </w:r>
    </w:p>
    <w:p w:rsidR="00C21517" w:rsidRPr="00D74F09" w:rsidRDefault="00C21517" w:rsidP="00C21517">
      <w:pPr>
        <w:pStyle w:val="Style4"/>
        <w:widowControl/>
        <w:tabs>
          <w:tab w:val="left" w:pos="694"/>
        </w:tabs>
        <w:jc w:val="both"/>
        <w:rPr>
          <w:rStyle w:val="FontStyle17"/>
          <w:sz w:val="24"/>
          <w:szCs w:val="24"/>
        </w:rPr>
      </w:pPr>
      <w:r>
        <w:rPr>
          <w:rStyle w:val="FontStyle17"/>
          <w:sz w:val="24"/>
          <w:szCs w:val="24"/>
        </w:rPr>
        <w:tab/>
      </w:r>
      <w:r w:rsidRPr="00D74F09">
        <w:rPr>
          <w:rStyle w:val="FontStyle17"/>
          <w:sz w:val="24"/>
          <w:szCs w:val="24"/>
        </w:rPr>
        <w:t>2) автомобильный транспорт (код 7.2) в части размещения автотранспортных предприятий;</w:t>
      </w:r>
    </w:p>
    <w:p w:rsidR="00C21517" w:rsidRPr="00D74F09" w:rsidRDefault="00C21517" w:rsidP="00C21517">
      <w:pPr>
        <w:pStyle w:val="Style4"/>
        <w:widowControl/>
        <w:tabs>
          <w:tab w:val="left" w:pos="694"/>
        </w:tabs>
        <w:jc w:val="both"/>
        <w:rPr>
          <w:rStyle w:val="FontStyle17"/>
          <w:sz w:val="24"/>
          <w:szCs w:val="24"/>
        </w:rPr>
      </w:pPr>
      <w:r>
        <w:rPr>
          <w:rStyle w:val="FontStyle17"/>
          <w:sz w:val="24"/>
          <w:szCs w:val="24"/>
        </w:rPr>
        <w:tab/>
      </w:r>
      <w:r w:rsidRPr="00D74F09">
        <w:rPr>
          <w:rStyle w:val="FontStyle17"/>
          <w:sz w:val="24"/>
          <w:szCs w:val="24"/>
        </w:rPr>
        <w:t>3) склады (код 6.9);</w:t>
      </w:r>
    </w:p>
    <w:p w:rsidR="00C21517" w:rsidRPr="00D74F09" w:rsidRDefault="00C21517" w:rsidP="00C21517">
      <w:pPr>
        <w:pStyle w:val="Style4"/>
        <w:widowControl/>
        <w:tabs>
          <w:tab w:val="left" w:pos="694"/>
        </w:tabs>
        <w:jc w:val="both"/>
        <w:rPr>
          <w:rStyle w:val="FontStyle17"/>
          <w:sz w:val="24"/>
          <w:szCs w:val="24"/>
        </w:rPr>
      </w:pPr>
      <w:r>
        <w:rPr>
          <w:rStyle w:val="FontStyle17"/>
          <w:sz w:val="24"/>
          <w:szCs w:val="24"/>
        </w:rPr>
        <w:tab/>
      </w:r>
      <w:r w:rsidRPr="00D74F09">
        <w:rPr>
          <w:rStyle w:val="FontStyle17"/>
          <w:sz w:val="24"/>
          <w:szCs w:val="24"/>
        </w:rPr>
        <w:t>4) коммунальное обслуживание (код 3.1) в части размещения объектов технического и инженерного обеспечения предприятий;</w:t>
      </w:r>
    </w:p>
    <w:p w:rsidR="00C21517" w:rsidRPr="00D74F09" w:rsidRDefault="00C21517" w:rsidP="00C21517">
      <w:pPr>
        <w:pStyle w:val="Style4"/>
        <w:widowControl/>
        <w:tabs>
          <w:tab w:val="left" w:pos="694"/>
        </w:tabs>
        <w:jc w:val="both"/>
        <w:rPr>
          <w:rStyle w:val="FontStyle17"/>
          <w:sz w:val="24"/>
          <w:szCs w:val="24"/>
        </w:rPr>
      </w:pPr>
      <w:r>
        <w:rPr>
          <w:rStyle w:val="FontStyle17"/>
          <w:sz w:val="24"/>
          <w:szCs w:val="24"/>
        </w:rPr>
        <w:tab/>
      </w:r>
      <w:r w:rsidRPr="00D74F09">
        <w:rPr>
          <w:rStyle w:val="FontStyle17"/>
          <w:sz w:val="24"/>
          <w:szCs w:val="24"/>
        </w:rPr>
        <w:t xml:space="preserve">5) деловое управление (код 4.1) в части размещения офисов, контор, административных служб; </w:t>
      </w:r>
    </w:p>
    <w:p w:rsidR="00C21517" w:rsidRPr="00D74F09" w:rsidRDefault="00C21517" w:rsidP="00C21517">
      <w:pPr>
        <w:pStyle w:val="Style4"/>
        <w:widowControl/>
        <w:tabs>
          <w:tab w:val="left" w:pos="694"/>
        </w:tabs>
        <w:jc w:val="both"/>
        <w:rPr>
          <w:rStyle w:val="FontStyle17"/>
          <w:sz w:val="24"/>
          <w:szCs w:val="24"/>
        </w:rPr>
      </w:pPr>
      <w:r>
        <w:rPr>
          <w:rStyle w:val="FontStyle17"/>
          <w:sz w:val="24"/>
          <w:szCs w:val="24"/>
        </w:rPr>
        <w:tab/>
      </w:r>
      <w:r w:rsidRPr="00D74F09">
        <w:rPr>
          <w:rStyle w:val="FontStyle17"/>
          <w:sz w:val="24"/>
          <w:szCs w:val="24"/>
        </w:rPr>
        <w:t>6) обеспечение внутренней безопасности (код 8.3) в части размещения:</w:t>
      </w:r>
    </w:p>
    <w:p w:rsidR="00C21517" w:rsidRPr="00D74F09" w:rsidRDefault="00C21517" w:rsidP="00C21517">
      <w:pPr>
        <w:pStyle w:val="Style4"/>
        <w:widowControl/>
        <w:tabs>
          <w:tab w:val="left" w:pos="694"/>
        </w:tabs>
        <w:jc w:val="both"/>
        <w:rPr>
          <w:rStyle w:val="FontStyle17"/>
          <w:sz w:val="24"/>
          <w:szCs w:val="24"/>
        </w:rPr>
      </w:pPr>
      <w:r>
        <w:rPr>
          <w:rStyle w:val="FontStyle17"/>
          <w:sz w:val="24"/>
          <w:szCs w:val="24"/>
        </w:rPr>
        <w:tab/>
      </w:r>
      <w:r w:rsidRPr="00D74F09">
        <w:rPr>
          <w:rStyle w:val="FontStyle17"/>
          <w:sz w:val="24"/>
          <w:szCs w:val="24"/>
        </w:rPr>
        <w:t xml:space="preserve">- отделений, участковых пунктов полиции; </w:t>
      </w:r>
    </w:p>
    <w:p w:rsidR="00C21517" w:rsidRPr="00D74F09" w:rsidRDefault="00C21517" w:rsidP="00C21517">
      <w:pPr>
        <w:pStyle w:val="Style4"/>
        <w:widowControl/>
        <w:tabs>
          <w:tab w:val="left" w:pos="694"/>
        </w:tabs>
        <w:jc w:val="both"/>
        <w:rPr>
          <w:rStyle w:val="FontStyle17"/>
          <w:sz w:val="24"/>
          <w:szCs w:val="24"/>
        </w:rPr>
      </w:pPr>
      <w:r>
        <w:rPr>
          <w:rStyle w:val="FontStyle17"/>
          <w:sz w:val="24"/>
          <w:szCs w:val="24"/>
        </w:rPr>
        <w:tab/>
      </w:r>
      <w:r w:rsidRPr="00D74F09">
        <w:rPr>
          <w:rStyle w:val="FontStyle17"/>
          <w:sz w:val="24"/>
          <w:szCs w:val="24"/>
        </w:rPr>
        <w:t xml:space="preserve">- пожарных частей; </w:t>
      </w:r>
    </w:p>
    <w:p w:rsidR="00C21517" w:rsidRPr="00D74F09" w:rsidRDefault="00C21517" w:rsidP="00C21517">
      <w:pPr>
        <w:pStyle w:val="Style4"/>
        <w:widowControl/>
        <w:tabs>
          <w:tab w:val="left" w:pos="694"/>
        </w:tabs>
        <w:jc w:val="both"/>
        <w:rPr>
          <w:rStyle w:val="FontStyle17"/>
          <w:b/>
          <w:bCs/>
          <w:sz w:val="24"/>
          <w:szCs w:val="24"/>
        </w:rPr>
      </w:pPr>
      <w:r>
        <w:rPr>
          <w:rStyle w:val="FontStyle17"/>
          <w:sz w:val="24"/>
          <w:szCs w:val="24"/>
        </w:rPr>
        <w:tab/>
      </w:r>
      <w:r w:rsidRPr="00D74F09">
        <w:rPr>
          <w:rStyle w:val="FontStyle17"/>
          <w:sz w:val="24"/>
          <w:szCs w:val="24"/>
        </w:rPr>
        <w:t>- объектов пожарной охраны.</w:t>
      </w:r>
    </w:p>
    <w:p w:rsidR="003B1C4B" w:rsidRPr="00285826" w:rsidRDefault="00C21517" w:rsidP="00285826">
      <w:pPr>
        <w:pStyle w:val="Style6"/>
        <w:widowControl/>
        <w:tabs>
          <w:tab w:val="left" w:pos="694"/>
        </w:tabs>
        <w:spacing w:line="240" w:lineRule="auto"/>
        <w:ind w:firstLine="720"/>
        <w:rPr>
          <w:rStyle w:val="FontStyle21"/>
          <w:i w:val="0"/>
          <w:iCs w:val="0"/>
          <w:sz w:val="24"/>
          <w:szCs w:val="24"/>
        </w:rPr>
      </w:pPr>
      <w:r>
        <w:rPr>
          <w:rStyle w:val="FontStyle21"/>
          <w:i w:val="0"/>
          <w:iCs w:val="0"/>
          <w:sz w:val="24"/>
          <w:szCs w:val="24"/>
        </w:rPr>
        <w:t>3</w:t>
      </w:r>
      <w:r w:rsidR="00B649F6" w:rsidRPr="00285826">
        <w:rPr>
          <w:rStyle w:val="FontStyle21"/>
          <w:i w:val="0"/>
          <w:iCs w:val="0"/>
          <w:sz w:val="24"/>
          <w:szCs w:val="24"/>
        </w:rPr>
        <w:t xml:space="preserve">. </w:t>
      </w:r>
      <w:r w:rsidR="003B1C4B" w:rsidRPr="00285826">
        <w:rPr>
          <w:rStyle w:val="FontStyle21"/>
          <w:i w:val="0"/>
          <w:iCs w:val="0"/>
          <w:sz w:val="24"/>
          <w:szCs w:val="24"/>
        </w:rPr>
        <w:t xml:space="preserve">Вспомогательные виды </w:t>
      </w:r>
      <w:r w:rsidR="00DB062E" w:rsidRPr="00285826">
        <w:rPr>
          <w:rStyle w:val="FontStyle21"/>
          <w:i w:val="0"/>
          <w:iCs w:val="0"/>
          <w:sz w:val="24"/>
          <w:szCs w:val="24"/>
        </w:rPr>
        <w:t>разрешённого</w:t>
      </w:r>
      <w:r w:rsidR="003B1C4B" w:rsidRPr="00285826">
        <w:rPr>
          <w:rStyle w:val="FontStyle21"/>
          <w:i w:val="0"/>
          <w:iCs w:val="0"/>
          <w:sz w:val="24"/>
          <w:szCs w:val="24"/>
        </w:rPr>
        <w:t xml:space="preserve"> использования: </w:t>
      </w:r>
    </w:p>
    <w:p w:rsidR="003B1C4B" w:rsidRPr="00285826" w:rsidRDefault="003B1C4B" w:rsidP="00285826">
      <w:pPr>
        <w:pStyle w:val="Style6"/>
        <w:widowControl/>
        <w:tabs>
          <w:tab w:val="left" w:pos="694"/>
        </w:tabs>
        <w:spacing w:line="240" w:lineRule="auto"/>
        <w:ind w:firstLine="720"/>
        <w:rPr>
          <w:rStyle w:val="FontStyle17"/>
          <w:sz w:val="24"/>
          <w:szCs w:val="24"/>
        </w:rPr>
      </w:pPr>
      <w:r w:rsidRPr="00285826">
        <w:rPr>
          <w:rStyle w:val="FontStyle17"/>
          <w:sz w:val="24"/>
          <w:szCs w:val="24"/>
        </w:rPr>
        <w:t xml:space="preserve">1) открытые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197AFA" w:rsidRPr="00285826" w:rsidRDefault="003B1C4B" w:rsidP="00285826">
      <w:pPr>
        <w:pStyle w:val="Style6"/>
        <w:widowControl/>
        <w:tabs>
          <w:tab w:val="left" w:pos="694"/>
        </w:tabs>
        <w:spacing w:line="240" w:lineRule="auto"/>
        <w:ind w:firstLine="720"/>
        <w:rPr>
          <w:rStyle w:val="FontStyle17"/>
          <w:sz w:val="24"/>
          <w:szCs w:val="24"/>
        </w:rPr>
      </w:pPr>
      <w:r w:rsidRPr="00285826">
        <w:rPr>
          <w:rStyle w:val="FontStyle17"/>
          <w:sz w:val="24"/>
          <w:szCs w:val="24"/>
        </w:rPr>
        <w:t>2) автостоянки для временного хранения грузовых ав</w:t>
      </w:r>
      <w:r w:rsidR="00197AFA" w:rsidRPr="00285826">
        <w:rPr>
          <w:rStyle w:val="FontStyle17"/>
          <w:sz w:val="24"/>
          <w:szCs w:val="24"/>
        </w:rPr>
        <w:t>томобилей;</w:t>
      </w:r>
    </w:p>
    <w:p w:rsidR="00197AFA" w:rsidRPr="00285826" w:rsidRDefault="00197AFA" w:rsidP="00285826">
      <w:pPr>
        <w:pStyle w:val="Style6"/>
        <w:widowControl/>
        <w:tabs>
          <w:tab w:val="left" w:pos="694"/>
        </w:tabs>
        <w:spacing w:line="240" w:lineRule="auto"/>
        <w:ind w:firstLine="720"/>
      </w:pPr>
      <w:r w:rsidRPr="00285826">
        <w:t>3) размещение объектов по техническому обслуживанию автомобилей;</w:t>
      </w:r>
    </w:p>
    <w:p w:rsidR="00197AFA" w:rsidRPr="00285826" w:rsidRDefault="00197AFA" w:rsidP="00285826">
      <w:pPr>
        <w:pStyle w:val="Style6"/>
        <w:widowControl/>
        <w:tabs>
          <w:tab w:val="left" w:pos="694"/>
        </w:tabs>
        <w:spacing w:line="240" w:lineRule="auto"/>
        <w:ind w:firstLine="720"/>
      </w:pPr>
      <w:r w:rsidRPr="00285826">
        <w:t>4) размещение автозаправочных станций;</w:t>
      </w:r>
    </w:p>
    <w:p w:rsidR="00197AFA" w:rsidRPr="00285826" w:rsidRDefault="00197AFA" w:rsidP="00285826">
      <w:pPr>
        <w:pStyle w:val="Style6"/>
        <w:widowControl/>
        <w:tabs>
          <w:tab w:val="left" w:pos="694"/>
        </w:tabs>
        <w:spacing w:line="240" w:lineRule="auto"/>
        <w:ind w:firstLine="720"/>
      </w:pPr>
      <w:r w:rsidRPr="00285826">
        <w:t>5) размещение гаражей для личного автотранспорта граждан;</w:t>
      </w:r>
    </w:p>
    <w:p w:rsidR="00197AFA" w:rsidRPr="00285826" w:rsidRDefault="00197AFA" w:rsidP="00285826">
      <w:pPr>
        <w:pStyle w:val="Style6"/>
        <w:widowControl/>
        <w:tabs>
          <w:tab w:val="left" w:pos="694"/>
        </w:tabs>
        <w:spacing w:line="240" w:lineRule="auto"/>
        <w:ind w:firstLine="720"/>
      </w:pPr>
      <w:r w:rsidRPr="00285826">
        <w:t>6) размещение объектов общественного питания, не требующих установления санитарно-защитных зон;</w:t>
      </w:r>
    </w:p>
    <w:p w:rsidR="00197AFA" w:rsidRPr="00285826" w:rsidRDefault="00197AFA" w:rsidP="00285826">
      <w:pPr>
        <w:pStyle w:val="Style6"/>
        <w:widowControl/>
        <w:tabs>
          <w:tab w:val="left" w:pos="694"/>
        </w:tabs>
        <w:spacing w:line="240" w:lineRule="auto"/>
        <w:ind w:firstLine="720"/>
      </w:pPr>
      <w:r w:rsidRPr="00285826">
        <w:t>7) размещение объектов торговли (кроме оптовых рынков)</w:t>
      </w:r>
      <w:r w:rsidR="001E46B7" w:rsidRPr="00285826">
        <w:t>;</w:t>
      </w:r>
    </w:p>
    <w:p w:rsidR="001E46B7" w:rsidRPr="00285826" w:rsidRDefault="001E46B7" w:rsidP="00285826">
      <w:pPr>
        <w:pStyle w:val="Style6"/>
        <w:widowControl/>
        <w:tabs>
          <w:tab w:val="left" w:pos="694"/>
        </w:tabs>
        <w:spacing w:line="240" w:lineRule="auto"/>
        <w:ind w:firstLine="720"/>
        <w:rPr>
          <w:rStyle w:val="FontStyle17"/>
          <w:sz w:val="24"/>
          <w:szCs w:val="24"/>
        </w:rPr>
      </w:pPr>
      <w:r w:rsidRPr="00285826">
        <w:t xml:space="preserve">8) </w:t>
      </w:r>
      <w:r w:rsidR="00373812" w:rsidRPr="00285826">
        <w:t>трансформаторные п</w:t>
      </w:r>
      <w:r w:rsidRPr="00285826">
        <w:t xml:space="preserve">одстанции. </w:t>
      </w:r>
    </w:p>
    <w:p w:rsidR="003B1C4B" w:rsidRPr="00285826" w:rsidRDefault="00C21517" w:rsidP="00285826">
      <w:pPr>
        <w:pStyle w:val="Style6"/>
        <w:widowControl/>
        <w:tabs>
          <w:tab w:val="left" w:pos="730"/>
        </w:tabs>
        <w:spacing w:line="240" w:lineRule="auto"/>
        <w:ind w:firstLine="720"/>
        <w:rPr>
          <w:rStyle w:val="FontStyle21"/>
          <w:i w:val="0"/>
          <w:iCs w:val="0"/>
          <w:sz w:val="24"/>
          <w:szCs w:val="24"/>
        </w:rPr>
      </w:pPr>
      <w:r>
        <w:rPr>
          <w:rStyle w:val="FontStyle21"/>
          <w:i w:val="0"/>
          <w:iCs w:val="0"/>
          <w:sz w:val="24"/>
          <w:szCs w:val="24"/>
        </w:rPr>
        <w:t>4</w:t>
      </w:r>
      <w:r w:rsidR="00B649F6" w:rsidRPr="00285826">
        <w:rPr>
          <w:rStyle w:val="FontStyle21"/>
          <w:i w:val="0"/>
          <w:iCs w:val="0"/>
          <w:sz w:val="24"/>
          <w:szCs w:val="24"/>
        </w:rPr>
        <w:t xml:space="preserve">. </w:t>
      </w:r>
      <w:r w:rsidR="003B1C4B" w:rsidRPr="00285826">
        <w:rPr>
          <w:rStyle w:val="FontStyle21"/>
          <w:i w:val="0"/>
          <w:iCs w:val="0"/>
          <w:sz w:val="24"/>
          <w:szCs w:val="24"/>
        </w:rPr>
        <w:t xml:space="preserve">Условно разрешенные виды использования: </w:t>
      </w:r>
    </w:p>
    <w:p w:rsidR="00C21517" w:rsidRPr="00D74F09" w:rsidRDefault="00C21517" w:rsidP="00C21517">
      <w:pPr>
        <w:pStyle w:val="Style6"/>
        <w:widowControl/>
        <w:tabs>
          <w:tab w:val="left" w:pos="730"/>
        </w:tabs>
        <w:spacing w:line="240" w:lineRule="auto"/>
        <w:ind w:firstLine="720"/>
        <w:rPr>
          <w:rStyle w:val="FontStyle17"/>
          <w:sz w:val="24"/>
          <w:szCs w:val="24"/>
        </w:rPr>
      </w:pPr>
      <w:r w:rsidRPr="00D74F09">
        <w:rPr>
          <w:rStyle w:val="FontStyle17"/>
          <w:sz w:val="24"/>
          <w:szCs w:val="24"/>
        </w:rPr>
        <w:t xml:space="preserve">1) коммунальное обслуживание (код 3.1) в части размещения санитарно-технических сооружений и установок коммунального назначения; </w:t>
      </w:r>
    </w:p>
    <w:p w:rsidR="00C21517" w:rsidRPr="00D74F09" w:rsidRDefault="00C21517" w:rsidP="00C21517">
      <w:pPr>
        <w:pStyle w:val="Style6"/>
        <w:widowControl/>
        <w:tabs>
          <w:tab w:val="left" w:pos="730"/>
        </w:tabs>
        <w:spacing w:line="240" w:lineRule="auto"/>
        <w:ind w:firstLine="720"/>
        <w:rPr>
          <w:rStyle w:val="FontStyle17"/>
          <w:sz w:val="24"/>
          <w:szCs w:val="24"/>
        </w:rPr>
      </w:pPr>
      <w:r w:rsidRPr="00D74F09">
        <w:rPr>
          <w:rStyle w:val="FontStyle17"/>
          <w:sz w:val="24"/>
          <w:szCs w:val="24"/>
        </w:rPr>
        <w:t xml:space="preserve">2) приюты для животных (код 3.10.2) в части размещения ветеринарных лечебниц с содержанием животных; </w:t>
      </w:r>
    </w:p>
    <w:p w:rsidR="00C21517" w:rsidRDefault="00C21517" w:rsidP="00C21517">
      <w:pPr>
        <w:pStyle w:val="Style6"/>
        <w:widowControl/>
        <w:tabs>
          <w:tab w:val="left" w:pos="730"/>
        </w:tabs>
        <w:spacing w:line="240" w:lineRule="auto"/>
        <w:ind w:firstLine="720"/>
        <w:rPr>
          <w:rStyle w:val="FontStyle17"/>
          <w:sz w:val="24"/>
          <w:szCs w:val="24"/>
        </w:rPr>
      </w:pPr>
      <w:r w:rsidRPr="00D74F09">
        <w:rPr>
          <w:rStyle w:val="FontStyle17"/>
          <w:sz w:val="24"/>
          <w:szCs w:val="24"/>
        </w:rPr>
        <w:t>3) склады (код 6.9) в части размещения складов пищевых продуктов.</w:t>
      </w:r>
    </w:p>
    <w:p w:rsidR="00C21517" w:rsidRPr="00C21517" w:rsidRDefault="00C21517" w:rsidP="00C21517">
      <w:pPr>
        <w:autoSpaceDE w:val="0"/>
        <w:autoSpaceDN w:val="0"/>
        <w:adjustRightInd w:val="0"/>
        <w:ind w:firstLine="540"/>
        <w:jc w:val="both"/>
        <w:rPr>
          <w:rStyle w:val="FontStyle17"/>
          <w:rFonts w:eastAsia="Times New Roman"/>
          <w:sz w:val="24"/>
          <w:szCs w:val="24"/>
          <w:lang w:eastAsia="ru-RU"/>
        </w:rPr>
      </w:pPr>
      <w:r>
        <w:rPr>
          <w:rFonts w:eastAsia="Times New Roman"/>
          <w:lang w:eastAsia="ru-RU"/>
        </w:rPr>
        <w:t xml:space="preserve">   4</w:t>
      </w:r>
      <w:r w:rsidRPr="00CD54A8">
        <w:rPr>
          <w:rFonts w:eastAsia="Times New Roman"/>
          <w:lang w:eastAsia="ru-RU"/>
        </w:rPr>
        <w:t xml:space="preserve">) </w:t>
      </w:r>
      <w:r w:rsidRPr="00CD54A8">
        <w:rPr>
          <w:rFonts w:eastAsia="Times New Roman"/>
          <w:bCs/>
          <w:lang w:eastAsia="ru-RU"/>
        </w:rPr>
        <w:t>религиозное использование (код 3.7) в части размещения церквей, мечетей, синагог и иных мест отправления религиозных культов.</w:t>
      </w:r>
    </w:p>
    <w:p w:rsidR="001A5AE9" w:rsidRPr="00285826" w:rsidRDefault="00C21517" w:rsidP="00285826">
      <w:pPr>
        <w:pStyle w:val="Style13"/>
        <w:widowControl/>
        <w:spacing w:line="240" w:lineRule="auto"/>
        <w:ind w:firstLine="720"/>
        <w:jc w:val="both"/>
        <w:rPr>
          <w:rStyle w:val="FontStyle22"/>
          <w:b/>
          <w:bCs/>
          <w:sz w:val="24"/>
          <w:szCs w:val="24"/>
        </w:rPr>
      </w:pPr>
      <w:r>
        <w:rPr>
          <w:rStyle w:val="FontStyle22"/>
          <w:b/>
          <w:bCs/>
          <w:sz w:val="24"/>
          <w:szCs w:val="24"/>
        </w:rPr>
        <w:t>5</w:t>
      </w:r>
      <w:r w:rsidR="00B649F6" w:rsidRPr="00285826">
        <w:rPr>
          <w:rStyle w:val="FontStyle22"/>
          <w:b/>
          <w:bCs/>
          <w:sz w:val="24"/>
          <w:szCs w:val="24"/>
        </w:rPr>
        <w:t xml:space="preserve">. </w:t>
      </w:r>
      <w:r w:rsidR="001A5AE9" w:rsidRPr="00285826">
        <w:rPr>
          <w:rStyle w:val="FontStyle22"/>
          <w:b/>
          <w:bCs/>
          <w:sz w:val="24"/>
          <w:szCs w:val="24"/>
        </w:rPr>
        <w:t>Запрещенный вид использования:</w:t>
      </w:r>
    </w:p>
    <w:p w:rsidR="001A5AE9" w:rsidRPr="00285826" w:rsidRDefault="001A5AE9" w:rsidP="00285826">
      <w:pPr>
        <w:pStyle w:val="Style13"/>
        <w:widowControl/>
        <w:spacing w:line="240" w:lineRule="auto"/>
        <w:ind w:firstLine="720"/>
        <w:jc w:val="both"/>
        <w:rPr>
          <w:bCs/>
        </w:rPr>
      </w:pPr>
      <w:r w:rsidRPr="00285826">
        <w:t>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w:t>
      </w:r>
      <w:r w:rsidR="00B649F6" w:rsidRPr="00285826">
        <w:t xml:space="preserve">. </w:t>
      </w:r>
    </w:p>
    <w:p w:rsidR="00C5591D" w:rsidRPr="00285826" w:rsidRDefault="00C21517" w:rsidP="00285826">
      <w:pPr>
        <w:pStyle w:val="Style6"/>
        <w:widowControl/>
        <w:tabs>
          <w:tab w:val="left" w:pos="691"/>
        </w:tabs>
        <w:spacing w:line="240" w:lineRule="auto"/>
        <w:ind w:firstLine="691"/>
        <w:rPr>
          <w:rStyle w:val="FontStyle21"/>
          <w:i w:val="0"/>
          <w:iCs w:val="0"/>
          <w:sz w:val="24"/>
          <w:szCs w:val="24"/>
        </w:rPr>
      </w:pPr>
      <w:r>
        <w:rPr>
          <w:rStyle w:val="FontStyle21"/>
          <w:i w:val="0"/>
          <w:iCs w:val="0"/>
          <w:sz w:val="24"/>
          <w:szCs w:val="24"/>
        </w:rPr>
        <w:t>6</w:t>
      </w:r>
      <w:r w:rsidR="00B649F6" w:rsidRPr="00285826">
        <w:rPr>
          <w:rStyle w:val="FontStyle21"/>
          <w:i w:val="0"/>
          <w:iCs w:val="0"/>
          <w:sz w:val="24"/>
          <w:szCs w:val="24"/>
        </w:rPr>
        <w:t xml:space="preserve">. </w:t>
      </w:r>
      <w:r w:rsidR="00C5591D" w:rsidRPr="00285826">
        <w:rPr>
          <w:rStyle w:val="FontStyle21"/>
          <w:i w:val="0"/>
          <w:iCs w:val="0"/>
          <w:sz w:val="24"/>
          <w:szCs w:val="24"/>
        </w:rPr>
        <w:t xml:space="preserve">Предельные параметры разрешённого строительства, реконструкции объектов капитального строительства: </w:t>
      </w:r>
    </w:p>
    <w:p w:rsidR="00C5591D" w:rsidRPr="00285826" w:rsidRDefault="00C5591D" w:rsidP="00285826">
      <w:pPr>
        <w:pStyle w:val="Style6"/>
        <w:widowControl/>
        <w:tabs>
          <w:tab w:val="left" w:pos="691"/>
        </w:tabs>
        <w:spacing w:line="240" w:lineRule="auto"/>
        <w:ind w:firstLine="691"/>
        <w:rPr>
          <w:rStyle w:val="FontStyle17"/>
          <w:sz w:val="24"/>
          <w:szCs w:val="24"/>
        </w:rPr>
      </w:pPr>
      <w:r w:rsidRPr="00285826">
        <w:t>1) Этажность - 1 этаж</w:t>
      </w:r>
      <w:r w:rsidR="00B649F6" w:rsidRPr="00285826">
        <w:t xml:space="preserve">. </w:t>
      </w:r>
    </w:p>
    <w:p w:rsidR="00C21517" w:rsidRDefault="00C5591D" w:rsidP="00285826">
      <w:pPr>
        <w:pStyle w:val="Style7"/>
        <w:widowControl/>
        <w:spacing w:line="240" w:lineRule="auto"/>
        <w:ind w:firstLine="720"/>
        <w:rPr>
          <w:rStyle w:val="FontStyle17"/>
          <w:sz w:val="24"/>
          <w:szCs w:val="24"/>
        </w:rPr>
      </w:pPr>
      <w:r w:rsidRPr="00285826">
        <w:rPr>
          <w:rStyle w:val="FontStyle17"/>
          <w:sz w:val="24"/>
          <w:szCs w:val="24"/>
        </w:rPr>
        <w:t xml:space="preserve">На территории Шалаболинского сельсовета располагаются предприятия </w:t>
      </w:r>
      <w:r w:rsidRPr="00285826">
        <w:rPr>
          <w:rStyle w:val="FontStyle17"/>
          <w:sz w:val="24"/>
          <w:szCs w:val="24"/>
          <w:lang w:val="en-US"/>
        </w:rPr>
        <w:t>III</w:t>
      </w:r>
      <w:r w:rsidRPr="00285826">
        <w:rPr>
          <w:rStyle w:val="FontStyle17"/>
          <w:sz w:val="24"/>
          <w:szCs w:val="24"/>
        </w:rPr>
        <w:t>-</w:t>
      </w:r>
      <w:r w:rsidRPr="00285826">
        <w:rPr>
          <w:rStyle w:val="FontStyle17"/>
          <w:sz w:val="24"/>
          <w:szCs w:val="24"/>
          <w:lang w:val="en-US"/>
        </w:rPr>
        <w:t>V</w:t>
      </w:r>
      <w:r w:rsidRPr="00285826">
        <w:rPr>
          <w:rStyle w:val="FontStyle17"/>
          <w:sz w:val="24"/>
          <w:szCs w:val="24"/>
        </w:rPr>
        <w:t xml:space="preserve"> классов опасности</w:t>
      </w:r>
      <w:r w:rsidR="00B649F6" w:rsidRPr="00285826">
        <w:rPr>
          <w:rStyle w:val="FontStyle17"/>
          <w:sz w:val="24"/>
          <w:szCs w:val="24"/>
        </w:rPr>
        <w:t>.</w:t>
      </w:r>
    </w:p>
    <w:p w:rsidR="001A5AE9" w:rsidRPr="00285826" w:rsidRDefault="00C21517" w:rsidP="00C21517">
      <w:pPr>
        <w:overflowPunct w:val="0"/>
        <w:autoSpaceDE w:val="0"/>
        <w:autoSpaceDN w:val="0"/>
        <w:adjustRightInd w:val="0"/>
        <w:ind w:firstLine="510"/>
        <w:jc w:val="both"/>
        <w:rPr>
          <w:rStyle w:val="FontStyle17"/>
          <w:sz w:val="24"/>
          <w:szCs w:val="24"/>
        </w:rPr>
      </w:pPr>
      <w:r>
        <w:rPr>
          <w:b/>
        </w:rPr>
        <w:t>Предельные (минимальные и (или) максимальные) размеры земельных участков</w:t>
      </w:r>
      <w:r>
        <w:t xml:space="preserve">, в том числе их площадь, </w:t>
      </w:r>
      <w:r>
        <w:rPr>
          <w:b/>
        </w:rPr>
        <w:t>минимальные отступы</w:t>
      </w:r>
      <w: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B465B" w:rsidRPr="00285826" w:rsidRDefault="001B465B" w:rsidP="00285826">
      <w:pPr>
        <w:pStyle w:val="Style7"/>
        <w:widowControl/>
        <w:spacing w:line="240" w:lineRule="auto"/>
        <w:ind w:firstLine="720"/>
        <w:rPr>
          <w:rStyle w:val="FontStyle17"/>
          <w:sz w:val="24"/>
          <w:szCs w:val="24"/>
        </w:rPr>
      </w:pPr>
    </w:p>
    <w:p w:rsidR="00C21517" w:rsidRPr="00C21517" w:rsidRDefault="00C21517" w:rsidP="00C21517">
      <w:pPr>
        <w:pStyle w:val="Style13"/>
        <w:widowControl/>
        <w:spacing w:line="240" w:lineRule="auto"/>
        <w:ind w:firstLine="720"/>
        <w:jc w:val="both"/>
        <w:rPr>
          <w:rStyle w:val="FontStyle22"/>
          <w:b/>
          <w:bCs/>
          <w:sz w:val="24"/>
          <w:szCs w:val="24"/>
        </w:rPr>
      </w:pPr>
      <w:r w:rsidRPr="00C21517">
        <w:rPr>
          <w:rStyle w:val="FontStyle17"/>
          <w:b/>
          <w:sz w:val="24"/>
          <w:szCs w:val="24"/>
        </w:rPr>
        <w:t xml:space="preserve">Статья 65. </w:t>
      </w:r>
      <w:r w:rsidRPr="00C21517">
        <w:rPr>
          <w:rStyle w:val="FontStyle22"/>
          <w:b/>
          <w:bCs/>
          <w:sz w:val="24"/>
          <w:szCs w:val="24"/>
        </w:rPr>
        <w:t xml:space="preserve">Зона рекреационного назначения </w:t>
      </w:r>
    </w:p>
    <w:p w:rsidR="00C21517" w:rsidRPr="00C21517" w:rsidRDefault="00C21517" w:rsidP="00C21517">
      <w:pPr>
        <w:pStyle w:val="Style13"/>
        <w:widowControl/>
        <w:spacing w:line="240" w:lineRule="auto"/>
        <w:ind w:firstLine="720"/>
        <w:jc w:val="both"/>
        <w:rPr>
          <w:rStyle w:val="FontStyle22"/>
          <w:b/>
          <w:bCs/>
          <w:sz w:val="24"/>
          <w:szCs w:val="24"/>
          <w:u w:val="single"/>
        </w:rPr>
      </w:pPr>
      <w:r w:rsidRPr="00C21517">
        <w:rPr>
          <w:rStyle w:val="FontStyle22"/>
          <w:b/>
          <w:bCs/>
          <w:sz w:val="24"/>
          <w:szCs w:val="24"/>
          <w:u w:val="single"/>
        </w:rPr>
        <w:lastRenderedPageBreak/>
        <w:t>Зона рекреационного назначения (Р)</w:t>
      </w:r>
    </w:p>
    <w:p w:rsidR="00C21517" w:rsidRPr="00D74F09" w:rsidRDefault="00C21517" w:rsidP="00C21517">
      <w:pPr>
        <w:pStyle w:val="Style4"/>
        <w:widowControl/>
        <w:tabs>
          <w:tab w:val="left" w:pos="696"/>
        </w:tabs>
        <w:ind w:firstLine="720"/>
        <w:jc w:val="both"/>
        <w:rPr>
          <w:rStyle w:val="FontStyle21"/>
          <w:i w:val="0"/>
          <w:iCs w:val="0"/>
          <w:sz w:val="24"/>
          <w:szCs w:val="24"/>
        </w:rPr>
      </w:pPr>
      <w:r w:rsidRPr="00D74F09">
        <w:rPr>
          <w:rStyle w:val="FontStyle21"/>
          <w:i w:val="0"/>
          <w:iCs w:val="0"/>
          <w:sz w:val="24"/>
          <w:szCs w:val="24"/>
        </w:rPr>
        <w:t>1.Зона рекреационного назначения предназначена для обеспечения правовых условий сохранения и использования природных объектов для кратковременного и долговременного отдыха, спорта и проведения досуга населения на обустроенных открытых и закрытых пространствах.</w:t>
      </w:r>
    </w:p>
    <w:p w:rsidR="00C21517" w:rsidRPr="00D74F09" w:rsidRDefault="00C21517" w:rsidP="00C21517">
      <w:pPr>
        <w:pStyle w:val="Style6"/>
        <w:widowControl/>
        <w:tabs>
          <w:tab w:val="left" w:pos="713"/>
        </w:tabs>
        <w:spacing w:line="240" w:lineRule="auto"/>
        <w:ind w:firstLine="720"/>
        <w:rPr>
          <w:rStyle w:val="FontStyle21"/>
          <w:i w:val="0"/>
          <w:iCs w:val="0"/>
          <w:sz w:val="24"/>
          <w:szCs w:val="24"/>
        </w:rPr>
      </w:pPr>
      <w:r w:rsidRPr="00D74F09">
        <w:rPr>
          <w:rStyle w:val="FontStyle21"/>
          <w:i w:val="0"/>
          <w:iCs w:val="0"/>
          <w:sz w:val="24"/>
          <w:szCs w:val="24"/>
        </w:rPr>
        <w:t xml:space="preserve">2.Основные виды разрешённого использования: </w:t>
      </w:r>
    </w:p>
    <w:p w:rsidR="00C21517" w:rsidRPr="00D74F09" w:rsidRDefault="00C21517" w:rsidP="00C21517">
      <w:pPr>
        <w:pStyle w:val="Style6"/>
        <w:widowControl/>
        <w:tabs>
          <w:tab w:val="left" w:pos="713"/>
        </w:tabs>
        <w:spacing w:line="240" w:lineRule="auto"/>
        <w:ind w:firstLine="720"/>
        <w:rPr>
          <w:rStyle w:val="FontStyle21"/>
          <w:b w:val="0"/>
          <w:i w:val="0"/>
          <w:iCs w:val="0"/>
          <w:sz w:val="24"/>
          <w:szCs w:val="24"/>
        </w:rPr>
      </w:pPr>
      <w:r w:rsidRPr="00D74F09">
        <w:rPr>
          <w:rStyle w:val="FontStyle21"/>
          <w:b w:val="0"/>
          <w:i w:val="0"/>
          <w:iCs w:val="0"/>
          <w:sz w:val="24"/>
          <w:szCs w:val="24"/>
        </w:rPr>
        <w:t>1) отдых (рекреация) (код 5.) в части создания и сохранения:</w:t>
      </w:r>
    </w:p>
    <w:p w:rsidR="00C21517" w:rsidRPr="00D74F09" w:rsidRDefault="00C21517" w:rsidP="00C21517">
      <w:pPr>
        <w:pStyle w:val="Style6"/>
        <w:widowControl/>
        <w:tabs>
          <w:tab w:val="left" w:pos="713"/>
        </w:tabs>
        <w:spacing w:line="240" w:lineRule="auto"/>
        <w:ind w:firstLine="720"/>
        <w:rPr>
          <w:rStyle w:val="FontStyle17"/>
          <w:sz w:val="24"/>
          <w:szCs w:val="24"/>
        </w:rPr>
      </w:pPr>
      <w:r w:rsidRPr="00D74F09">
        <w:rPr>
          <w:rStyle w:val="FontStyle21"/>
          <w:b w:val="0"/>
          <w:i w:val="0"/>
          <w:iCs w:val="0"/>
          <w:sz w:val="24"/>
          <w:szCs w:val="24"/>
        </w:rPr>
        <w:t>-</w:t>
      </w:r>
      <w:r w:rsidRPr="00D74F09">
        <w:rPr>
          <w:rStyle w:val="FontStyle17"/>
          <w:sz w:val="24"/>
          <w:szCs w:val="24"/>
        </w:rPr>
        <w:t>парков, скверов;</w:t>
      </w:r>
    </w:p>
    <w:p w:rsidR="00C21517" w:rsidRPr="00D74F09" w:rsidRDefault="00C21517" w:rsidP="00C21517">
      <w:pPr>
        <w:pStyle w:val="Style6"/>
        <w:widowControl/>
        <w:tabs>
          <w:tab w:val="left" w:pos="713"/>
        </w:tabs>
        <w:spacing w:line="240" w:lineRule="auto"/>
        <w:ind w:firstLine="720"/>
        <w:rPr>
          <w:rStyle w:val="FontStyle17"/>
          <w:sz w:val="24"/>
          <w:szCs w:val="24"/>
        </w:rPr>
      </w:pPr>
      <w:r w:rsidRPr="00D74F09">
        <w:rPr>
          <w:rStyle w:val="FontStyle17"/>
          <w:sz w:val="24"/>
          <w:szCs w:val="24"/>
        </w:rPr>
        <w:t xml:space="preserve">- прибрежных территорий рек; </w:t>
      </w:r>
    </w:p>
    <w:p w:rsidR="00C21517" w:rsidRPr="00D74F09" w:rsidRDefault="00C21517" w:rsidP="00C21517">
      <w:pPr>
        <w:pStyle w:val="Style6"/>
        <w:widowControl/>
        <w:tabs>
          <w:tab w:val="left" w:pos="713"/>
        </w:tabs>
        <w:spacing w:line="240" w:lineRule="auto"/>
        <w:ind w:firstLine="720"/>
        <w:rPr>
          <w:rStyle w:val="FontStyle17"/>
          <w:sz w:val="24"/>
          <w:szCs w:val="24"/>
        </w:rPr>
      </w:pPr>
      <w:r w:rsidRPr="00D74F09">
        <w:rPr>
          <w:rStyle w:val="FontStyle17"/>
          <w:sz w:val="24"/>
          <w:szCs w:val="24"/>
        </w:rPr>
        <w:t xml:space="preserve">- зеленых насаждений общего пользования; </w:t>
      </w:r>
    </w:p>
    <w:p w:rsidR="00C21517" w:rsidRPr="00D74F09" w:rsidRDefault="00C21517" w:rsidP="00C21517">
      <w:pPr>
        <w:pStyle w:val="Style6"/>
        <w:widowControl/>
        <w:tabs>
          <w:tab w:val="left" w:pos="713"/>
        </w:tabs>
        <w:spacing w:line="240" w:lineRule="auto"/>
        <w:ind w:firstLine="720"/>
        <w:rPr>
          <w:rStyle w:val="FontStyle17"/>
          <w:sz w:val="24"/>
          <w:szCs w:val="24"/>
        </w:rPr>
      </w:pPr>
      <w:r w:rsidRPr="00D74F09">
        <w:rPr>
          <w:rStyle w:val="FontStyle17"/>
          <w:sz w:val="24"/>
          <w:szCs w:val="24"/>
        </w:rPr>
        <w:t>- зеленых насаждений специального назначения.</w:t>
      </w:r>
    </w:p>
    <w:p w:rsidR="003B1C4B" w:rsidRPr="00285826" w:rsidRDefault="003B1C4B" w:rsidP="00285826">
      <w:pPr>
        <w:pStyle w:val="Style6"/>
        <w:widowControl/>
        <w:tabs>
          <w:tab w:val="left" w:pos="696"/>
        </w:tabs>
        <w:spacing w:line="240" w:lineRule="auto"/>
        <w:ind w:firstLine="720"/>
        <w:rPr>
          <w:rStyle w:val="FontStyle21"/>
          <w:i w:val="0"/>
          <w:iCs w:val="0"/>
          <w:sz w:val="24"/>
          <w:szCs w:val="24"/>
        </w:rPr>
      </w:pPr>
      <w:r w:rsidRPr="00285826">
        <w:rPr>
          <w:rStyle w:val="FontStyle21"/>
          <w:i w:val="0"/>
          <w:iCs w:val="0"/>
          <w:sz w:val="24"/>
          <w:szCs w:val="24"/>
        </w:rPr>
        <w:t>3</w:t>
      </w:r>
      <w:r w:rsidR="00B649F6" w:rsidRPr="00285826">
        <w:rPr>
          <w:rStyle w:val="FontStyle21"/>
          <w:i w:val="0"/>
          <w:iCs w:val="0"/>
          <w:sz w:val="24"/>
          <w:szCs w:val="24"/>
        </w:rPr>
        <w:t xml:space="preserve">. </w:t>
      </w:r>
      <w:r w:rsidRPr="00285826">
        <w:rPr>
          <w:rStyle w:val="FontStyle21"/>
          <w:i w:val="0"/>
          <w:iCs w:val="0"/>
          <w:sz w:val="24"/>
          <w:szCs w:val="24"/>
        </w:rPr>
        <w:t xml:space="preserve">Вспомогательные виды </w:t>
      </w:r>
      <w:r w:rsidR="00DB062E" w:rsidRPr="00285826">
        <w:rPr>
          <w:rStyle w:val="FontStyle21"/>
          <w:i w:val="0"/>
          <w:iCs w:val="0"/>
          <w:sz w:val="24"/>
          <w:szCs w:val="24"/>
        </w:rPr>
        <w:t>разрешённого</w:t>
      </w:r>
      <w:r w:rsidRPr="00285826">
        <w:rPr>
          <w:rStyle w:val="FontStyle21"/>
          <w:i w:val="0"/>
          <w:iCs w:val="0"/>
          <w:sz w:val="24"/>
          <w:szCs w:val="24"/>
        </w:rPr>
        <w:t xml:space="preserve"> использования: </w:t>
      </w:r>
    </w:p>
    <w:p w:rsidR="003B1C4B" w:rsidRPr="00285826" w:rsidRDefault="003B1C4B" w:rsidP="00285826">
      <w:pPr>
        <w:pStyle w:val="Style6"/>
        <w:widowControl/>
        <w:tabs>
          <w:tab w:val="left" w:pos="696"/>
        </w:tabs>
        <w:spacing w:line="240" w:lineRule="auto"/>
        <w:ind w:firstLine="720"/>
        <w:rPr>
          <w:rStyle w:val="FontStyle17"/>
          <w:sz w:val="24"/>
          <w:szCs w:val="24"/>
        </w:rPr>
      </w:pPr>
      <w:r w:rsidRPr="00285826">
        <w:rPr>
          <w:rStyle w:val="FontStyle21"/>
          <w:b w:val="0"/>
          <w:i w:val="0"/>
          <w:iCs w:val="0"/>
          <w:sz w:val="24"/>
          <w:szCs w:val="24"/>
        </w:rPr>
        <w:t>1)</w:t>
      </w:r>
      <w:r w:rsidR="00E32FE3" w:rsidRPr="00285826">
        <w:t>территории, используемые и предназначенные для отдыха, туризма, занятий физической культурой и спортом;</w:t>
      </w:r>
    </w:p>
    <w:p w:rsidR="003B1C4B" w:rsidRPr="00285826" w:rsidRDefault="003B1C4B" w:rsidP="00285826">
      <w:pPr>
        <w:pStyle w:val="Style6"/>
        <w:widowControl/>
        <w:tabs>
          <w:tab w:val="left" w:pos="696"/>
        </w:tabs>
        <w:spacing w:line="240" w:lineRule="auto"/>
        <w:ind w:firstLine="720"/>
        <w:rPr>
          <w:rStyle w:val="FontStyle17"/>
          <w:sz w:val="24"/>
          <w:szCs w:val="24"/>
        </w:rPr>
      </w:pPr>
      <w:r w:rsidRPr="00285826">
        <w:rPr>
          <w:rStyle w:val="FontStyle17"/>
          <w:sz w:val="24"/>
          <w:szCs w:val="24"/>
        </w:rPr>
        <w:t xml:space="preserve">2) элементы дизайна скульптурные композиции; </w:t>
      </w:r>
    </w:p>
    <w:p w:rsidR="003B1C4B" w:rsidRPr="00285826" w:rsidRDefault="003B1C4B" w:rsidP="00285826">
      <w:pPr>
        <w:pStyle w:val="Style6"/>
        <w:widowControl/>
        <w:tabs>
          <w:tab w:val="left" w:pos="696"/>
        </w:tabs>
        <w:spacing w:line="240" w:lineRule="auto"/>
        <w:ind w:firstLine="720"/>
        <w:rPr>
          <w:rStyle w:val="FontStyle17"/>
          <w:sz w:val="24"/>
          <w:szCs w:val="24"/>
        </w:rPr>
      </w:pPr>
      <w:r w:rsidRPr="00285826">
        <w:rPr>
          <w:rStyle w:val="FontStyle17"/>
          <w:sz w:val="24"/>
          <w:szCs w:val="24"/>
        </w:rPr>
        <w:t>3) автостоянки</w:t>
      </w:r>
      <w:r w:rsidR="00B649F6" w:rsidRPr="00285826">
        <w:rPr>
          <w:rStyle w:val="FontStyle17"/>
          <w:sz w:val="24"/>
          <w:szCs w:val="24"/>
        </w:rPr>
        <w:t xml:space="preserve">. </w:t>
      </w:r>
    </w:p>
    <w:p w:rsidR="003B1C4B" w:rsidRPr="00285826" w:rsidRDefault="003B1C4B" w:rsidP="00285826">
      <w:pPr>
        <w:pStyle w:val="Style6"/>
        <w:widowControl/>
        <w:tabs>
          <w:tab w:val="left" w:pos="737"/>
        </w:tabs>
        <w:spacing w:line="240" w:lineRule="auto"/>
        <w:ind w:firstLine="720"/>
        <w:rPr>
          <w:rStyle w:val="FontStyle21"/>
          <w:i w:val="0"/>
          <w:iCs w:val="0"/>
          <w:sz w:val="24"/>
          <w:szCs w:val="24"/>
        </w:rPr>
      </w:pPr>
      <w:r w:rsidRPr="00285826">
        <w:rPr>
          <w:rStyle w:val="FontStyle21"/>
          <w:i w:val="0"/>
          <w:iCs w:val="0"/>
          <w:sz w:val="24"/>
          <w:szCs w:val="24"/>
        </w:rPr>
        <w:t>4</w:t>
      </w:r>
      <w:r w:rsidR="00B649F6" w:rsidRPr="00285826">
        <w:rPr>
          <w:rStyle w:val="FontStyle21"/>
          <w:i w:val="0"/>
          <w:iCs w:val="0"/>
          <w:sz w:val="24"/>
          <w:szCs w:val="24"/>
        </w:rPr>
        <w:t xml:space="preserve">. </w:t>
      </w:r>
      <w:r w:rsidRPr="00285826">
        <w:rPr>
          <w:rStyle w:val="FontStyle21"/>
          <w:i w:val="0"/>
          <w:iCs w:val="0"/>
          <w:sz w:val="24"/>
          <w:szCs w:val="24"/>
        </w:rPr>
        <w:t xml:space="preserve">Условно разрешенные виды использования: </w:t>
      </w:r>
    </w:p>
    <w:p w:rsidR="00C21517" w:rsidRPr="00D74F09" w:rsidRDefault="00C21517" w:rsidP="00C21517">
      <w:pPr>
        <w:pStyle w:val="Style6"/>
        <w:widowControl/>
        <w:tabs>
          <w:tab w:val="left" w:pos="737"/>
        </w:tabs>
        <w:spacing w:line="240" w:lineRule="auto"/>
        <w:ind w:firstLine="720"/>
        <w:rPr>
          <w:rStyle w:val="FontStyle17"/>
          <w:sz w:val="24"/>
          <w:szCs w:val="24"/>
        </w:rPr>
      </w:pPr>
      <w:r w:rsidRPr="00D74F09">
        <w:rPr>
          <w:rStyle w:val="FontStyle17"/>
          <w:sz w:val="24"/>
          <w:szCs w:val="24"/>
        </w:rPr>
        <w:t xml:space="preserve">1) общественное питание (код 4.6); </w:t>
      </w:r>
    </w:p>
    <w:p w:rsidR="00C21517" w:rsidRPr="00D74F09" w:rsidRDefault="00C21517" w:rsidP="00C21517">
      <w:pPr>
        <w:pStyle w:val="Style6"/>
        <w:widowControl/>
        <w:tabs>
          <w:tab w:val="left" w:pos="737"/>
        </w:tabs>
        <w:spacing w:line="240" w:lineRule="auto"/>
        <w:ind w:firstLine="720"/>
        <w:rPr>
          <w:rStyle w:val="FontStyle17"/>
          <w:sz w:val="24"/>
          <w:szCs w:val="24"/>
        </w:rPr>
      </w:pPr>
      <w:r w:rsidRPr="00D74F09">
        <w:rPr>
          <w:rStyle w:val="FontStyle17"/>
          <w:sz w:val="24"/>
          <w:szCs w:val="24"/>
        </w:rPr>
        <w:t xml:space="preserve">2) обслуживание автотранспорта (код 4.9) в части создания мест парковки легковых автомобилей. </w:t>
      </w:r>
    </w:p>
    <w:p w:rsidR="00E32FE3" w:rsidRPr="00285826" w:rsidRDefault="004F3CB3" w:rsidP="00285826">
      <w:pPr>
        <w:pStyle w:val="Style13"/>
        <w:widowControl/>
        <w:spacing w:line="240" w:lineRule="auto"/>
        <w:ind w:firstLine="720"/>
        <w:jc w:val="both"/>
        <w:rPr>
          <w:rStyle w:val="FontStyle22"/>
          <w:bCs/>
          <w:sz w:val="24"/>
          <w:szCs w:val="24"/>
        </w:rPr>
      </w:pPr>
      <w:r w:rsidRPr="00285826">
        <w:rPr>
          <w:rStyle w:val="FontStyle22"/>
          <w:bCs/>
          <w:sz w:val="24"/>
          <w:szCs w:val="24"/>
        </w:rPr>
        <w:t xml:space="preserve">Зоны рекреационного назначения в </w:t>
      </w:r>
      <w:r w:rsidR="00DB062E" w:rsidRPr="00285826">
        <w:rPr>
          <w:rStyle w:val="FontStyle22"/>
          <w:bCs/>
          <w:sz w:val="24"/>
          <w:szCs w:val="24"/>
        </w:rPr>
        <w:t>населённых</w:t>
      </w:r>
      <w:r w:rsidRPr="00285826">
        <w:rPr>
          <w:rStyle w:val="FontStyle22"/>
          <w:bCs/>
          <w:sz w:val="24"/>
          <w:szCs w:val="24"/>
        </w:rPr>
        <w:t xml:space="preserve"> пунктах представлены проектируемыми спортивными площадками, территориями скверов, парков и небольших озеленённых участков общего пользования</w:t>
      </w:r>
      <w:r w:rsidR="00B649F6" w:rsidRPr="00285826">
        <w:rPr>
          <w:rStyle w:val="FontStyle22"/>
          <w:bCs/>
          <w:sz w:val="24"/>
          <w:szCs w:val="24"/>
        </w:rPr>
        <w:t xml:space="preserve">. </w:t>
      </w:r>
    </w:p>
    <w:p w:rsidR="00E32FE3" w:rsidRPr="00285826" w:rsidRDefault="00E32FE3" w:rsidP="00285826">
      <w:pPr>
        <w:pStyle w:val="Style13"/>
        <w:widowControl/>
        <w:spacing w:line="240" w:lineRule="auto"/>
        <w:ind w:firstLine="720"/>
        <w:jc w:val="both"/>
        <w:rPr>
          <w:rStyle w:val="FontStyle22"/>
          <w:bCs/>
          <w:sz w:val="24"/>
          <w:szCs w:val="24"/>
        </w:rPr>
      </w:pPr>
      <w:r w:rsidRPr="00285826">
        <w:rPr>
          <w:rStyle w:val="FontStyle22"/>
          <w:b/>
          <w:bCs/>
          <w:sz w:val="24"/>
          <w:szCs w:val="24"/>
        </w:rPr>
        <w:t>5</w:t>
      </w:r>
      <w:r w:rsidR="00B649F6" w:rsidRPr="00285826">
        <w:rPr>
          <w:rStyle w:val="FontStyle22"/>
          <w:b/>
          <w:bCs/>
          <w:sz w:val="24"/>
          <w:szCs w:val="24"/>
        </w:rPr>
        <w:t xml:space="preserve">. </w:t>
      </w:r>
      <w:r w:rsidRPr="00285826">
        <w:rPr>
          <w:rStyle w:val="FontStyle22"/>
          <w:b/>
          <w:bCs/>
          <w:sz w:val="24"/>
          <w:szCs w:val="24"/>
        </w:rPr>
        <w:t>Запрещенный вид использования</w:t>
      </w:r>
      <w:r w:rsidR="001A5AE9" w:rsidRPr="00285826">
        <w:rPr>
          <w:rStyle w:val="FontStyle22"/>
          <w:b/>
          <w:bCs/>
          <w:sz w:val="24"/>
          <w:szCs w:val="24"/>
        </w:rPr>
        <w:t>:</w:t>
      </w:r>
    </w:p>
    <w:p w:rsidR="00E32FE3" w:rsidRPr="00285826" w:rsidRDefault="00E32FE3" w:rsidP="00285826">
      <w:pPr>
        <w:pStyle w:val="Style13"/>
        <w:widowControl/>
        <w:spacing w:line="240" w:lineRule="auto"/>
        <w:ind w:firstLine="708"/>
        <w:jc w:val="both"/>
      </w:pPr>
      <w:r w:rsidRPr="00285826">
        <w:t>1) 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или в смежных территориальных зонах, либо с обслуживанием таких объектов, за исключением объектов, предусмотренных настоящими Правилами</w:t>
      </w:r>
      <w:r w:rsidR="00B649F6" w:rsidRPr="00285826">
        <w:t xml:space="preserve">. </w:t>
      </w:r>
    </w:p>
    <w:p w:rsidR="00C21517" w:rsidRDefault="00E32FE3" w:rsidP="00285826">
      <w:pPr>
        <w:pStyle w:val="Style13"/>
        <w:widowControl/>
        <w:spacing w:line="240" w:lineRule="auto"/>
        <w:ind w:firstLine="708"/>
        <w:jc w:val="both"/>
      </w:pPr>
      <w:r w:rsidRPr="00285826">
        <w:t>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r w:rsidR="00B649F6" w:rsidRPr="00285826">
        <w:t>.</w:t>
      </w:r>
    </w:p>
    <w:p w:rsidR="00E32FE3" w:rsidRPr="00285826" w:rsidRDefault="00C21517" w:rsidP="00C21517">
      <w:pPr>
        <w:overflowPunct w:val="0"/>
        <w:autoSpaceDE w:val="0"/>
        <w:autoSpaceDN w:val="0"/>
        <w:adjustRightInd w:val="0"/>
        <w:ind w:firstLine="510"/>
        <w:jc w:val="both"/>
      </w:pPr>
      <w:r>
        <w:rPr>
          <w:b/>
        </w:rPr>
        <w:t>Предельные (минимальные и (или) максимальные) размеры земельных участков</w:t>
      </w:r>
      <w:r>
        <w:t xml:space="preserve">, в том числе их площадь, </w:t>
      </w:r>
      <w:r>
        <w:rPr>
          <w:b/>
        </w:rPr>
        <w:t>минимальные отступы</w:t>
      </w:r>
      <w: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B465B" w:rsidRPr="00285826" w:rsidRDefault="001B465B" w:rsidP="00285826">
      <w:pPr>
        <w:pStyle w:val="Style13"/>
        <w:widowControl/>
        <w:spacing w:line="240" w:lineRule="auto"/>
        <w:jc w:val="both"/>
        <w:rPr>
          <w:rStyle w:val="FontStyle22"/>
          <w:b/>
          <w:bCs/>
          <w:sz w:val="24"/>
          <w:szCs w:val="24"/>
        </w:rPr>
      </w:pPr>
    </w:p>
    <w:p w:rsidR="00C21517" w:rsidRPr="00C21517" w:rsidRDefault="00C21517" w:rsidP="00C21517">
      <w:pPr>
        <w:pStyle w:val="Style13"/>
        <w:widowControl/>
        <w:spacing w:line="240" w:lineRule="auto"/>
        <w:ind w:firstLine="720"/>
        <w:jc w:val="both"/>
        <w:rPr>
          <w:rStyle w:val="FontStyle22"/>
          <w:b/>
          <w:bCs/>
          <w:sz w:val="24"/>
          <w:szCs w:val="24"/>
        </w:rPr>
      </w:pPr>
      <w:r w:rsidRPr="00C21517">
        <w:rPr>
          <w:rStyle w:val="FontStyle17"/>
          <w:b/>
          <w:sz w:val="24"/>
          <w:szCs w:val="24"/>
        </w:rPr>
        <w:t xml:space="preserve">Статья 66. </w:t>
      </w:r>
      <w:r w:rsidRPr="00C21517">
        <w:rPr>
          <w:rStyle w:val="FontStyle22"/>
          <w:b/>
          <w:bCs/>
          <w:sz w:val="24"/>
          <w:szCs w:val="24"/>
        </w:rPr>
        <w:t>Зона, занятая объектами сельскохозяйственного назначения</w:t>
      </w:r>
    </w:p>
    <w:p w:rsidR="00C21517" w:rsidRPr="00C21517" w:rsidRDefault="00C21517" w:rsidP="00C21517">
      <w:pPr>
        <w:pStyle w:val="Style13"/>
        <w:widowControl/>
        <w:spacing w:line="240" w:lineRule="auto"/>
        <w:ind w:firstLine="720"/>
        <w:jc w:val="both"/>
        <w:rPr>
          <w:rStyle w:val="FontStyle22"/>
          <w:b/>
          <w:bCs/>
          <w:sz w:val="24"/>
          <w:szCs w:val="24"/>
          <w:u w:val="single"/>
        </w:rPr>
      </w:pPr>
      <w:r w:rsidRPr="00C21517">
        <w:rPr>
          <w:rStyle w:val="FontStyle22"/>
          <w:b/>
          <w:bCs/>
          <w:sz w:val="24"/>
          <w:szCs w:val="24"/>
          <w:u w:val="single"/>
        </w:rPr>
        <w:t>Зона, занятая объектами сельскохозяйственного назначения (Сх2)</w:t>
      </w:r>
    </w:p>
    <w:p w:rsidR="00C21517" w:rsidRPr="00D74F09" w:rsidRDefault="00C21517" w:rsidP="00C21517">
      <w:pPr>
        <w:pStyle w:val="Style3"/>
        <w:widowControl/>
        <w:spacing w:line="240" w:lineRule="auto"/>
        <w:ind w:firstLine="720"/>
        <w:jc w:val="both"/>
        <w:rPr>
          <w:rStyle w:val="FontStyle21"/>
          <w:i w:val="0"/>
          <w:iCs w:val="0"/>
          <w:sz w:val="24"/>
          <w:szCs w:val="24"/>
        </w:rPr>
      </w:pPr>
      <w:r w:rsidRPr="00C21517">
        <w:rPr>
          <w:rStyle w:val="FontStyle21"/>
          <w:i w:val="0"/>
          <w:iCs w:val="0"/>
          <w:sz w:val="24"/>
          <w:szCs w:val="24"/>
        </w:rPr>
        <w:t>1.Зона, занятая объектами сельскохозяйственного назначения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w:t>
      </w:r>
      <w:r w:rsidRPr="00D74F09">
        <w:rPr>
          <w:rStyle w:val="FontStyle21"/>
          <w:i w:val="0"/>
          <w:iCs w:val="0"/>
          <w:sz w:val="24"/>
          <w:szCs w:val="24"/>
        </w:rPr>
        <w:t>.</w:t>
      </w:r>
    </w:p>
    <w:p w:rsidR="00C21517" w:rsidRPr="00D74F09" w:rsidRDefault="00C21517" w:rsidP="00C21517">
      <w:pPr>
        <w:pStyle w:val="Style2"/>
        <w:widowControl/>
        <w:spacing w:line="240" w:lineRule="auto"/>
        <w:ind w:firstLine="720"/>
        <w:jc w:val="both"/>
        <w:rPr>
          <w:rStyle w:val="FontStyle21"/>
          <w:i w:val="0"/>
          <w:iCs w:val="0"/>
          <w:sz w:val="24"/>
          <w:szCs w:val="24"/>
        </w:rPr>
      </w:pPr>
      <w:r w:rsidRPr="00D74F09">
        <w:rPr>
          <w:rStyle w:val="FontStyle21"/>
          <w:i w:val="0"/>
          <w:iCs w:val="0"/>
          <w:sz w:val="24"/>
          <w:szCs w:val="24"/>
        </w:rPr>
        <w:t>2. Основные виды разрешённого использования:</w:t>
      </w:r>
    </w:p>
    <w:p w:rsidR="00C21517" w:rsidRPr="00D74F09" w:rsidRDefault="00C21517" w:rsidP="00C21517">
      <w:pPr>
        <w:pStyle w:val="Style2"/>
        <w:widowControl/>
        <w:spacing w:line="240" w:lineRule="auto"/>
        <w:ind w:firstLine="720"/>
        <w:jc w:val="both"/>
        <w:rPr>
          <w:rStyle w:val="FontStyle17"/>
          <w:sz w:val="24"/>
          <w:szCs w:val="24"/>
        </w:rPr>
      </w:pPr>
      <w:r w:rsidRPr="00D74F09">
        <w:rPr>
          <w:rStyle w:val="FontStyle17"/>
          <w:sz w:val="24"/>
          <w:szCs w:val="24"/>
        </w:rPr>
        <w:t>1) растениеводство (код 1.1);</w:t>
      </w:r>
    </w:p>
    <w:p w:rsidR="00C21517" w:rsidRPr="00D74F09" w:rsidRDefault="00C21517" w:rsidP="00C21517">
      <w:pPr>
        <w:pStyle w:val="Style2"/>
        <w:widowControl/>
        <w:spacing w:line="240" w:lineRule="auto"/>
        <w:ind w:firstLine="720"/>
        <w:jc w:val="both"/>
        <w:rPr>
          <w:rStyle w:val="FontStyle17"/>
          <w:sz w:val="24"/>
          <w:szCs w:val="24"/>
        </w:rPr>
      </w:pPr>
      <w:r w:rsidRPr="00D74F09">
        <w:rPr>
          <w:rStyle w:val="FontStyle17"/>
          <w:sz w:val="24"/>
          <w:szCs w:val="24"/>
        </w:rPr>
        <w:t xml:space="preserve">2) животноводство (код 1.7); </w:t>
      </w:r>
    </w:p>
    <w:p w:rsidR="00C21517" w:rsidRPr="00D74F09" w:rsidRDefault="00C21517" w:rsidP="00C21517">
      <w:pPr>
        <w:pStyle w:val="Style2"/>
        <w:widowControl/>
        <w:spacing w:line="240" w:lineRule="auto"/>
        <w:ind w:firstLine="720"/>
        <w:jc w:val="both"/>
        <w:rPr>
          <w:rStyle w:val="FontStyle17"/>
          <w:sz w:val="24"/>
          <w:szCs w:val="24"/>
        </w:rPr>
      </w:pPr>
      <w:r w:rsidRPr="00D74F09">
        <w:rPr>
          <w:rStyle w:val="FontStyle17"/>
          <w:sz w:val="24"/>
          <w:szCs w:val="24"/>
        </w:rPr>
        <w:t>3) для ведения личного подсобного хозяйства (код 2.2);</w:t>
      </w:r>
    </w:p>
    <w:p w:rsidR="003B1C4B" w:rsidRPr="00285826" w:rsidRDefault="003B1C4B" w:rsidP="00285826">
      <w:pPr>
        <w:pStyle w:val="Style2"/>
        <w:widowControl/>
        <w:spacing w:line="240" w:lineRule="auto"/>
        <w:ind w:firstLine="720"/>
        <w:jc w:val="both"/>
        <w:rPr>
          <w:rStyle w:val="FontStyle21"/>
          <w:i w:val="0"/>
          <w:iCs w:val="0"/>
          <w:sz w:val="24"/>
          <w:szCs w:val="24"/>
        </w:rPr>
      </w:pPr>
      <w:r w:rsidRPr="00285826">
        <w:rPr>
          <w:rStyle w:val="FontStyle17"/>
          <w:b/>
          <w:sz w:val="24"/>
          <w:szCs w:val="24"/>
        </w:rPr>
        <w:t>3</w:t>
      </w:r>
      <w:r w:rsidR="00B649F6" w:rsidRPr="00285826">
        <w:rPr>
          <w:rStyle w:val="FontStyle17"/>
          <w:b/>
          <w:sz w:val="24"/>
          <w:szCs w:val="24"/>
        </w:rPr>
        <w:t>.</w:t>
      </w:r>
      <w:r w:rsidRPr="00285826">
        <w:rPr>
          <w:rStyle w:val="FontStyle17"/>
          <w:b/>
          <w:sz w:val="24"/>
          <w:szCs w:val="24"/>
        </w:rPr>
        <w:t>Всп</w:t>
      </w:r>
      <w:r w:rsidRPr="00285826">
        <w:rPr>
          <w:rStyle w:val="FontStyle21"/>
          <w:i w:val="0"/>
          <w:iCs w:val="0"/>
          <w:sz w:val="24"/>
          <w:szCs w:val="24"/>
        </w:rPr>
        <w:t xml:space="preserve">омогательные виды </w:t>
      </w:r>
      <w:r w:rsidR="00DB062E" w:rsidRPr="00285826">
        <w:rPr>
          <w:rStyle w:val="FontStyle21"/>
          <w:i w:val="0"/>
          <w:iCs w:val="0"/>
          <w:sz w:val="24"/>
          <w:szCs w:val="24"/>
        </w:rPr>
        <w:t>разрешённого</w:t>
      </w:r>
      <w:r w:rsidRPr="00285826">
        <w:rPr>
          <w:rStyle w:val="FontStyle21"/>
          <w:i w:val="0"/>
          <w:iCs w:val="0"/>
          <w:sz w:val="24"/>
          <w:szCs w:val="24"/>
        </w:rPr>
        <w:t xml:space="preserve"> использования:</w:t>
      </w:r>
    </w:p>
    <w:p w:rsidR="003B1C4B" w:rsidRPr="00285826" w:rsidRDefault="003B1C4B" w:rsidP="00285826">
      <w:pPr>
        <w:pStyle w:val="Style2"/>
        <w:widowControl/>
        <w:spacing w:line="240" w:lineRule="auto"/>
        <w:ind w:firstLine="720"/>
        <w:jc w:val="both"/>
        <w:rPr>
          <w:rStyle w:val="FontStyle17"/>
          <w:sz w:val="24"/>
          <w:szCs w:val="24"/>
        </w:rPr>
      </w:pPr>
      <w:r w:rsidRPr="00285826">
        <w:rPr>
          <w:rStyle w:val="FontStyle17"/>
          <w:sz w:val="24"/>
          <w:szCs w:val="24"/>
        </w:rPr>
        <w:t>1) инженерные коммуникации, транспортные сооружения</w:t>
      </w:r>
      <w:r w:rsidR="00B649F6" w:rsidRPr="00285826">
        <w:rPr>
          <w:rStyle w:val="FontStyle17"/>
          <w:sz w:val="24"/>
          <w:szCs w:val="24"/>
        </w:rPr>
        <w:t xml:space="preserve">. </w:t>
      </w:r>
    </w:p>
    <w:p w:rsidR="003B1C4B" w:rsidRPr="00285826" w:rsidRDefault="003B1C4B" w:rsidP="00285826">
      <w:pPr>
        <w:pStyle w:val="Style2"/>
        <w:widowControl/>
        <w:spacing w:line="240" w:lineRule="auto"/>
        <w:ind w:firstLine="720"/>
        <w:jc w:val="both"/>
        <w:rPr>
          <w:rStyle w:val="FontStyle21"/>
          <w:i w:val="0"/>
          <w:iCs w:val="0"/>
          <w:sz w:val="24"/>
          <w:szCs w:val="24"/>
        </w:rPr>
      </w:pPr>
      <w:r w:rsidRPr="00285826">
        <w:rPr>
          <w:rStyle w:val="FontStyle21"/>
          <w:i w:val="0"/>
          <w:iCs w:val="0"/>
          <w:sz w:val="24"/>
          <w:szCs w:val="24"/>
        </w:rPr>
        <w:t>4</w:t>
      </w:r>
      <w:r w:rsidR="00B649F6" w:rsidRPr="00285826">
        <w:rPr>
          <w:rStyle w:val="FontStyle21"/>
          <w:i w:val="0"/>
          <w:iCs w:val="0"/>
          <w:sz w:val="24"/>
          <w:szCs w:val="24"/>
        </w:rPr>
        <w:t>.</w:t>
      </w:r>
      <w:r w:rsidRPr="00285826">
        <w:rPr>
          <w:rStyle w:val="FontStyle21"/>
          <w:i w:val="0"/>
          <w:iCs w:val="0"/>
          <w:sz w:val="24"/>
          <w:szCs w:val="24"/>
        </w:rPr>
        <w:t>Условно разрешенные виды использования:</w:t>
      </w:r>
    </w:p>
    <w:p w:rsidR="00C21517" w:rsidRPr="0014384D" w:rsidRDefault="00C21517" w:rsidP="00C21517">
      <w:pPr>
        <w:autoSpaceDE w:val="0"/>
        <w:autoSpaceDN w:val="0"/>
        <w:adjustRightInd w:val="0"/>
        <w:ind w:firstLine="720"/>
        <w:jc w:val="both"/>
        <w:rPr>
          <w:rFonts w:eastAsia="Times New Roman"/>
          <w:lang w:eastAsia="ru-RU"/>
        </w:rPr>
      </w:pPr>
      <w:r w:rsidRPr="0014384D">
        <w:rPr>
          <w:rFonts w:eastAsia="Times New Roman"/>
          <w:lang w:eastAsia="ru-RU"/>
        </w:rPr>
        <w:t>1) склады (код 6.9);</w:t>
      </w:r>
    </w:p>
    <w:p w:rsidR="00C21517" w:rsidRPr="0014384D" w:rsidRDefault="00C21517" w:rsidP="00C21517">
      <w:pPr>
        <w:tabs>
          <w:tab w:val="left" w:pos="694"/>
        </w:tabs>
        <w:autoSpaceDE w:val="0"/>
        <w:autoSpaceDN w:val="0"/>
        <w:adjustRightInd w:val="0"/>
        <w:jc w:val="both"/>
        <w:rPr>
          <w:rFonts w:eastAsia="Times New Roman"/>
          <w:lang w:eastAsia="ru-RU"/>
        </w:rPr>
      </w:pPr>
      <w:r w:rsidRPr="0014384D">
        <w:rPr>
          <w:rFonts w:eastAsia="Times New Roman"/>
          <w:lang w:eastAsia="ru-RU"/>
        </w:rPr>
        <w:tab/>
        <w:t xml:space="preserve"> 2) обеспечение внутренней безопасности (код 8.3) в части размещения: </w:t>
      </w:r>
    </w:p>
    <w:p w:rsidR="00C21517" w:rsidRPr="0014384D" w:rsidRDefault="00C21517" w:rsidP="00C21517">
      <w:pPr>
        <w:tabs>
          <w:tab w:val="left" w:pos="694"/>
        </w:tabs>
        <w:autoSpaceDE w:val="0"/>
        <w:autoSpaceDN w:val="0"/>
        <w:adjustRightInd w:val="0"/>
        <w:jc w:val="both"/>
        <w:rPr>
          <w:rFonts w:eastAsia="Times New Roman"/>
          <w:lang w:eastAsia="ru-RU"/>
        </w:rPr>
      </w:pPr>
      <w:r w:rsidRPr="0014384D">
        <w:rPr>
          <w:rFonts w:eastAsia="Times New Roman"/>
          <w:lang w:eastAsia="ru-RU"/>
        </w:rPr>
        <w:tab/>
        <w:t xml:space="preserve">- пожарных частей; </w:t>
      </w:r>
    </w:p>
    <w:p w:rsidR="00C21517" w:rsidRPr="0014384D" w:rsidRDefault="00C21517" w:rsidP="00C21517">
      <w:pPr>
        <w:tabs>
          <w:tab w:val="left" w:pos="694"/>
        </w:tabs>
        <w:autoSpaceDE w:val="0"/>
        <w:autoSpaceDN w:val="0"/>
        <w:adjustRightInd w:val="0"/>
        <w:jc w:val="both"/>
        <w:rPr>
          <w:rFonts w:eastAsia="Times New Roman"/>
          <w:b/>
          <w:bCs/>
          <w:lang w:eastAsia="ru-RU"/>
        </w:rPr>
      </w:pPr>
      <w:r w:rsidRPr="0014384D">
        <w:rPr>
          <w:rFonts w:eastAsia="Times New Roman"/>
          <w:lang w:eastAsia="ru-RU"/>
        </w:rPr>
        <w:lastRenderedPageBreak/>
        <w:tab/>
        <w:t>- объектов пожарной охраны.</w:t>
      </w:r>
    </w:p>
    <w:p w:rsidR="00C21517" w:rsidRPr="0014384D" w:rsidRDefault="00C21517" w:rsidP="00C21517">
      <w:pPr>
        <w:tabs>
          <w:tab w:val="left" w:pos="691"/>
        </w:tabs>
        <w:autoSpaceDE w:val="0"/>
        <w:autoSpaceDN w:val="0"/>
        <w:adjustRightInd w:val="0"/>
        <w:jc w:val="both"/>
        <w:rPr>
          <w:rFonts w:eastAsia="Times New Roman"/>
          <w:lang w:eastAsia="ru-RU"/>
        </w:rPr>
      </w:pPr>
      <w:r w:rsidRPr="0014384D">
        <w:rPr>
          <w:rFonts w:eastAsia="Times New Roman"/>
          <w:lang w:eastAsia="ru-RU"/>
        </w:rPr>
        <w:tab/>
      </w:r>
      <w:r w:rsidRPr="0014384D">
        <w:rPr>
          <w:rFonts w:eastAsia="Times New Roman"/>
          <w:lang w:eastAsia="ru-RU"/>
        </w:rPr>
        <w:tab/>
        <w:t xml:space="preserve">3) </w:t>
      </w:r>
      <w:r w:rsidRPr="0014384D">
        <w:t>коммунальное обслуживание (код 3.1) в части размещения санитарно-технических сооружений и установок коммунального назначения.</w:t>
      </w:r>
    </w:p>
    <w:p w:rsidR="00C21517" w:rsidRDefault="003B1C4B" w:rsidP="00285826">
      <w:pPr>
        <w:pStyle w:val="Style2"/>
        <w:widowControl/>
        <w:spacing w:line="240" w:lineRule="auto"/>
        <w:ind w:firstLine="720"/>
        <w:jc w:val="both"/>
        <w:rPr>
          <w:rStyle w:val="FontStyle17"/>
          <w:sz w:val="24"/>
          <w:szCs w:val="24"/>
        </w:rPr>
      </w:pPr>
      <w:r w:rsidRPr="00285826">
        <w:rPr>
          <w:rStyle w:val="FontStyle17"/>
          <w:sz w:val="24"/>
          <w:szCs w:val="24"/>
        </w:rPr>
        <w:t xml:space="preserve">Зона сельскохозяйственного назначения расположена в </w:t>
      </w:r>
      <w:r w:rsidR="00DB062E" w:rsidRPr="00285826">
        <w:rPr>
          <w:rStyle w:val="FontStyle17"/>
          <w:sz w:val="24"/>
          <w:szCs w:val="24"/>
        </w:rPr>
        <w:t>населённых</w:t>
      </w:r>
      <w:r w:rsidRPr="00285826">
        <w:rPr>
          <w:rStyle w:val="FontStyle17"/>
          <w:sz w:val="24"/>
          <w:szCs w:val="24"/>
        </w:rPr>
        <w:t xml:space="preserve"> пунктах п</w:t>
      </w:r>
      <w:r w:rsidR="00AF71E8" w:rsidRPr="00285826">
        <w:rPr>
          <w:rStyle w:val="FontStyle17"/>
          <w:sz w:val="24"/>
          <w:szCs w:val="24"/>
        </w:rPr>
        <w:t>ериметрально</w:t>
      </w:r>
      <w:r w:rsidRPr="00285826">
        <w:rPr>
          <w:rStyle w:val="FontStyle17"/>
          <w:sz w:val="24"/>
          <w:szCs w:val="24"/>
        </w:rPr>
        <w:t>, по границам</w:t>
      </w:r>
      <w:r w:rsidR="00B649F6" w:rsidRPr="00285826">
        <w:rPr>
          <w:rStyle w:val="FontStyle17"/>
          <w:sz w:val="24"/>
          <w:szCs w:val="24"/>
        </w:rPr>
        <w:t>.</w:t>
      </w:r>
    </w:p>
    <w:p w:rsidR="003B1C4B" w:rsidRPr="00285826" w:rsidRDefault="00C21517" w:rsidP="00C21517">
      <w:pPr>
        <w:overflowPunct w:val="0"/>
        <w:autoSpaceDE w:val="0"/>
        <w:autoSpaceDN w:val="0"/>
        <w:adjustRightInd w:val="0"/>
        <w:ind w:firstLine="510"/>
        <w:jc w:val="both"/>
        <w:rPr>
          <w:rStyle w:val="FontStyle17"/>
          <w:sz w:val="24"/>
          <w:szCs w:val="24"/>
        </w:rPr>
      </w:pPr>
      <w:r>
        <w:rPr>
          <w:b/>
        </w:rPr>
        <w:t>Предельные (минимальные и (или) максимальные) размеры земельных участков</w:t>
      </w:r>
      <w:r>
        <w:t xml:space="preserve">, в том числе их площадь, </w:t>
      </w:r>
      <w:r>
        <w:rPr>
          <w:b/>
        </w:rPr>
        <w:t>минимальные отступы</w:t>
      </w:r>
      <w: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93112" w:rsidRPr="00285826" w:rsidRDefault="00C93112" w:rsidP="00285826">
      <w:pPr>
        <w:pStyle w:val="Style2"/>
        <w:widowControl/>
        <w:spacing w:line="240" w:lineRule="auto"/>
        <w:ind w:firstLine="720"/>
        <w:jc w:val="both"/>
        <w:rPr>
          <w:rStyle w:val="FontStyle17"/>
          <w:sz w:val="24"/>
          <w:szCs w:val="24"/>
        </w:rPr>
      </w:pPr>
    </w:p>
    <w:p w:rsidR="00C21517" w:rsidRPr="00C21517" w:rsidRDefault="00C21517" w:rsidP="00C21517">
      <w:pPr>
        <w:ind w:firstLine="720"/>
        <w:jc w:val="both"/>
        <w:rPr>
          <w:bCs/>
        </w:rPr>
      </w:pPr>
      <w:r w:rsidRPr="00C21517">
        <w:rPr>
          <w:b/>
        </w:rPr>
        <w:t>Статья 67.</w:t>
      </w:r>
      <w:r w:rsidRPr="00C21517">
        <w:rPr>
          <w:b/>
          <w:bCs/>
        </w:rPr>
        <w:t xml:space="preserve"> Зоны специального назначения</w:t>
      </w:r>
    </w:p>
    <w:p w:rsidR="00C21517" w:rsidRPr="00C21517" w:rsidRDefault="00C21517" w:rsidP="00C21517">
      <w:pPr>
        <w:ind w:firstLine="720"/>
        <w:jc w:val="both"/>
        <w:rPr>
          <w:bCs/>
          <w:u w:val="single"/>
        </w:rPr>
      </w:pPr>
      <w:r w:rsidRPr="00C21517">
        <w:rPr>
          <w:b/>
          <w:bCs/>
          <w:u w:val="single"/>
        </w:rPr>
        <w:t>Зона специального назначения, связанная с захоронениями – кладбищ (Сп1)</w:t>
      </w:r>
    </w:p>
    <w:p w:rsidR="00C21517" w:rsidRPr="00C21517" w:rsidRDefault="00C21517" w:rsidP="00C21517">
      <w:pPr>
        <w:numPr>
          <w:ilvl w:val="0"/>
          <w:numId w:val="38"/>
        </w:numPr>
        <w:tabs>
          <w:tab w:val="left" w:pos="698"/>
        </w:tabs>
        <w:autoSpaceDE w:val="0"/>
        <w:autoSpaceDN w:val="0"/>
        <w:adjustRightInd w:val="0"/>
        <w:ind w:left="698"/>
        <w:jc w:val="both"/>
        <w:rPr>
          <w:rFonts w:eastAsia="Times New Roman"/>
          <w:b/>
          <w:bCs/>
          <w:lang w:eastAsia="ru-RU"/>
        </w:rPr>
      </w:pPr>
      <w:r w:rsidRPr="00C21517">
        <w:rPr>
          <w:rFonts w:eastAsia="Times New Roman"/>
          <w:b/>
          <w:bCs/>
          <w:lang w:eastAsia="ru-RU"/>
        </w:rPr>
        <w:t>Зона специального назначения, связанная с захоронениями – кладбищ выделена для обеспечения правовых условий формирования территорий, на которых располагаются кладбища и другие специализированные объекты.</w:t>
      </w:r>
    </w:p>
    <w:p w:rsidR="00C21517" w:rsidRPr="00C21517" w:rsidRDefault="00C21517" w:rsidP="00C21517">
      <w:pPr>
        <w:numPr>
          <w:ilvl w:val="0"/>
          <w:numId w:val="38"/>
        </w:numPr>
        <w:tabs>
          <w:tab w:val="left" w:pos="698"/>
        </w:tabs>
        <w:autoSpaceDE w:val="0"/>
        <w:autoSpaceDN w:val="0"/>
        <w:adjustRightInd w:val="0"/>
        <w:ind w:left="698"/>
        <w:jc w:val="both"/>
        <w:rPr>
          <w:rFonts w:eastAsia="Times New Roman"/>
          <w:b/>
          <w:bCs/>
          <w:lang w:eastAsia="ru-RU"/>
        </w:rPr>
      </w:pPr>
      <w:r w:rsidRPr="00C21517">
        <w:rPr>
          <w:rFonts w:eastAsia="Times New Roman"/>
          <w:b/>
          <w:bCs/>
          <w:lang w:eastAsia="ru-RU"/>
        </w:rPr>
        <w:t xml:space="preserve">Основные виды разрешенного использования: </w:t>
      </w:r>
    </w:p>
    <w:p w:rsidR="00C21517" w:rsidRPr="00C21517" w:rsidRDefault="00C21517" w:rsidP="00C21517">
      <w:pPr>
        <w:tabs>
          <w:tab w:val="left" w:pos="698"/>
        </w:tabs>
        <w:autoSpaceDE w:val="0"/>
        <w:autoSpaceDN w:val="0"/>
        <w:adjustRightInd w:val="0"/>
        <w:jc w:val="both"/>
        <w:rPr>
          <w:rFonts w:eastAsia="Times New Roman"/>
          <w:bCs/>
          <w:lang w:eastAsia="ru-RU"/>
        </w:rPr>
      </w:pPr>
      <w:r w:rsidRPr="00C21517">
        <w:rPr>
          <w:rFonts w:eastAsia="Times New Roman"/>
          <w:bCs/>
          <w:lang w:eastAsia="ru-RU"/>
        </w:rPr>
        <w:tab/>
        <w:t>1) ритуальная деятельность (код 12.1) в части размещения:</w:t>
      </w:r>
    </w:p>
    <w:p w:rsidR="00C21517" w:rsidRPr="00C21517" w:rsidRDefault="00C21517" w:rsidP="00C21517">
      <w:pPr>
        <w:tabs>
          <w:tab w:val="left" w:pos="698"/>
        </w:tabs>
        <w:autoSpaceDE w:val="0"/>
        <w:autoSpaceDN w:val="0"/>
        <w:adjustRightInd w:val="0"/>
        <w:jc w:val="both"/>
        <w:rPr>
          <w:rFonts w:eastAsia="Times New Roman"/>
          <w:lang w:eastAsia="ru-RU"/>
        </w:rPr>
      </w:pPr>
      <w:r w:rsidRPr="00C21517">
        <w:rPr>
          <w:rFonts w:eastAsia="Times New Roman"/>
          <w:lang w:eastAsia="ru-RU"/>
        </w:rPr>
        <w:tab/>
        <w:t xml:space="preserve">- кладбищ традиционного захоронения; </w:t>
      </w:r>
    </w:p>
    <w:p w:rsidR="00C21517" w:rsidRPr="00C21517" w:rsidRDefault="00C21517" w:rsidP="00C21517">
      <w:pPr>
        <w:tabs>
          <w:tab w:val="left" w:pos="698"/>
        </w:tabs>
        <w:autoSpaceDE w:val="0"/>
        <w:autoSpaceDN w:val="0"/>
        <w:adjustRightInd w:val="0"/>
        <w:jc w:val="both"/>
        <w:rPr>
          <w:rFonts w:eastAsia="Times New Roman"/>
          <w:lang w:eastAsia="ru-RU"/>
        </w:rPr>
      </w:pPr>
      <w:r w:rsidRPr="00C21517">
        <w:rPr>
          <w:rFonts w:eastAsia="Times New Roman"/>
          <w:lang w:eastAsia="ru-RU"/>
        </w:rPr>
        <w:tab/>
        <w:t>- крематориев;</w:t>
      </w:r>
    </w:p>
    <w:p w:rsidR="00C21517" w:rsidRPr="00C21517" w:rsidRDefault="00C21517" w:rsidP="00C21517">
      <w:pPr>
        <w:tabs>
          <w:tab w:val="left" w:pos="698"/>
        </w:tabs>
        <w:autoSpaceDE w:val="0"/>
        <w:autoSpaceDN w:val="0"/>
        <w:adjustRightInd w:val="0"/>
        <w:jc w:val="both"/>
        <w:rPr>
          <w:rFonts w:eastAsia="Times New Roman"/>
          <w:lang w:eastAsia="ru-RU"/>
        </w:rPr>
      </w:pPr>
      <w:r w:rsidRPr="00C21517">
        <w:rPr>
          <w:rFonts w:eastAsia="Times New Roman"/>
          <w:lang w:eastAsia="ru-RU"/>
        </w:rPr>
        <w:tab/>
        <w:t xml:space="preserve">- кладбищ урновых захоронений после кремации; </w:t>
      </w:r>
    </w:p>
    <w:p w:rsidR="00C21517" w:rsidRPr="00C21517" w:rsidRDefault="00C21517" w:rsidP="00C21517">
      <w:pPr>
        <w:tabs>
          <w:tab w:val="left" w:pos="698"/>
        </w:tabs>
        <w:autoSpaceDE w:val="0"/>
        <w:autoSpaceDN w:val="0"/>
        <w:adjustRightInd w:val="0"/>
        <w:jc w:val="both"/>
        <w:rPr>
          <w:rFonts w:eastAsia="Times New Roman"/>
          <w:b/>
          <w:bCs/>
          <w:lang w:eastAsia="ru-RU"/>
        </w:rPr>
      </w:pPr>
      <w:r w:rsidRPr="00C21517">
        <w:rPr>
          <w:rFonts w:eastAsia="Times New Roman"/>
          <w:lang w:eastAsia="ru-RU"/>
        </w:rPr>
        <w:tab/>
        <w:t>- бюро похоронного обслуживания.</w:t>
      </w:r>
    </w:p>
    <w:p w:rsidR="004F3CB3" w:rsidRPr="00285826" w:rsidRDefault="001B465B" w:rsidP="00285826">
      <w:pPr>
        <w:pStyle w:val="Style6"/>
        <w:widowControl/>
        <w:tabs>
          <w:tab w:val="left" w:pos="698"/>
        </w:tabs>
        <w:spacing w:line="240" w:lineRule="auto"/>
        <w:ind w:firstLine="0"/>
        <w:rPr>
          <w:rStyle w:val="FontStyle21"/>
          <w:i w:val="0"/>
          <w:iCs w:val="0"/>
          <w:sz w:val="24"/>
          <w:szCs w:val="24"/>
        </w:rPr>
      </w:pPr>
      <w:r w:rsidRPr="00285826">
        <w:rPr>
          <w:rStyle w:val="FontStyle21"/>
          <w:i w:val="0"/>
          <w:iCs w:val="0"/>
          <w:sz w:val="24"/>
          <w:szCs w:val="24"/>
        </w:rPr>
        <w:tab/>
      </w:r>
      <w:r w:rsidR="00C21517">
        <w:rPr>
          <w:rStyle w:val="FontStyle21"/>
          <w:i w:val="0"/>
          <w:iCs w:val="0"/>
          <w:sz w:val="24"/>
          <w:szCs w:val="24"/>
        </w:rPr>
        <w:t>3</w:t>
      </w:r>
      <w:r w:rsidR="00B649F6" w:rsidRPr="00285826">
        <w:rPr>
          <w:rStyle w:val="FontStyle21"/>
          <w:i w:val="0"/>
          <w:iCs w:val="0"/>
          <w:sz w:val="24"/>
          <w:szCs w:val="24"/>
        </w:rPr>
        <w:t xml:space="preserve">. </w:t>
      </w:r>
      <w:r w:rsidR="004F3CB3" w:rsidRPr="00285826">
        <w:rPr>
          <w:rStyle w:val="FontStyle21"/>
          <w:i w:val="0"/>
          <w:iCs w:val="0"/>
          <w:sz w:val="24"/>
          <w:szCs w:val="24"/>
        </w:rPr>
        <w:t xml:space="preserve">Вспомогательные виды </w:t>
      </w:r>
      <w:r w:rsidR="00DB062E" w:rsidRPr="00285826">
        <w:rPr>
          <w:rStyle w:val="FontStyle21"/>
          <w:i w:val="0"/>
          <w:iCs w:val="0"/>
          <w:sz w:val="24"/>
          <w:szCs w:val="24"/>
        </w:rPr>
        <w:t>разрешённого</w:t>
      </w:r>
      <w:r w:rsidR="004F3CB3" w:rsidRPr="00285826">
        <w:rPr>
          <w:rStyle w:val="FontStyle21"/>
          <w:i w:val="0"/>
          <w:iCs w:val="0"/>
          <w:sz w:val="24"/>
          <w:szCs w:val="24"/>
        </w:rPr>
        <w:t xml:space="preserve"> использования:</w:t>
      </w:r>
    </w:p>
    <w:p w:rsidR="00BE2A50" w:rsidRPr="00285826" w:rsidRDefault="001B465B" w:rsidP="00285826">
      <w:pPr>
        <w:pStyle w:val="Style6"/>
        <w:widowControl/>
        <w:tabs>
          <w:tab w:val="left" w:pos="698"/>
        </w:tabs>
        <w:spacing w:line="240" w:lineRule="auto"/>
        <w:ind w:firstLine="0"/>
        <w:rPr>
          <w:rStyle w:val="FontStyle17"/>
          <w:sz w:val="24"/>
          <w:szCs w:val="24"/>
        </w:rPr>
      </w:pPr>
      <w:r w:rsidRPr="00285826">
        <w:rPr>
          <w:rStyle w:val="FontStyle21"/>
          <w:b w:val="0"/>
          <w:i w:val="0"/>
          <w:iCs w:val="0"/>
          <w:sz w:val="24"/>
          <w:szCs w:val="24"/>
        </w:rPr>
        <w:tab/>
      </w:r>
      <w:r w:rsidR="004F3CB3" w:rsidRPr="00285826">
        <w:rPr>
          <w:rStyle w:val="FontStyle21"/>
          <w:b w:val="0"/>
          <w:i w:val="0"/>
          <w:iCs w:val="0"/>
          <w:sz w:val="24"/>
          <w:szCs w:val="24"/>
        </w:rPr>
        <w:t>1)</w:t>
      </w:r>
      <w:r w:rsidR="004F3CB3" w:rsidRPr="00285826">
        <w:rPr>
          <w:rStyle w:val="FontStyle17"/>
          <w:sz w:val="24"/>
          <w:szCs w:val="24"/>
        </w:rPr>
        <w:t>объекты благоустройства и места парковки автотранспорта</w:t>
      </w:r>
      <w:r w:rsidR="00B649F6" w:rsidRPr="00285826">
        <w:rPr>
          <w:rStyle w:val="FontStyle17"/>
          <w:sz w:val="24"/>
          <w:szCs w:val="24"/>
        </w:rPr>
        <w:t xml:space="preserve">. </w:t>
      </w:r>
    </w:p>
    <w:p w:rsidR="00BE2A50" w:rsidRPr="00285826" w:rsidRDefault="001B465B" w:rsidP="00285826">
      <w:pPr>
        <w:pStyle w:val="Style6"/>
        <w:widowControl/>
        <w:tabs>
          <w:tab w:val="left" w:pos="698"/>
        </w:tabs>
        <w:spacing w:line="240" w:lineRule="auto"/>
        <w:ind w:firstLine="0"/>
      </w:pPr>
      <w:r w:rsidRPr="00285826">
        <w:tab/>
        <w:t>2</w:t>
      </w:r>
      <w:r w:rsidR="00BE2A50" w:rsidRPr="00285826">
        <w:t>) размещение объектов похоронного обслуживания;</w:t>
      </w:r>
    </w:p>
    <w:p w:rsidR="00BE2A50" w:rsidRPr="00285826" w:rsidRDefault="001B465B" w:rsidP="00285826">
      <w:pPr>
        <w:pStyle w:val="Style6"/>
        <w:widowControl/>
        <w:tabs>
          <w:tab w:val="left" w:pos="698"/>
        </w:tabs>
        <w:spacing w:line="240" w:lineRule="auto"/>
        <w:ind w:firstLine="0"/>
      </w:pPr>
      <w:r w:rsidRPr="00285826">
        <w:tab/>
        <w:t>3</w:t>
      </w:r>
      <w:r w:rsidR="00BE2A50" w:rsidRPr="00285826">
        <w:t>) размещение культовых объектов;</w:t>
      </w:r>
    </w:p>
    <w:p w:rsidR="00BE2A50" w:rsidRPr="00285826" w:rsidRDefault="001B465B" w:rsidP="00285826">
      <w:pPr>
        <w:pStyle w:val="Style6"/>
        <w:widowControl/>
        <w:tabs>
          <w:tab w:val="left" w:pos="698"/>
        </w:tabs>
        <w:spacing w:line="240" w:lineRule="auto"/>
        <w:ind w:firstLine="0"/>
      </w:pPr>
      <w:r w:rsidRPr="00285826">
        <w:tab/>
        <w:t>4</w:t>
      </w:r>
      <w:r w:rsidR="00BE2A50" w:rsidRPr="00285826">
        <w:t>) размещение коммунальных объектов, связанных с объектами, расположенными в зоне кладбищ, либо с обслуживанием таких объектов;</w:t>
      </w:r>
    </w:p>
    <w:p w:rsidR="00BE2A50" w:rsidRPr="00285826" w:rsidRDefault="001B465B" w:rsidP="00285826">
      <w:pPr>
        <w:pStyle w:val="Style6"/>
        <w:widowControl/>
        <w:tabs>
          <w:tab w:val="left" w:pos="698"/>
        </w:tabs>
        <w:spacing w:line="240" w:lineRule="auto"/>
        <w:ind w:firstLine="0"/>
        <w:rPr>
          <w:rStyle w:val="FontStyle21"/>
          <w:b w:val="0"/>
          <w:bCs w:val="0"/>
          <w:i w:val="0"/>
          <w:iCs w:val="0"/>
          <w:sz w:val="24"/>
          <w:szCs w:val="24"/>
        </w:rPr>
      </w:pPr>
      <w:r w:rsidRPr="00285826">
        <w:tab/>
        <w:t>5</w:t>
      </w:r>
      <w:r w:rsidR="00BE2A50" w:rsidRPr="00285826">
        <w:t>) размещение объектов инженерной инфраструктуры и линейных объектов, связанных с объектами, расположенными в зоне кладбищ, а также в смежных территориальных зонах, либо с обслуживанием таких объектов</w:t>
      </w:r>
      <w:r w:rsidR="00B649F6" w:rsidRPr="00285826">
        <w:t xml:space="preserve">. </w:t>
      </w:r>
    </w:p>
    <w:p w:rsidR="004F3CB3" w:rsidRPr="00285826" w:rsidRDefault="001B465B" w:rsidP="00285826">
      <w:pPr>
        <w:pStyle w:val="Style6"/>
        <w:widowControl/>
        <w:tabs>
          <w:tab w:val="left" w:pos="722"/>
        </w:tabs>
        <w:spacing w:line="240" w:lineRule="auto"/>
        <w:ind w:firstLine="0"/>
        <w:rPr>
          <w:rStyle w:val="FontStyle21"/>
          <w:b w:val="0"/>
          <w:bCs w:val="0"/>
          <w:i w:val="0"/>
          <w:iCs w:val="0"/>
          <w:sz w:val="24"/>
          <w:szCs w:val="24"/>
        </w:rPr>
      </w:pPr>
      <w:r w:rsidRPr="00285826">
        <w:rPr>
          <w:rStyle w:val="FontStyle21"/>
          <w:i w:val="0"/>
          <w:iCs w:val="0"/>
          <w:sz w:val="24"/>
          <w:szCs w:val="24"/>
        </w:rPr>
        <w:tab/>
      </w:r>
      <w:r w:rsidR="00C21517">
        <w:rPr>
          <w:rStyle w:val="FontStyle21"/>
          <w:i w:val="0"/>
          <w:iCs w:val="0"/>
          <w:sz w:val="24"/>
          <w:szCs w:val="24"/>
        </w:rPr>
        <w:t>4</w:t>
      </w:r>
      <w:r w:rsidR="00B649F6" w:rsidRPr="00285826">
        <w:rPr>
          <w:rStyle w:val="FontStyle21"/>
          <w:i w:val="0"/>
          <w:iCs w:val="0"/>
          <w:sz w:val="24"/>
          <w:szCs w:val="24"/>
        </w:rPr>
        <w:t xml:space="preserve">. </w:t>
      </w:r>
      <w:r w:rsidR="004F3CB3" w:rsidRPr="00285826">
        <w:rPr>
          <w:rStyle w:val="FontStyle21"/>
          <w:i w:val="0"/>
          <w:iCs w:val="0"/>
          <w:sz w:val="24"/>
          <w:szCs w:val="24"/>
        </w:rPr>
        <w:t xml:space="preserve">Условно разрешенные виды использования: </w:t>
      </w:r>
    </w:p>
    <w:p w:rsidR="00C21517" w:rsidRPr="00C21517" w:rsidRDefault="001B465B" w:rsidP="00C21517">
      <w:pPr>
        <w:pStyle w:val="Style6"/>
        <w:widowControl/>
        <w:tabs>
          <w:tab w:val="left" w:pos="722"/>
        </w:tabs>
        <w:spacing w:line="240" w:lineRule="auto"/>
        <w:ind w:firstLine="0"/>
        <w:rPr>
          <w:b/>
        </w:rPr>
      </w:pPr>
      <w:r w:rsidRPr="00285826">
        <w:rPr>
          <w:rStyle w:val="FontStyle21"/>
          <w:b w:val="0"/>
          <w:i w:val="0"/>
          <w:iCs w:val="0"/>
          <w:sz w:val="24"/>
          <w:szCs w:val="24"/>
        </w:rPr>
        <w:tab/>
      </w:r>
      <w:r w:rsidR="00C21517" w:rsidRPr="00C21517">
        <w:rPr>
          <w:bCs/>
        </w:rPr>
        <w:t xml:space="preserve">1) религиозное использование (код 3.7) в части размещения </w:t>
      </w:r>
      <w:r w:rsidR="00C21517" w:rsidRPr="00C21517">
        <w:rPr>
          <w:b/>
        </w:rPr>
        <w:t xml:space="preserve">культовых сооружений; </w:t>
      </w:r>
    </w:p>
    <w:p w:rsidR="00C21517" w:rsidRPr="00C21517" w:rsidRDefault="00C21517" w:rsidP="00C21517">
      <w:pPr>
        <w:tabs>
          <w:tab w:val="left" w:pos="722"/>
        </w:tabs>
        <w:autoSpaceDE w:val="0"/>
        <w:autoSpaceDN w:val="0"/>
        <w:adjustRightInd w:val="0"/>
        <w:jc w:val="both"/>
        <w:rPr>
          <w:rFonts w:eastAsia="Times New Roman"/>
          <w:lang w:eastAsia="ru-RU"/>
        </w:rPr>
      </w:pPr>
      <w:r w:rsidRPr="00C21517">
        <w:rPr>
          <w:rFonts w:eastAsia="Times New Roman"/>
          <w:lang w:eastAsia="ru-RU"/>
        </w:rPr>
        <w:tab/>
        <w:t xml:space="preserve">2) производственная деятельность (код 6.0) в части размещения мастерских по изготовлению ритуальных принадлежностей, хозяйственных корпусов; </w:t>
      </w:r>
    </w:p>
    <w:p w:rsidR="00C21517" w:rsidRPr="00C21517" w:rsidRDefault="00C21517" w:rsidP="00C21517">
      <w:pPr>
        <w:tabs>
          <w:tab w:val="left" w:pos="722"/>
        </w:tabs>
        <w:autoSpaceDE w:val="0"/>
        <w:autoSpaceDN w:val="0"/>
        <w:adjustRightInd w:val="0"/>
        <w:jc w:val="both"/>
        <w:rPr>
          <w:rFonts w:eastAsia="Times New Roman"/>
          <w:lang w:eastAsia="ru-RU"/>
        </w:rPr>
      </w:pPr>
      <w:r w:rsidRPr="00C21517">
        <w:rPr>
          <w:rFonts w:eastAsia="Times New Roman"/>
          <w:lang w:eastAsia="ru-RU"/>
        </w:rPr>
        <w:tab/>
        <w:t xml:space="preserve">3) магазины (код 4.4) в части размещения аптек; </w:t>
      </w:r>
    </w:p>
    <w:p w:rsidR="00C21517" w:rsidRPr="00C21517" w:rsidRDefault="00C21517" w:rsidP="00C21517">
      <w:pPr>
        <w:tabs>
          <w:tab w:val="left" w:pos="722"/>
        </w:tabs>
        <w:autoSpaceDE w:val="0"/>
        <w:autoSpaceDN w:val="0"/>
        <w:adjustRightInd w:val="0"/>
        <w:jc w:val="both"/>
        <w:rPr>
          <w:rFonts w:eastAsia="Times New Roman"/>
          <w:lang w:eastAsia="ru-RU"/>
        </w:rPr>
      </w:pPr>
      <w:r w:rsidRPr="00C21517">
        <w:rPr>
          <w:rFonts w:eastAsia="Times New Roman"/>
          <w:lang w:eastAsia="ru-RU"/>
        </w:rPr>
        <w:tab/>
        <w:t xml:space="preserve">4) растениеводство (код 1.1) в част размещения оранжерей; </w:t>
      </w:r>
    </w:p>
    <w:p w:rsidR="00C21517" w:rsidRPr="00C21517" w:rsidRDefault="00C21517" w:rsidP="00C21517">
      <w:pPr>
        <w:tabs>
          <w:tab w:val="left" w:pos="722"/>
        </w:tabs>
        <w:autoSpaceDE w:val="0"/>
        <w:autoSpaceDN w:val="0"/>
        <w:adjustRightInd w:val="0"/>
        <w:jc w:val="both"/>
        <w:rPr>
          <w:rFonts w:eastAsia="Times New Roman"/>
          <w:lang w:eastAsia="ru-RU"/>
        </w:rPr>
      </w:pPr>
      <w:r w:rsidRPr="00C21517">
        <w:rPr>
          <w:rFonts w:eastAsia="Times New Roman"/>
          <w:lang w:eastAsia="ru-RU"/>
        </w:rPr>
        <w:tab/>
        <w:t xml:space="preserve">5) коммунальное обслуживание (код 3.1) в части размещения резервуаров для хранения воды, общественных туалетов; </w:t>
      </w:r>
    </w:p>
    <w:p w:rsidR="00C21517" w:rsidRPr="00C21517" w:rsidRDefault="00C21517" w:rsidP="00C21517">
      <w:pPr>
        <w:tabs>
          <w:tab w:val="left" w:pos="722"/>
        </w:tabs>
        <w:autoSpaceDE w:val="0"/>
        <w:autoSpaceDN w:val="0"/>
        <w:adjustRightInd w:val="0"/>
        <w:jc w:val="both"/>
        <w:rPr>
          <w:rFonts w:eastAsia="Times New Roman"/>
          <w:lang w:eastAsia="ru-RU"/>
        </w:rPr>
      </w:pPr>
      <w:r w:rsidRPr="00C21517">
        <w:rPr>
          <w:rFonts w:eastAsia="Times New Roman"/>
          <w:lang w:eastAsia="ru-RU"/>
        </w:rPr>
        <w:tab/>
        <w:t xml:space="preserve">6) обеспечение внутреннего правопорядка (код 8.3) в части размещения отделений, участковых пунктов полиции; объектов пожарной охраны. </w:t>
      </w:r>
    </w:p>
    <w:p w:rsidR="004F3CB3" w:rsidRDefault="004F3CB3" w:rsidP="00C21517">
      <w:pPr>
        <w:pStyle w:val="Style6"/>
        <w:widowControl/>
        <w:tabs>
          <w:tab w:val="left" w:pos="722"/>
        </w:tabs>
        <w:spacing w:line="240" w:lineRule="auto"/>
        <w:ind w:firstLine="0"/>
        <w:rPr>
          <w:rStyle w:val="FontStyle17"/>
          <w:sz w:val="24"/>
          <w:szCs w:val="24"/>
        </w:rPr>
      </w:pPr>
      <w:r w:rsidRPr="00285826">
        <w:rPr>
          <w:rStyle w:val="FontStyle17"/>
          <w:sz w:val="24"/>
          <w:szCs w:val="24"/>
        </w:rPr>
        <w:t>Зона ритуального назначения находится в деревне Курганчики</w:t>
      </w:r>
      <w:r w:rsidR="00B649F6" w:rsidRPr="00285826">
        <w:rPr>
          <w:rStyle w:val="FontStyle17"/>
          <w:sz w:val="24"/>
          <w:szCs w:val="24"/>
        </w:rPr>
        <w:t xml:space="preserve">. </w:t>
      </w:r>
    </w:p>
    <w:p w:rsidR="00C21517" w:rsidRPr="00285826" w:rsidRDefault="00C21517" w:rsidP="00C21517">
      <w:pPr>
        <w:overflowPunct w:val="0"/>
        <w:autoSpaceDE w:val="0"/>
        <w:autoSpaceDN w:val="0"/>
        <w:adjustRightInd w:val="0"/>
        <w:ind w:firstLine="510"/>
        <w:jc w:val="both"/>
        <w:rPr>
          <w:rStyle w:val="FontStyle17"/>
          <w:sz w:val="24"/>
          <w:szCs w:val="24"/>
        </w:rPr>
      </w:pPr>
      <w:r>
        <w:rPr>
          <w:b/>
        </w:rPr>
        <w:t>Предельные (минимальные и (или) максимальные) размеры земельных участков</w:t>
      </w:r>
      <w:r>
        <w:t xml:space="preserve">, в том числе их площадь, </w:t>
      </w:r>
      <w:r>
        <w:rPr>
          <w:b/>
        </w:rPr>
        <w:t>минимальные отступы</w:t>
      </w:r>
      <w: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B1C4B" w:rsidRPr="00285826" w:rsidRDefault="003B1C4B" w:rsidP="00285826">
      <w:pPr>
        <w:pStyle w:val="Style3"/>
        <w:widowControl/>
        <w:spacing w:line="240" w:lineRule="auto"/>
        <w:ind w:firstLine="720"/>
        <w:jc w:val="both"/>
        <w:rPr>
          <w:rStyle w:val="FontStyle21"/>
          <w:i w:val="0"/>
          <w:iCs w:val="0"/>
          <w:sz w:val="24"/>
          <w:szCs w:val="24"/>
        </w:rPr>
      </w:pPr>
    </w:p>
    <w:p w:rsidR="003B1C4B" w:rsidRPr="00285826" w:rsidRDefault="00C93112" w:rsidP="00C21517">
      <w:pPr>
        <w:pStyle w:val="Style13"/>
        <w:widowControl/>
        <w:spacing w:line="240" w:lineRule="auto"/>
        <w:ind w:firstLine="720"/>
        <w:jc w:val="both"/>
        <w:rPr>
          <w:rStyle w:val="FontStyle22"/>
          <w:b/>
          <w:sz w:val="24"/>
          <w:szCs w:val="24"/>
        </w:rPr>
      </w:pPr>
      <w:r w:rsidRPr="00285826">
        <w:rPr>
          <w:rStyle w:val="FontStyle17"/>
          <w:b/>
          <w:sz w:val="24"/>
          <w:szCs w:val="24"/>
        </w:rPr>
        <w:t xml:space="preserve">Статья </w:t>
      </w:r>
      <w:r w:rsidR="00311DEB">
        <w:rPr>
          <w:rStyle w:val="FontStyle17"/>
          <w:b/>
          <w:sz w:val="24"/>
          <w:szCs w:val="24"/>
        </w:rPr>
        <w:t>6</w:t>
      </w:r>
      <w:r w:rsidR="00A100B7">
        <w:rPr>
          <w:rStyle w:val="FontStyle17"/>
          <w:b/>
          <w:sz w:val="24"/>
          <w:szCs w:val="24"/>
        </w:rPr>
        <w:t>8</w:t>
      </w:r>
      <w:r w:rsidR="00B649F6" w:rsidRPr="00285826">
        <w:rPr>
          <w:rStyle w:val="FontStyle17"/>
          <w:b/>
          <w:sz w:val="24"/>
          <w:szCs w:val="24"/>
        </w:rPr>
        <w:t>.</w:t>
      </w:r>
      <w:r w:rsidR="003B1C4B" w:rsidRPr="00285826">
        <w:rPr>
          <w:rStyle w:val="FontStyle22"/>
          <w:b/>
          <w:sz w:val="24"/>
          <w:szCs w:val="24"/>
        </w:rPr>
        <w:t>Зоны с особыми условиями использования территорий</w:t>
      </w:r>
    </w:p>
    <w:p w:rsidR="00C21517" w:rsidRDefault="00C93112" w:rsidP="00285826">
      <w:pPr>
        <w:pStyle w:val="Style6"/>
        <w:widowControl/>
        <w:tabs>
          <w:tab w:val="left" w:pos="691"/>
        </w:tabs>
        <w:spacing w:line="240" w:lineRule="auto"/>
        <w:ind w:firstLine="720"/>
        <w:rPr>
          <w:rStyle w:val="FontStyle17"/>
          <w:b/>
          <w:sz w:val="24"/>
          <w:szCs w:val="24"/>
          <w:u w:val="single"/>
        </w:rPr>
      </w:pPr>
      <w:r w:rsidRPr="00285826">
        <w:rPr>
          <w:rStyle w:val="FontStyle17"/>
          <w:b/>
          <w:sz w:val="24"/>
          <w:szCs w:val="24"/>
          <w:u w:val="single"/>
        </w:rPr>
        <w:t>1</w:t>
      </w:r>
      <w:r w:rsidR="00B649F6" w:rsidRPr="00285826">
        <w:rPr>
          <w:rStyle w:val="FontStyle17"/>
          <w:b/>
          <w:sz w:val="24"/>
          <w:szCs w:val="24"/>
          <w:u w:val="single"/>
        </w:rPr>
        <w:t xml:space="preserve">. </w:t>
      </w:r>
      <w:r w:rsidRPr="00285826">
        <w:rPr>
          <w:rStyle w:val="FontStyle17"/>
          <w:b/>
          <w:sz w:val="24"/>
          <w:szCs w:val="24"/>
          <w:u w:val="single"/>
        </w:rPr>
        <w:t>Зоны охраны объектов культурного наследия</w:t>
      </w:r>
      <w:r w:rsidR="00B649F6" w:rsidRPr="00285826">
        <w:rPr>
          <w:rStyle w:val="FontStyle17"/>
          <w:b/>
          <w:sz w:val="24"/>
          <w:szCs w:val="24"/>
          <w:u w:val="single"/>
        </w:rPr>
        <w:t>.</w:t>
      </w:r>
    </w:p>
    <w:p w:rsidR="00C93112" w:rsidRPr="00285826" w:rsidRDefault="00C93112" w:rsidP="00285826">
      <w:pPr>
        <w:pStyle w:val="Style6"/>
        <w:widowControl/>
        <w:tabs>
          <w:tab w:val="left" w:pos="691"/>
        </w:tabs>
        <w:spacing w:line="240" w:lineRule="auto"/>
        <w:ind w:firstLine="720"/>
        <w:rPr>
          <w:rStyle w:val="FontStyle17"/>
          <w:sz w:val="24"/>
          <w:szCs w:val="24"/>
        </w:rPr>
      </w:pPr>
      <w:r w:rsidRPr="00285826">
        <w:rPr>
          <w:rStyle w:val="FontStyle17"/>
          <w:sz w:val="24"/>
          <w:szCs w:val="24"/>
        </w:rPr>
        <w:t>В целях предотвращения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защиты от неблагоприятного воздействия окружаю</w:t>
      </w:r>
      <w:r w:rsidR="00190FF7" w:rsidRPr="00285826">
        <w:rPr>
          <w:rStyle w:val="FontStyle17"/>
          <w:sz w:val="24"/>
          <w:szCs w:val="24"/>
        </w:rPr>
        <w:t xml:space="preserve">щейсреды </w:t>
      </w:r>
      <w:r w:rsidR="004F01E8" w:rsidRPr="00285826">
        <w:rPr>
          <w:rStyle w:val="FontStyle17"/>
          <w:sz w:val="24"/>
          <w:szCs w:val="24"/>
        </w:rPr>
        <w:t xml:space="preserve">и от иных негативных </w:t>
      </w:r>
      <w:r w:rsidRPr="00285826">
        <w:rPr>
          <w:rStyle w:val="FontStyle17"/>
          <w:sz w:val="24"/>
          <w:szCs w:val="24"/>
        </w:rPr>
        <w:t>воздействий объекты культурного наследия подлежат охране (Федеральный закон от 25</w:t>
      </w:r>
      <w:r w:rsidR="00B649F6" w:rsidRPr="00285826">
        <w:rPr>
          <w:rStyle w:val="FontStyle17"/>
          <w:sz w:val="24"/>
          <w:szCs w:val="24"/>
        </w:rPr>
        <w:t xml:space="preserve">. </w:t>
      </w:r>
      <w:r w:rsidRPr="00285826">
        <w:rPr>
          <w:rStyle w:val="FontStyle17"/>
          <w:sz w:val="24"/>
          <w:szCs w:val="24"/>
        </w:rPr>
        <w:t>06</w:t>
      </w:r>
      <w:r w:rsidR="00B649F6" w:rsidRPr="00285826">
        <w:rPr>
          <w:rStyle w:val="FontStyle17"/>
          <w:sz w:val="24"/>
          <w:szCs w:val="24"/>
        </w:rPr>
        <w:t xml:space="preserve">. </w:t>
      </w:r>
      <w:r w:rsidRPr="00285826">
        <w:rPr>
          <w:rStyle w:val="FontStyle17"/>
          <w:sz w:val="24"/>
          <w:szCs w:val="24"/>
        </w:rPr>
        <w:t xml:space="preserve">2002 г №73 «Об </w:t>
      </w:r>
      <w:r w:rsidRPr="00285826">
        <w:rPr>
          <w:rStyle w:val="FontStyle17"/>
          <w:sz w:val="24"/>
          <w:szCs w:val="24"/>
        </w:rPr>
        <w:lastRenderedPageBreak/>
        <w:t>объектах культурного наследия (памятников истории и культуры) народов Российской Федерации»)</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В состав зон объектов культурного наследия могут включаться территории объектов культурного наследия народов Российской Федерации (памятников истории и культуры) и достопримечательных мест, в том числе мест бытования исторических промыслов, производств и ремесел</w:t>
      </w:r>
      <w:r w:rsidR="00B649F6" w:rsidRPr="00285826">
        <w:rPr>
          <w:rStyle w:val="FontStyle17"/>
          <w:sz w:val="24"/>
          <w:szCs w:val="24"/>
        </w:rPr>
        <w:t>.</w:t>
      </w:r>
      <w:r w:rsidRPr="00285826">
        <w:rPr>
          <w:rStyle w:val="FontStyle17"/>
          <w:sz w:val="24"/>
          <w:szCs w:val="24"/>
        </w:rPr>
        <w:t xml:space="preserve">Земельные участки, </w:t>
      </w:r>
      <w:r w:rsidR="00DB062E" w:rsidRPr="00285826">
        <w:rPr>
          <w:rStyle w:val="FontStyle17"/>
          <w:sz w:val="24"/>
          <w:szCs w:val="24"/>
        </w:rPr>
        <w:t>отнесённые</w:t>
      </w:r>
      <w:r w:rsidRPr="00285826">
        <w:rPr>
          <w:rStyle w:val="FontStyle17"/>
          <w:sz w:val="24"/>
          <w:szCs w:val="24"/>
        </w:rPr>
        <w:t xml:space="preserve"> к территориям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r w:rsidR="00B649F6" w:rsidRPr="00285826">
        <w:rPr>
          <w:rStyle w:val="FontStyle17"/>
          <w:sz w:val="24"/>
          <w:szCs w:val="24"/>
        </w:rPr>
        <w:t>.</w:t>
      </w:r>
      <w:r w:rsidRPr="00285826">
        <w:rPr>
          <w:rStyle w:val="FontStyle17"/>
          <w:sz w:val="24"/>
          <w:szCs w:val="24"/>
        </w:rPr>
        <w:t>Использование данных земельных участков должно осуществляться в соответствии с требованиями охраны памятников истории и культуры, установленных законодательством Российской Федерации</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В соответствии со ст</w:t>
      </w:r>
      <w:r w:rsidR="00B649F6" w:rsidRPr="00285826">
        <w:rPr>
          <w:rStyle w:val="FontStyle17"/>
          <w:sz w:val="24"/>
          <w:szCs w:val="24"/>
        </w:rPr>
        <w:t>.</w:t>
      </w:r>
      <w:r w:rsidRPr="00285826">
        <w:rPr>
          <w:rStyle w:val="FontStyle17"/>
          <w:sz w:val="24"/>
          <w:szCs w:val="24"/>
        </w:rPr>
        <w:t>34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Необходимый состав зон охраны объекта культурного наследия определяется проектом зон охраны объекта культурного наследия</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u w:val="single"/>
        </w:rPr>
        <w:t>Охранная зона</w:t>
      </w:r>
      <w:r w:rsidRPr="00285826">
        <w:rPr>
          <w:rStyle w:val="FontStyle17"/>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u w:val="single"/>
        </w:rPr>
        <w:t>Зона регулирования застройки и хозяйственной деятельности</w:t>
      </w:r>
      <w:r w:rsidRPr="00285826">
        <w:rPr>
          <w:rStyle w:val="FontStyle17"/>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u w:val="single"/>
        </w:rPr>
        <w:t>Зона охраняемого природного ландшафта</w:t>
      </w:r>
      <w:r w:rsidRPr="00285826">
        <w:rPr>
          <w:rStyle w:val="FontStyle17"/>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Порядок разработки проектов зон охраны объектов культурного наследия (памятников истории и культуры) народов РФ, требования к</w:t>
      </w:r>
      <w:r w:rsidR="00A743F2" w:rsidRPr="00285826">
        <w:rPr>
          <w:rStyle w:val="FontStyle17"/>
          <w:sz w:val="24"/>
          <w:szCs w:val="24"/>
        </w:rPr>
        <w:t xml:space="preserve"> режимам использования земель и </w:t>
      </w:r>
      <w:r w:rsidRPr="00285826">
        <w:rPr>
          <w:rStyle w:val="FontStyle17"/>
          <w:sz w:val="24"/>
          <w:szCs w:val="24"/>
        </w:rPr>
        <w:t>градостроительным регламентам в границах данных зон устанавливает Постановление Правительства РФ от 26</w:t>
      </w:r>
      <w:r w:rsidR="00B649F6" w:rsidRPr="00285826">
        <w:rPr>
          <w:rStyle w:val="FontStyle17"/>
          <w:sz w:val="24"/>
          <w:szCs w:val="24"/>
        </w:rPr>
        <w:t xml:space="preserve">. </w:t>
      </w:r>
      <w:r w:rsidRPr="00285826">
        <w:rPr>
          <w:rStyle w:val="FontStyle17"/>
          <w:sz w:val="24"/>
          <w:szCs w:val="24"/>
        </w:rPr>
        <w:t>04</w:t>
      </w:r>
      <w:r w:rsidR="00B649F6" w:rsidRPr="00285826">
        <w:rPr>
          <w:rStyle w:val="FontStyle17"/>
          <w:sz w:val="24"/>
          <w:szCs w:val="24"/>
        </w:rPr>
        <w:t xml:space="preserve">. </w:t>
      </w:r>
      <w:r w:rsidRPr="00285826">
        <w:rPr>
          <w:rStyle w:val="FontStyle17"/>
          <w:sz w:val="24"/>
          <w:szCs w:val="24"/>
        </w:rPr>
        <w:t>2008г</w:t>
      </w:r>
      <w:r w:rsidR="00B649F6" w:rsidRPr="00285826">
        <w:rPr>
          <w:rStyle w:val="FontStyle17"/>
          <w:sz w:val="24"/>
          <w:szCs w:val="24"/>
        </w:rPr>
        <w:t>.</w:t>
      </w:r>
      <w:r w:rsidRPr="00285826">
        <w:rPr>
          <w:rStyle w:val="FontStyle17"/>
          <w:sz w:val="24"/>
          <w:szCs w:val="24"/>
        </w:rPr>
        <w:t xml:space="preserve">№315 </w:t>
      </w:r>
      <w:r w:rsidRPr="00285826">
        <w:t>(ред</w:t>
      </w:r>
      <w:r w:rsidR="00B649F6" w:rsidRPr="00285826">
        <w:t>.</w:t>
      </w:r>
      <w:r w:rsidRPr="00285826">
        <w:t>от 18</w:t>
      </w:r>
      <w:r w:rsidR="00B649F6" w:rsidRPr="00285826">
        <w:t xml:space="preserve">. </w:t>
      </w:r>
      <w:r w:rsidRPr="00285826">
        <w:t>05</w:t>
      </w:r>
      <w:r w:rsidR="00B649F6" w:rsidRPr="00285826">
        <w:t xml:space="preserve">. </w:t>
      </w:r>
      <w:r w:rsidRPr="00285826">
        <w:t>2011)</w:t>
      </w:r>
      <w:r w:rsidRPr="00285826">
        <w:rPr>
          <w:rStyle w:val="FontStyle17"/>
          <w:sz w:val="24"/>
          <w:szCs w:val="24"/>
        </w:rPr>
        <w:t xml:space="preserve"> «Об утверждении положения о зонах охраны объектов культурного наследия (памятников истории и культуры) народов РФ»</w:t>
      </w:r>
      <w:r w:rsidR="00B649F6" w:rsidRPr="00285826">
        <w:rPr>
          <w:rStyle w:val="FontStyle17"/>
          <w:sz w:val="24"/>
          <w:szCs w:val="24"/>
        </w:rPr>
        <w:t xml:space="preserve">. </w:t>
      </w:r>
    </w:p>
    <w:p w:rsidR="00C93112" w:rsidRPr="00285826" w:rsidRDefault="00C93112" w:rsidP="00285826">
      <w:pPr>
        <w:pStyle w:val="Style6"/>
        <w:widowControl/>
        <w:tabs>
          <w:tab w:val="left" w:pos="691"/>
        </w:tabs>
        <w:spacing w:line="240" w:lineRule="auto"/>
        <w:ind w:firstLine="720"/>
        <w:rPr>
          <w:rStyle w:val="FontStyle17"/>
          <w:sz w:val="24"/>
          <w:szCs w:val="24"/>
        </w:rPr>
      </w:pPr>
      <w:r w:rsidRPr="00285826">
        <w:rPr>
          <w:rStyle w:val="FontStyle17"/>
          <w:b/>
          <w:sz w:val="24"/>
          <w:szCs w:val="24"/>
          <w:u w:val="single"/>
        </w:rPr>
        <w:t>2</w:t>
      </w:r>
      <w:r w:rsidR="00B649F6" w:rsidRPr="00285826">
        <w:rPr>
          <w:rStyle w:val="FontStyle17"/>
          <w:b/>
          <w:sz w:val="24"/>
          <w:szCs w:val="24"/>
          <w:u w:val="single"/>
        </w:rPr>
        <w:t xml:space="preserve">. </w:t>
      </w:r>
      <w:r w:rsidRPr="00285826">
        <w:rPr>
          <w:rStyle w:val="FontStyle17"/>
          <w:b/>
          <w:sz w:val="24"/>
          <w:szCs w:val="24"/>
          <w:u w:val="single"/>
        </w:rPr>
        <w:t>Санитарно-зашитные зоны</w:t>
      </w:r>
      <w:r w:rsidR="00B649F6" w:rsidRPr="00285826">
        <w:rPr>
          <w:rStyle w:val="FontStyle17"/>
          <w:b/>
          <w:sz w:val="24"/>
          <w:szCs w:val="24"/>
          <w:u w:val="single"/>
        </w:rPr>
        <w:t>.</w:t>
      </w:r>
      <w:r w:rsidRPr="00285826">
        <w:rPr>
          <w:rStyle w:val="FontStyle17"/>
          <w:sz w:val="24"/>
          <w:szCs w:val="24"/>
        </w:rPr>
        <w:t xml:space="preserve"> В целях обеспечения безопасности населения и в соответствии с Федеральным Законом «О санитарно-эпидемиологическом благополучии населения» от 30</w:t>
      </w:r>
      <w:r w:rsidR="00B649F6" w:rsidRPr="00285826">
        <w:rPr>
          <w:rStyle w:val="FontStyle17"/>
          <w:sz w:val="24"/>
          <w:szCs w:val="24"/>
        </w:rPr>
        <w:t xml:space="preserve">. </w:t>
      </w:r>
      <w:r w:rsidRPr="00285826">
        <w:rPr>
          <w:rStyle w:val="FontStyle17"/>
          <w:sz w:val="24"/>
          <w:szCs w:val="24"/>
        </w:rPr>
        <w:t>03</w:t>
      </w:r>
      <w:r w:rsidR="00B649F6" w:rsidRPr="00285826">
        <w:rPr>
          <w:rStyle w:val="FontStyle17"/>
          <w:sz w:val="24"/>
          <w:szCs w:val="24"/>
        </w:rPr>
        <w:t xml:space="preserve">. </w:t>
      </w:r>
      <w:r w:rsidRPr="00285826">
        <w:rPr>
          <w:rStyle w:val="FontStyle17"/>
          <w:sz w:val="24"/>
          <w:szCs w:val="24"/>
        </w:rPr>
        <w:t>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w:t>
      </w:r>
      <w:r w:rsidR="00B92A87" w:rsidRPr="00285826">
        <w:rPr>
          <w:rStyle w:val="FontStyle17"/>
          <w:sz w:val="24"/>
          <w:szCs w:val="24"/>
        </w:rPr>
        <w:t>далее</w:t>
      </w:r>
      <w:r w:rsidRPr="00285826">
        <w:rPr>
          <w:rStyle w:val="FontStyle17"/>
          <w:sz w:val="24"/>
          <w:szCs w:val="24"/>
        </w:rPr>
        <w:t xml:space="preserve">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r w:rsidR="00B649F6" w:rsidRPr="00285826">
        <w:rPr>
          <w:rStyle w:val="FontStyle17"/>
          <w:sz w:val="24"/>
          <w:szCs w:val="24"/>
        </w:rPr>
        <w:t>.</w:t>
      </w:r>
      <w:r w:rsidRPr="00285826">
        <w:rPr>
          <w:rStyle w:val="FontStyle17"/>
          <w:sz w:val="24"/>
          <w:szCs w:val="24"/>
        </w:rPr>
        <w:t xml:space="preserve">По </w:t>
      </w:r>
      <w:r w:rsidR="00B86AD1" w:rsidRPr="00285826">
        <w:rPr>
          <w:rStyle w:val="FontStyle17"/>
          <w:sz w:val="24"/>
          <w:szCs w:val="24"/>
        </w:rPr>
        <w:t>своему</w:t>
      </w:r>
      <w:r w:rsidRPr="00285826">
        <w:rPr>
          <w:rStyle w:val="FontStyle17"/>
          <w:sz w:val="24"/>
          <w:szCs w:val="24"/>
        </w:rPr>
        <w:t xml:space="preserve">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00B649F6" w:rsidRPr="00285826">
        <w:rPr>
          <w:rStyle w:val="FontStyle17"/>
          <w:sz w:val="24"/>
          <w:szCs w:val="24"/>
        </w:rPr>
        <w:t>.</w:t>
      </w:r>
      <w:r w:rsidRPr="00285826">
        <w:rPr>
          <w:rStyle w:val="FontStyle17"/>
          <w:sz w:val="24"/>
          <w:szCs w:val="24"/>
        </w:rPr>
        <w:t>Для объектов, являющихся источниками воздействия на среду обитания, разрабатывается проект обоснования размера санитарно-защитной зоны</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В соответствии с СанПиН 2</w:t>
      </w:r>
      <w:r w:rsidR="00B649F6" w:rsidRPr="00285826">
        <w:rPr>
          <w:rStyle w:val="FontStyle17"/>
          <w:sz w:val="24"/>
          <w:szCs w:val="24"/>
        </w:rPr>
        <w:t xml:space="preserve">. </w:t>
      </w:r>
      <w:r w:rsidRPr="00285826">
        <w:rPr>
          <w:rStyle w:val="FontStyle17"/>
          <w:sz w:val="24"/>
          <w:szCs w:val="24"/>
        </w:rPr>
        <w:t>2</w:t>
      </w:r>
      <w:r w:rsidR="00B649F6" w:rsidRPr="00285826">
        <w:rPr>
          <w:rStyle w:val="FontStyle17"/>
          <w:sz w:val="24"/>
          <w:szCs w:val="24"/>
        </w:rPr>
        <w:t xml:space="preserve">. </w:t>
      </w:r>
      <w:r w:rsidRPr="00285826">
        <w:rPr>
          <w:rStyle w:val="FontStyle17"/>
          <w:sz w:val="24"/>
          <w:szCs w:val="24"/>
        </w:rPr>
        <w:t>1/2</w:t>
      </w:r>
      <w:r w:rsidR="00B649F6" w:rsidRPr="00285826">
        <w:rPr>
          <w:rStyle w:val="FontStyle17"/>
          <w:sz w:val="24"/>
          <w:szCs w:val="24"/>
        </w:rPr>
        <w:t xml:space="preserve">. </w:t>
      </w:r>
      <w:r w:rsidRPr="00285826">
        <w:rPr>
          <w:rStyle w:val="FontStyle17"/>
          <w:sz w:val="24"/>
          <w:szCs w:val="24"/>
        </w:rPr>
        <w:t>1</w:t>
      </w:r>
      <w:r w:rsidR="00B649F6" w:rsidRPr="00285826">
        <w:rPr>
          <w:rStyle w:val="FontStyle17"/>
          <w:sz w:val="24"/>
          <w:szCs w:val="24"/>
        </w:rPr>
        <w:t xml:space="preserve">. </w:t>
      </w:r>
      <w:r w:rsidRPr="00285826">
        <w:rPr>
          <w:rStyle w:val="FontStyle17"/>
          <w:sz w:val="24"/>
          <w:szCs w:val="24"/>
        </w:rPr>
        <w:t>1</w:t>
      </w:r>
      <w:r w:rsidR="00B649F6" w:rsidRPr="00285826">
        <w:rPr>
          <w:rStyle w:val="FontStyle17"/>
          <w:sz w:val="24"/>
          <w:szCs w:val="24"/>
        </w:rPr>
        <w:t xml:space="preserve">. </w:t>
      </w:r>
      <w:r w:rsidRPr="00285826">
        <w:rPr>
          <w:rStyle w:val="FontStyle17"/>
          <w:sz w:val="24"/>
          <w:szCs w:val="24"/>
        </w:rPr>
        <w:t>1200-03 «Санитарно-защитные зоны и санитарная классификация предприятий, сооружений и иных объектов» на территории санитарно-защитной зоны запрещается:</w:t>
      </w:r>
    </w:p>
    <w:p w:rsidR="004F1D7C" w:rsidRPr="00285826" w:rsidRDefault="00C93112" w:rsidP="00285826">
      <w:pPr>
        <w:pStyle w:val="Style6"/>
        <w:widowControl/>
        <w:tabs>
          <w:tab w:val="left" w:pos="698"/>
        </w:tabs>
        <w:spacing w:line="240" w:lineRule="auto"/>
        <w:ind w:firstLine="720"/>
        <w:rPr>
          <w:rStyle w:val="FontStyle17"/>
          <w:sz w:val="24"/>
          <w:szCs w:val="24"/>
        </w:rPr>
      </w:pPr>
      <w:r w:rsidRPr="00285826">
        <w:rPr>
          <w:rStyle w:val="FontStyle17"/>
          <w:sz w:val="24"/>
          <w:szCs w:val="24"/>
        </w:rPr>
        <w:t>1</w:t>
      </w:r>
      <w:r w:rsidR="004F1D7C" w:rsidRPr="00285826">
        <w:rPr>
          <w:rStyle w:val="FontStyle17"/>
          <w:sz w:val="24"/>
          <w:szCs w:val="24"/>
        </w:rPr>
        <w:t>.</w:t>
      </w:r>
      <w:r w:rsidRPr="00285826">
        <w:rPr>
          <w:rStyle w:val="FontStyle17"/>
          <w:sz w:val="24"/>
          <w:szCs w:val="24"/>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w:t>
      </w:r>
      <w:r w:rsidRPr="00285826">
        <w:rPr>
          <w:rStyle w:val="FontStyle17"/>
          <w:sz w:val="24"/>
          <w:szCs w:val="24"/>
        </w:rPr>
        <w:lastRenderedPageBreak/>
        <w:t>садоводческих товариществ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00B649F6" w:rsidRPr="00285826">
        <w:rPr>
          <w:rStyle w:val="FontStyle17"/>
          <w:sz w:val="24"/>
          <w:szCs w:val="24"/>
        </w:rPr>
        <w:t xml:space="preserve">. </w:t>
      </w:r>
    </w:p>
    <w:p w:rsidR="00C93112" w:rsidRPr="00285826" w:rsidRDefault="00C93112" w:rsidP="00285826">
      <w:pPr>
        <w:pStyle w:val="Style6"/>
        <w:widowControl/>
        <w:tabs>
          <w:tab w:val="left" w:pos="698"/>
        </w:tabs>
        <w:spacing w:line="240" w:lineRule="auto"/>
        <w:ind w:firstLine="720"/>
        <w:rPr>
          <w:rStyle w:val="FontStyle17"/>
          <w:sz w:val="24"/>
          <w:szCs w:val="24"/>
        </w:rPr>
      </w:pPr>
      <w:r w:rsidRPr="00285826">
        <w:rPr>
          <w:rStyle w:val="FontStyle17"/>
          <w:sz w:val="24"/>
          <w:szCs w:val="24"/>
        </w:rPr>
        <w:t>2</w:t>
      </w:r>
      <w:r w:rsidR="00B649F6" w:rsidRPr="00285826">
        <w:rPr>
          <w:rStyle w:val="FontStyle17"/>
          <w:sz w:val="24"/>
          <w:szCs w:val="24"/>
        </w:rPr>
        <w:t xml:space="preserve">. </w:t>
      </w:r>
      <w:r w:rsidRPr="00285826">
        <w:rPr>
          <w:rStyle w:val="FontStyle17"/>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Разрешается:</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1</w:t>
      </w:r>
      <w:r w:rsidR="004F1D7C" w:rsidRPr="00285826">
        <w:rPr>
          <w:rStyle w:val="FontStyle17"/>
          <w:sz w:val="24"/>
          <w:szCs w:val="24"/>
        </w:rPr>
        <w:t>.</w:t>
      </w:r>
      <w:r w:rsidRPr="00285826">
        <w:rPr>
          <w:rStyle w:val="FontStyle17"/>
          <w:sz w:val="24"/>
          <w:szCs w:val="24"/>
        </w:rPr>
        <w:t>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 xml:space="preserve">- нежилые помещения для дежурного аварийного персонала, помещения для пребывания работающих по вахтовому методу (не </w:t>
      </w:r>
      <w:r w:rsidR="00B92A87" w:rsidRPr="00285826">
        <w:rPr>
          <w:rStyle w:val="FontStyle17"/>
          <w:sz w:val="24"/>
          <w:szCs w:val="24"/>
        </w:rPr>
        <w:t>более</w:t>
      </w:r>
      <w:r w:rsidRPr="00285826">
        <w:rPr>
          <w:rStyle w:val="FontStyle17"/>
          <w:sz w:val="24"/>
          <w:szCs w:val="24"/>
        </w:rPr>
        <w:t xml:space="preserve"> двух недель), здания управления, конструкторские бюро, здания </w:t>
      </w:r>
      <w:r w:rsidRPr="00285826">
        <w:rPr>
          <w:rStyle w:val="FontStyle23"/>
          <w:sz w:val="24"/>
          <w:szCs w:val="24"/>
        </w:rPr>
        <w:t xml:space="preserve">административного </w:t>
      </w:r>
      <w:r w:rsidRPr="00285826">
        <w:rPr>
          <w:rStyle w:val="FontStyle17"/>
          <w:sz w:val="24"/>
          <w:szCs w:val="24"/>
        </w:rPr>
        <w:t xml:space="preserve">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w:t>
      </w:r>
      <w:r w:rsidRPr="00285826">
        <w:rPr>
          <w:rStyle w:val="FontStyle24"/>
          <w:b w:val="0"/>
          <w:sz w:val="24"/>
          <w:szCs w:val="24"/>
        </w:rPr>
        <w:t>гостиницы,</w:t>
      </w:r>
      <w:r w:rsidRPr="00285826">
        <w:rPr>
          <w:rStyle w:val="FontStyle17"/>
          <w:sz w:val="24"/>
          <w:szCs w:val="24"/>
        </w:rPr>
        <w:t>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sidR="00B649F6" w:rsidRPr="00285826">
        <w:rPr>
          <w:rStyle w:val="FontStyle17"/>
          <w:sz w:val="24"/>
          <w:szCs w:val="24"/>
        </w:rPr>
        <w:t xml:space="preserve">. </w:t>
      </w:r>
    </w:p>
    <w:p w:rsidR="00C93112" w:rsidRPr="00285826" w:rsidRDefault="00C93112" w:rsidP="00285826">
      <w:pPr>
        <w:pStyle w:val="Style6"/>
        <w:widowControl/>
        <w:tabs>
          <w:tab w:val="left" w:pos="696"/>
        </w:tabs>
        <w:spacing w:line="240" w:lineRule="auto"/>
        <w:ind w:firstLine="720"/>
        <w:rPr>
          <w:rStyle w:val="FontStyle17"/>
          <w:sz w:val="24"/>
          <w:szCs w:val="24"/>
        </w:rPr>
      </w:pPr>
      <w:r w:rsidRPr="00285826">
        <w:rPr>
          <w:rStyle w:val="FontStyle17"/>
          <w:sz w:val="24"/>
          <w:szCs w:val="24"/>
        </w:rPr>
        <w:t>2</w:t>
      </w:r>
      <w:r w:rsidR="00B649F6" w:rsidRPr="00285826">
        <w:rPr>
          <w:rStyle w:val="FontStyle17"/>
          <w:sz w:val="24"/>
          <w:szCs w:val="24"/>
        </w:rPr>
        <w:t xml:space="preserve">. </w:t>
      </w:r>
      <w:r w:rsidRPr="00285826">
        <w:rPr>
          <w:rStyle w:val="FontStyle17"/>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r w:rsidR="00B649F6" w:rsidRPr="00285826">
        <w:rPr>
          <w:rStyle w:val="FontStyle17"/>
          <w:sz w:val="24"/>
          <w:szCs w:val="24"/>
        </w:rPr>
        <w:t xml:space="preserve">. </w:t>
      </w:r>
    </w:p>
    <w:p w:rsidR="00C93112" w:rsidRPr="00285826" w:rsidRDefault="00C93112" w:rsidP="00285826">
      <w:pPr>
        <w:pStyle w:val="Style6"/>
        <w:widowControl/>
        <w:tabs>
          <w:tab w:val="left" w:pos="698"/>
        </w:tabs>
        <w:spacing w:line="240" w:lineRule="auto"/>
        <w:ind w:firstLine="720"/>
        <w:rPr>
          <w:rStyle w:val="FontStyle17"/>
          <w:sz w:val="24"/>
          <w:szCs w:val="24"/>
        </w:rPr>
      </w:pPr>
      <w:r w:rsidRPr="00285826">
        <w:rPr>
          <w:rStyle w:val="FontStyle17"/>
          <w:b/>
          <w:sz w:val="24"/>
          <w:szCs w:val="24"/>
          <w:u w:val="single"/>
        </w:rPr>
        <w:t>3</w:t>
      </w:r>
      <w:r w:rsidR="00B649F6" w:rsidRPr="00285826">
        <w:rPr>
          <w:rStyle w:val="FontStyle17"/>
          <w:b/>
          <w:sz w:val="24"/>
          <w:szCs w:val="24"/>
          <w:u w:val="single"/>
        </w:rPr>
        <w:t xml:space="preserve">. </w:t>
      </w:r>
      <w:r w:rsidRPr="00285826">
        <w:rPr>
          <w:rStyle w:val="FontStyle17"/>
          <w:b/>
          <w:sz w:val="24"/>
          <w:szCs w:val="24"/>
          <w:u w:val="single"/>
        </w:rPr>
        <w:t>Придорожные полосы автомобильных дорог</w:t>
      </w:r>
      <w:r w:rsidR="00B649F6" w:rsidRPr="00285826">
        <w:rPr>
          <w:rStyle w:val="FontStyle17"/>
          <w:b/>
          <w:sz w:val="24"/>
          <w:szCs w:val="24"/>
          <w:u w:val="single"/>
        </w:rPr>
        <w:t>.</w:t>
      </w:r>
      <w:r w:rsidRPr="00285826">
        <w:rPr>
          <w:rStyle w:val="FontStyle17"/>
          <w:sz w:val="24"/>
          <w:szCs w:val="24"/>
        </w:rPr>
        <w:t xml:space="preserve">Придорожные полосы автомобильных дорог установлены в соответствии с приказом Министерства транспорта Российской Федерации от 13 января 2010г </w:t>
      </w:r>
      <w:r w:rsidRPr="00285826">
        <w:rPr>
          <w:rStyle w:val="FontStyle25"/>
          <w:i w:val="0"/>
          <w:iCs w:val="0"/>
          <w:sz w:val="24"/>
          <w:szCs w:val="24"/>
        </w:rPr>
        <w:t xml:space="preserve">№4 </w:t>
      </w:r>
      <w:r w:rsidRPr="00285826">
        <w:rPr>
          <w:rStyle w:val="FontStyle17"/>
          <w:sz w:val="24"/>
          <w:szCs w:val="24"/>
        </w:rPr>
        <w:t>«Об установлении и использовании придорожных полос автомобильных дорог Федерального значения»</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Порядок установления и использования придорожных полос, автомобильных дорог федерального значения (</w:t>
      </w:r>
      <w:r w:rsidR="00B92A87" w:rsidRPr="00285826">
        <w:rPr>
          <w:rStyle w:val="FontStyle17"/>
          <w:sz w:val="24"/>
          <w:szCs w:val="24"/>
        </w:rPr>
        <w:t>далее</w:t>
      </w:r>
      <w:r w:rsidRPr="00285826">
        <w:rPr>
          <w:rStyle w:val="FontStyle17"/>
          <w:sz w:val="24"/>
          <w:szCs w:val="24"/>
        </w:rPr>
        <w:t xml:space="preserve"> - Порядок) разработан в соответствии со статьей 26 Федерального закона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r w:rsidR="00B649F6" w:rsidRPr="00285826">
        <w:rPr>
          <w:rStyle w:val="FontStyle17"/>
          <w:sz w:val="24"/>
          <w:szCs w:val="24"/>
        </w:rPr>
        <w:t>.</w:t>
      </w:r>
      <w:r w:rsidRPr="00285826">
        <w:rPr>
          <w:rStyle w:val="FontStyle17"/>
          <w:sz w:val="24"/>
          <w:szCs w:val="24"/>
        </w:rPr>
        <w:t>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инспекции безопасности дорожного движения Министерства (внутренних дел Российской Федерации; объектов дорожного сервиса, рекламных конструкций, информационных щитов и указателей; инженерных коммуникаций</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В соответствии с частью 2 статьи 26 Федерального закона от 8 ноября 2007 г</w:t>
      </w:r>
      <w:r w:rsidR="00B649F6" w:rsidRPr="00285826">
        <w:rPr>
          <w:rStyle w:val="FontStyle17"/>
          <w:sz w:val="24"/>
          <w:szCs w:val="24"/>
        </w:rPr>
        <w:t>.</w:t>
      </w:r>
      <w:r w:rsidRPr="00285826">
        <w:rPr>
          <w:rStyle w:val="FontStyle17"/>
          <w:sz w:val="24"/>
          <w:szCs w:val="24"/>
        </w:rPr>
        <w:t xml:space="preserve">№ 257-ФЗ в зависимости от класса и (или) категории автомобильных дорог федерального значения с учетом перспектив их </w:t>
      </w:r>
      <w:r w:rsidRPr="00285826">
        <w:rPr>
          <w:rStyle w:val="FontStyle23"/>
          <w:sz w:val="24"/>
          <w:szCs w:val="24"/>
        </w:rPr>
        <w:t xml:space="preserve">развития, </w:t>
      </w:r>
      <w:r w:rsidRPr="00285826">
        <w:rPr>
          <w:rStyle w:val="FontStyle17"/>
          <w:sz w:val="24"/>
          <w:szCs w:val="24"/>
        </w:rPr>
        <w:t xml:space="preserve">за исключением автомобильных дорог, расположенных в границах </w:t>
      </w:r>
      <w:r w:rsidR="00DB062E" w:rsidRPr="00285826">
        <w:rPr>
          <w:rStyle w:val="FontStyle17"/>
          <w:sz w:val="24"/>
          <w:szCs w:val="24"/>
        </w:rPr>
        <w:lastRenderedPageBreak/>
        <w:t>населённых</w:t>
      </w:r>
      <w:r w:rsidRPr="00285826">
        <w:rPr>
          <w:rStyle w:val="FontStyle17"/>
          <w:sz w:val="24"/>
          <w:szCs w:val="24"/>
        </w:rPr>
        <w:t xml:space="preserve"> пунктов, ширина каждой придорожной полосы устанавливается от границы полосы отвода таких автомобильных дорог в размере:</w:t>
      </w:r>
    </w:p>
    <w:p w:rsidR="00C93112" w:rsidRPr="00285826" w:rsidRDefault="00C93112" w:rsidP="00285826">
      <w:pPr>
        <w:pStyle w:val="Style6"/>
        <w:widowControl/>
        <w:numPr>
          <w:ilvl w:val="0"/>
          <w:numId w:val="29"/>
        </w:numPr>
        <w:tabs>
          <w:tab w:val="left" w:pos="725"/>
        </w:tabs>
        <w:spacing w:line="240" w:lineRule="auto"/>
        <w:ind w:firstLine="720"/>
        <w:rPr>
          <w:rStyle w:val="FontStyle17"/>
          <w:sz w:val="24"/>
          <w:szCs w:val="24"/>
        </w:rPr>
      </w:pPr>
      <w:r w:rsidRPr="00285826">
        <w:rPr>
          <w:rStyle w:val="FontStyle17"/>
          <w:sz w:val="24"/>
          <w:szCs w:val="24"/>
        </w:rPr>
        <w:t>семидесяти пяти метров - для автомобильных дорог первой и второй категорий;</w:t>
      </w:r>
    </w:p>
    <w:p w:rsidR="00C93112" w:rsidRPr="00285826" w:rsidRDefault="00C93112" w:rsidP="00285826">
      <w:pPr>
        <w:pStyle w:val="Style6"/>
        <w:widowControl/>
        <w:numPr>
          <w:ilvl w:val="0"/>
          <w:numId w:val="29"/>
        </w:numPr>
        <w:tabs>
          <w:tab w:val="left" w:pos="725"/>
        </w:tabs>
        <w:spacing w:line="240" w:lineRule="auto"/>
        <w:ind w:firstLine="720"/>
        <w:rPr>
          <w:rStyle w:val="FontStyle17"/>
          <w:sz w:val="24"/>
          <w:szCs w:val="24"/>
        </w:rPr>
      </w:pPr>
      <w:r w:rsidRPr="00285826">
        <w:rPr>
          <w:rStyle w:val="FontStyle17"/>
          <w:sz w:val="24"/>
          <w:szCs w:val="24"/>
        </w:rPr>
        <w:t>пятидесяти метров - для автомобильных дорог третьей и четвертой категорий;</w:t>
      </w:r>
    </w:p>
    <w:p w:rsidR="00C93112" w:rsidRPr="00285826" w:rsidRDefault="00C93112" w:rsidP="00285826">
      <w:pPr>
        <w:pStyle w:val="Style6"/>
        <w:widowControl/>
        <w:tabs>
          <w:tab w:val="left" w:pos="698"/>
        </w:tabs>
        <w:spacing w:line="240" w:lineRule="auto"/>
        <w:ind w:firstLine="720"/>
        <w:rPr>
          <w:rStyle w:val="FontStyle17"/>
          <w:sz w:val="24"/>
          <w:szCs w:val="24"/>
        </w:rPr>
      </w:pPr>
      <w:r w:rsidRPr="00285826">
        <w:rPr>
          <w:rStyle w:val="FontStyle17"/>
          <w:sz w:val="24"/>
          <w:szCs w:val="24"/>
        </w:rPr>
        <w:t>3)ста метров - для автомобильных дорог, соединяющих административные центры субъектов Российской Федерации с другими населенными пунктами, а т</w:t>
      </w:r>
      <w:r w:rsidR="00A743F2" w:rsidRPr="00285826">
        <w:rPr>
          <w:rStyle w:val="FontStyle17"/>
          <w:sz w:val="24"/>
          <w:szCs w:val="24"/>
        </w:rPr>
        <w:t xml:space="preserve">акже для участков автомобильных </w:t>
      </w:r>
      <w:r w:rsidRPr="00285826">
        <w:rPr>
          <w:rStyle w:val="FontStyle17"/>
          <w:sz w:val="24"/>
          <w:szCs w:val="24"/>
        </w:rPr>
        <w:t>дорог</w:t>
      </w:r>
      <w:r w:rsidR="00A743F2" w:rsidRPr="00285826">
        <w:rPr>
          <w:rStyle w:val="FontStyle17"/>
          <w:sz w:val="24"/>
          <w:szCs w:val="24"/>
        </w:rPr>
        <w:t xml:space="preserve"> общего </w:t>
      </w:r>
      <w:r w:rsidRPr="00285826">
        <w:rPr>
          <w:rStyle w:val="FontStyle17"/>
          <w:sz w:val="24"/>
          <w:szCs w:val="24"/>
        </w:rPr>
        <w:t>пользования федерального значения, построенных для объездов городов с численностью населения до двухсот пятидесяти тысяч человек;</w:t>
      </w:r>
    </w:p>
    <w:p w:rsidR="00C93112" w:rsidRPr="00285826" w:rsidRDefault="00C93112" w:rsidP="00285826">
      <w:pPr>
        <w:pStyle w:val="Style6"/>
        <w:widowControl/>
        <w:tabs>
          <w:tab w:val="left" w:pos="725"/>
        </w:tabs>
        <w:spacing w:line="240" w:lineRule="auto"/>
        <w:ind w:firstLine="720"/>
        <w:rPr>
          <w:rStyle w:val="FontStyle17"/>
          <w:sz w:val="24"/>
          <w:szCs w:val="24"/>
        </w:rPr>
      </w:pPr>
      <w:r w:rsidRPr="00285826">
        <w:rPr>
          <w:rStyle w:val="FontStyle17"/>
          <w:sz w:val="24"/>
          <w:szCs w:val="24"/>
        </w:rPr>
        <w:t>4)ста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Строительство и реконструкция данных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C93112" w:rsidRPr="00285826" w:rsidRDefault="00C93112" w:rsidP="00285826">
      <w:pPr>
        <w:pStyle w:val="Style6"/>
        <w:widowControl/>
        <w:numPr>
          <w:ilvl w:val="0"/>
          <w:numId w:val="30"/>
        </w:numPr>
        <w:tabs>
          <w:tab w:val="left" w:pos="725"/>
        </w:tabs>
        <w:spacing w:line="240" w:lineRule="auto"/>
        <w:ind w:firstLine="720"/>
        <w:rPr>
          <w:rStyle w:val="FontStyle17"/>
          <w:sz w:val="24"/>
          <w:szCs w:val="24"/>
        </w:rPr>
      </w:pPr>
      <w:r w:rsidRPr="00285826">
        <w:rPr>
          <w:rStyle w:val="FontStyle17"/>
          <w:sz w:val="24"/>
          <w:szCs w:val="24"/>
        </w:rPr>
        <w:t>объекты не должны ухудшать видимость на автомобильной дороге федерального значения и другие условия безопасности дорожного движения;</w:t>
      </w:r>
    </w:p>
    <w:p w:rsidR="00C93112" w:rsidRPr="00285826" w:rsidRDefault="00C93112" w:rsidP="00285826">
      <w:pPr>
        <w:pStyle w:val="Style6"/>
        <w:widowControl/>
        <w:numPr>
          <w:ilvl w:val="0"/>
          <w:numId w:val="30"/>
        </w:numPr>
        <w:tabs>
          <w:tab w:val="left" w:pos="725"/>
        </w:tabs>
        <w:spacing w:line="240" w:lineRule="auto"/>
        <w:ind w:firstLine="720"/>
        <w:rPr>
          <w:rStyle w:val="FontStyle17"/>
          <w:sz w:val="24"/>
          <w:szCs w:val="24"/>
        </w:rPr>
      </w:pPr>
      <w:r w:rsidRPr="00285826">
        <w:rPr>
          <w:rStyle w:val="FontStyle17"/>
          <w:sz w:val="24"/>
          <w:szCs w:val="24"/>
        </w:rPr>
        <w:t xml:space="preserve">размещение объектов должно обеспечивать возможность выполнения работ по содержанию и ремонту такой автомобильной дороги и входящих в </w:t>
      </w:r>
      <w:r w:rsidR="00166F6D" w:rsidRPr="00285826">
        <w:rPr>
          <w:rStyle w:val="FontStyle17"/>
          <w:sz w:val="24"/>
          <w:szCs w:val="24"/>
        </w:rPr>
        <w:t>е</w:t>
      </w:r>
      <w:r w:rsidR="00B86AD1" w:rsidRPr="00285826">
        <w:rPr>
          <w:rStyle w:val="FontStyle17"/>
          <w:sz w:val="24"/>
          <w:szCs w:val="24"/>
        </w:rPr>
        <w:t>ё</w:t>
      </w:r>
      <w:r w:rsidRPr="00285826">
        <w:rPr>
          <w:rStyle w:val="FontStyle17"/>
          <w:sz w:val="24"/>
          <w:szCs w:val="24"/>
        </w:rPr>
        <w:t xml:space="preserve"> состав дорожных сооружений;</w:t>
      </w:r>
    </w:p>
    <w:p w:rsidR="00C93112" w:rsidRPr="00285826" w:rsidRDefault="00C93112" w:rsidP="00285826">
      <w:pPr>
        <w:shd w:val="clear" w:color="auto" w:fill="FFFFFF"/>
        <w:ind w:firstLine="720"/>
        <w:jc w:val="both"/>
        <w:rPr>
          <w:bCs/>
        </w:rPr>
      </w:pPr>
      <w:r w:rsidRPr="00285826">
        <w:rPr>
          <w:rStyle w:val="FontStyle17"/>
          <w:sz w:val="24"/>
          <w:szCs w:val="24"/>
        </w:rPr>
        <w:t>3)выбор места размещения объектов должен осуществляться с учетом возможной реконструкции автомобильной дороги федерального значения</w:t>
      </w:r>
      <w:r w:rsidR="00B649F6" w:rsidRPr="00285826">
        <w:rPr>
          <w:rStyle w:val="FontStyle17"/>
          <w:sz w:val="24"/>
          <w:szCs w:val="24"/>
        </w:rPr>
        <w:t>.</w:t>
      </w:r>
      <w:r w:rsidRPr="00285826">
        <w:rPr>
          <w:rStyle w:val="FontStyle17"/>
          <w:sz w:val="24"/>
          <w:szCs w:val="24"/>
        </w:rPr>
        <w:t>Проектирование, строительство и реконструкция объектов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 145-ФЗ «</w:t>
      </w:r>
      <w:r w:rsidRPr="00285826">
        <w:rPr>
          <w:bCs/>
        </w:rPr>
        <w:t>О государственной компании</w:t>
      </w:r>
    </w:p>
    <w:p w:rsidR="00C93112" w:rsidRPr="00285826" w:rsidRDefault="00C93112" w:rsidP="00285826">
      <w:pPr>
        <w:shd w:val="clear" w:color="auto" w:fill="FFFFFF"/>
        <w:ind w:firstLine="720"/>
        <w:jc w:val="both"/>
        <w:rPr>
          <w:rStyle w:val="FontStyle17"/>
          <w:bCs/>
          <w:sz w:val="24"/>
          <w:szCs w:val="24"/>
        </w:rPr>
      </w:pPr>
      <w:r w:rsidRPr="00285826">
        <w:rPr>
          <w:bCs/>
        </w:rPr>
        <w:t>«Российские автомобильные дороги» и о внесении изменений в отдельные законодательные акты Российской Федерации</w:t>
      </w:r>
      <w:r w:rsidRPr="00285826">
        <w:rPr>
          <w:rStyle w:val="FontStyle17"/>
          <w:sz w:val="24"/>
          <w:szCs w:val="24"/>
        </w:rPr>
        <w:t>»</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Размещение объектов дорожного сервиса в пределах придорожных полос автомобильных дорог федерального значения либо за их пределами, но требующ</w:t>
      </w:r>
      <w:r w:rsidR="00166F6D" w:rsidRPr="00285826">
        <w:rPr>
          <w:rStyle w:val="FontStyle17"/>
          <w:sz w:val="24"/>
          <w:szCs w:val="24"/>
        </w:rPr>
        <w:t>ее</w:t>
      </w:r>
      <w:r w:rsidRPr="00285826">
        <w:rPr>
          <w:rStyle w:val="FontStyle17"/>
          <w:sz w:val="24"/>
          <w:szCs w:val="24"/>
        </w:rPr>
        <w:t xml:space="preserve"> присоединения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r w:rsidR="00B649F6" w:rsidRPr="00285826">
        <w:rPr>
          <w:rStyle w:val="FontStyle17"/>
          <w:sz w:val="24"/>
          <w:szCs w:val="24"/>
        </w:rPr>
        <w:t xml:space="preserve">. </w:t>
      </w:r>
    </w:p>
    <w:p w:rsidR="00C21517" w:rsidRDefault="00A30B4F" w:rsidP="00A30B4F">
      <w:pPr>
        <w:pStyle w:val="Style2"/>
        <w:widowControl/>
        <w:spacing w:line="240" w:lineRule="auto"/>
        <w:ind w:firstLine="708"/>
        <w:jc w:val="both"/>
        <w:rPr>
          <w:rStyle w:val="FontStyle17"/>
          <w:sz w:val="24"/>
          <w:szCs w:val="24"/>
        </w:rPr>
      </w:pPr>
      <w:r>
        <w:rPr>
          <w:rStyle w:val="FontStyle17"/>
          <w:b/>
          <w:sz w:val="24"/>
          <w:szCs w:val="24"/>
          <w:u w:val="single"/>
        </w:rPr>
        <w:t>4.</w:t>
      </w:r>
      <w:r w:rsidR="00C93112" w:rsidRPr="00285826">
        <w:rPr>
          <w:rStyle w:val="FontStyle17"/>
          <w:b/>
          <w:sz w:val="24"/>
          <w:szCs w:val="24"/>
          <w:u w:val="single"/>
        </w:rPr>
        <w:t>Охранные зоны электрических сетей</w:t>
      </w:r>
    </w:p>
    <w:p w:rsidR="00C93112" w:rsidRPr="00285826" w:rsidRDefault="00A30B4F" w:rsidP="00A30B4F">
      <w:pPr>
        <w:pStyle w:val="Style2"/>
        <w:widowControl/>
        <w:spacing w:line="240" w:lineRule="auto"/>
        <w:ind w:firstLine="709"/>
        <w:jc w:val="both"/>
        <w:rPr>
          <w:rStyle w:val="FontStyle17"/>
          <w:sz w:val="24"/>
          <w:szCs w:val="24"/>
        </w:rPr>
      </w:pPr>
      <w:r>
        <w:rPr>
          <w:rStyle w:val="FontStyle17"/>
          <w:sz w:val="24"/>
          <w:szCs w:val="24"/>
        </w:rPr>
        <w:t>Н</w:t>
      </w:r>
      <w:r w:rsidR="00C93112" w:rsidRPr="00285826">
        <w:rPr>
          <w:rStyle w:val="FontStyle17"/>
          <w:sz w:val="24"/>
          <w:szCs w:val="24"/>
        </w:rPr>
        <w:t>апряжением свыше 1 кВ устанавливаются вдоль воздушных линий электропередачи в виде земляного участка, ограниченного вертикальными плоскостями, стоящими по обеим сторонам от крайних проводов при отклонении и положения на расстоянии, м:</w:t>
      </w:r>
    </w:p>
    <w:p w:rsidR="00C93112" w:rsidRPr="00285826" w:rsidRDefault="00C93112" w:rsidP="00A30B4F">
      <w:pPr>
        <w:pStyle w:val="Style1"/>
        <w:widowControl/>
        <w:numPr>
          <w:ilvl w:val="0"/>
          <w:numId w:val="43"/>
        </w:numPr>
        <w:ind w:left="0" w:firstLine="709"/>
        <w:jc w:val="both"/>
        <w:rPr>
          <w:rStyle w:val="FontStyle17"/>
          <w:sz w:val="24"/>
          <w:szCs w:val="24"/>
        </w:rPr>
      </w:pPr>
      <w:r w:rsidRPr="00285826">
        <w:rPr>
          <w:rStyle w:val="FontStyle17"/>
          <w:sz w:val="24"/>
          <w:szCs w:val="24"/>
        </w:rPr>
        <w:t xml:space="preserve">10 - напряжение до 20 кВ; </w:t>
      </w:r>
    </w:p>
    <w:p w:rsidR="00C93112" w:rsidRPr="00285826" w:rsidRDefault="00C93112" w:rsidP="00A30B4F">
      <w:pPr>
        <w:pStyle w:val="Style1"/>
        <w:widowControl/>
        <w:numPr>
          <w:ilvl w:val="0"/>
          <w:numId w:val="43"/>
        </w:numPr>
        <w:ind w:left="0" w:firstLine="709"/>
        <w:jc w:val="both"/>
        <w:rPr>
          <w:rStyle w:val="FontStyle17"/>
          <w:sz w:val="24"/>
          <w:szCs w:val="24"/>
        </w:rPr>
      </w:pPr>
      <w:r w:rsidRPr="00285826">
        <w:rPr>
          <w:rStyle w:val="FontStyle17"/>
          <w:sz w:val="24"/>
          <w:szCs w:val="24"/>
        </w:rPr>
        <w:t>15 - напряжение до 35 кВ;</w:t>
      </w:r>
    </w:p>
    <w:p w:rsidR="00C93112" w:rsidRPr="00285826" w:rsidRDefault="00C93112" w:rsidP="00A30B4F">
      <w:pPr>
        <w:pStyle w:val="Style1"/>
        <w:widowControl/>
        <w:numPr>
          <w:ilvl w:val="0"/>
          <w:numId w:val="43"/>
        </w:numPr>
        <w:ind w:left="0" w:firstLine="709"/>
        <w:jc w:val="both"/>
        <w:rPr>
          <w:rStyle w:val="FontStyle17"/>
          <w:sz w:val="24"/>
          <w:szCs w:val="24"/>
        </w:rPr>
      </w:pPr>
      <w:r w:rsidRPr="00285826">
        <w:rPr>
          <w:rStyle w:val="FontStyle17"/>
          <w:sz w:val="24"/>
          <w:szCs w:val="24"/>
        </w:rPr>
        <w:t>20 - напряжение до 110 кВ;</w:t>
      </w:r>
    </w:p>
    <w:p w:rsidR="00C93112" w:rsidRPr="00285826" w:rsidRDefault="00C93112" w:rsidP="00A30B4F">
      <w:pPr>
        <w:pStyle w:val="Style1"/>
        <w:widowControl/>
        <w:numPr>
          <w:ilvl w:val="0"/>
          <w:numId w:val="43"/>
        </w:numPr>
        <w:ind w:left="0" w:firstLine="709"/>
        <w:jc w:val="both"/>
        <w:rPr>
          <w:rStyle w:val="FontStyle17"/>
          <w:sz w:val="24"/>
          <w:szCs w:val="24"/>
        </w:rPr>
      </w:pPr>
      <w:r w:rsidRPr="00285826">
        <w:rPr>
          <w:rStyle w:val="FontStyle17"/>
          <w:sz w:val="24"/>
          <w:szCs w:val="24"/>
        </w:rPr>
        <w:t>30 - напряжение до 500 кВ,</w:t>
      </w:r>
    </w:p>
    <w:p w:rsidR="00C93112" w:rsidRPr="00285826" w:rsidRDefault="00C93112" w:rsidP="00285826">
      <w:pPr>
        <w:shd w:val="clear" w:color="auto" w:fill="FFFFFF"/>
        <w:ind w:firstLine="720"/>
        <w:jc w:val="both"/>
        <w:rPr>
          <w:rStyle w:val="FontStyle17"/>
          <w:bCs/>
          <w:sz w:val="24"/>
          <w:szCs w:val="24"/>
        </w:rPr>
      </w:pPr>
      <w:r w:rsidRPr="00285826">
        <w:rPr>
          <w:rStyle w:val="FontStyle17"/>
          <w:sz w:val="24"/>
          <w:szCs w:val="24"/>
        </w:rPr>
        <w:t>(на основании Постановления Правительства РФ №1420 от 01</w:t>
      </w:r>
      <w:r w:rsidR="00B649F6" w:rsidRPr="00285826">
        <w:rPr>
          <w:rStyle w:val="FontStyle17"/>
          <w:sz w:val="24"/>
          <w:szCs w:val="24"/>
        </w:rPr>
        <w:t xml:space="preserve">. </w:t>
      </w:r>
      <w:r w:rsidRPr="00285826">
        <w:rPr>
          <w:rStyle w:val="FontStyle17"/>
          <w:sz w:val="24"/>
          <w:szCs w:val="24"/>
        </w:rPr>
        <w:t>12</w:t>
      </w:r>
      <w:r w:rsidR="00B649F6" w:rsidRPr="00285826">
        <w:rPr>
          <w:rStyle w:val="FontStyle17"/>
          <w:sz w:val="24"/>
          <w:szCs w:val="24"/>
        </w:rPr>
        <w:t xml:space="preserve">. </w:t>
      </w:r>
      <w:r w:rsidRPr="00285826">
        <w:rPr>
          <w:rStyle w:val="FontStyle17"/>
          <w:sz w:val="24"/>
          <w:szCs w:val="24"/>
        </w:rPr>
        <w:t>1998 г</w:t>
      </w:r>
      <w:r w:rsidR="00B649F6" w:rsidRPr="00285826">
        <w:rPr>
          <w:rStyle w:val="FontStyle17"/>
          <w:sz w:val="24"/>
          <w:szCs w:val="24"/>
        </w:rPr>
        <w:t>.</w:t>
      </w:r>
      <w:r w:rsidRPr="00285826">
        <w:rPr>
          <w:rStyle w:val="FontStyle17"/>
          <w:sz w:val="24"/>
          <w:szCs w:val="24"/>
        </w:rPr>
        <w:t>(ред</w:t>
      </w:r>
      <w:r w:rsidR="00B649F6" w:rsidRPr="00285826">
        <w:rPr>
          <w:rStyle w:val="FontStyle17"/>
          <w:sz w:val="24"/>
          <w:szCs w:val="24"/>
        </w:rPr>
        <w:t>.</w:t>
      </w:r>
      <w:r w:rsidRPr="00285826">
        <w:rPr>
          <w:rStyle w:val="FontStyle17"/>
          <w:sz w:val="24"/>
          <w:szCs w:val="24"/>
        </w:rPr>
        <w:t>Постановления Правительства РФ №100 от 02</w:t>
      </w:r>
      <w:r w:rsidR="00B649F6" w:rsidRPr="00285826">
        <w:rPr>
          <w:rStyle w:val="FontStyle17"/>
          <w:sz w:val="24"/>
          <w:szCs w:val="24"/>
        </w:rPr>
        <w:t xml:space="preserve">. </w:t>
      </w:r>
      <w:r w:rsidRPr="00285826">
        <w:rPr>
          <w:rStyle w:val="FontStyle17"/>
          <w:sz w:val="24"/>
          <w:szCs w:val="24"/>
        </w:rPr>
        <w:t>02</w:t>
      </w:r>
      <w:r w:rsidR="00B649F6" w:rsidRPr="00285826">
        <w:rPr>
          <w:rStyle w:val="FontStyle17"/>
          <w:sz w:val="24"/>
          <w:szCs w:val="24"/>
        </w:rPr>
        <w:t xml:space="preserve">. </w:t>
      </w:r>
      <w:r w:rsidRPr="00285826">
        <w:rPr>
          <w:rStyle w:val="FontStyle17"/>
          <w:sz w:val="24"/>
          <w:szCs w:val="24"/>
        </w:rPr>
        <w:t>2000г) «</w:t>
      </w:r>
      <w:r w:rsidRPr="00285826">
        <w:rPr>
          <w:bCs/>
        </w:rPr>
        <w:t>Правила установления и использования придорожных полос Федеральных автомобильных дорог общего пользования</w:t>
      </w:r>
      <w:r w:rsidRPr="00285826">
        <w:rPr>
          <w:rStyle w:val="FontStyle17"/>
          <w:sz w:val="24"/>
          <w:szCs w:val="24"/>
        </w:rPr>
        <w:t>»)</w:t>
      </w:r>
      <w:r w:rsidR="00B649F6" w:rsidRPr="00285826">
        <w:rPr>
          <w:rStyle w:val="FontStyle17"/>
          <w:sz w:val="24"/>
          <w:szCs w:val="24"/>
        </w:rPr>
        <w:t>.</w:t>
      </w:r>
    </w:p>
    <w:p w:rsidR="00C93112" w:rsidRPr="00285826" w:rsidRDefault="00C93112" w:rsidP="00285826">
      <w:pPr>
        <w:pStyle w:val="Style1"/>
        <w:widowControl/>
        <w:ind w:firstLine="720"/>
        <w:jc w:val="both"/>
        <w:rPr>
          <w:rStyle w:val="FontStyle17"/>
          <w:sz w:val="24"/>
          <w:szCs w:val="24"/>
        </w:rPr>
      </w:pPr>
      <w:r w:rsidRPr="00285826">
        <w:rPr>
          <w:rStyle w:val="FontStyle17"/>
          <w:sz w:val="24"/>
          <w:szCs w:val="24"/>
        </w:rPr>
        <w:t>Разрешается:</w:t>
      </w:r>
    </w:p>
    <w:p w:rsidR="00C93112" w:rsidRPr="00285826" w:rsidRDefault="00C93112" w:rsidP="00285826">
      <w:pPr>
        <w:pStyle w:val="Style12"/>
        <w:widowControl/>
        <w:numPr>
          <w:ilvl w:val="0"/>
          <w:numId w:val="31"/>
        </w:numPr>
        <w:tabs>
          <w:tab w:val="left" w:pos="703"/>
        </w:tabs>
        <w:spacing w:line="240" w:lineRule="auto"/>
        <w:ind w:firstLine="720"/>
        <w:jc w:val="both"/>
        <w:rPr>
          <w:rStyle w:val="FontStyle17"/>
          <w:sz w:val="24"/>
          <w:szCs w:val="24"/>
        </w:rPr>
      </w:pPr>
      <w:r w:rsidRPr="00285826">
        <w:rPr>
          <w:rStyle w:val="FontStyle17"/>
          <w:sz w:val="24"/>
          <w:szCs w:val="24"/>
        </w:rPr>
        <w:t>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w:t>
      </w:r>
      <w:r w:rsidR="00B649F6" w:rsidRPr="00285826">
        <w:rPr>
          <w:rStyle w:val="FontStyle17"/>
          <w:sz w:val="24"/>
          <w:szCs w:val="24"/>
        </w:rPr>
        <w:t>.</w:t>
      </w:r>
    </w:p>
    <w:p w:rsidR="00C93112" w:rsidRPr="00285826" w:rsidRDefault="00C93112" w:rsidP="00285826">
      <w:pPr>
        <w:pStyle w:val="Style12"/>
        <w:widowControl/>
        <w:tabs>
          <w:tab w:val="left" w:pos="703"/>
        </w:tabs>
        <w:spacing w:line="240" w:lineRule="auto"/>
        <w:ind w:firstLine="720"/>
        <w:jc w:val="both"/>
        <w:rPr>
          <w:rStyle w:val="FontStyle17"/>
          <w:sz w:val="24"/>
          <w:szCs w:val="24"/>
        </w:rPr>
      </w:pPr>
      <w:r w:rsidRPr="00285826">
        <w:rPr>
          <w:rStyle w:val="FontStyle17"/>
          <w:sz w:val="24"/>
          <w:szCs w:val="24"/>
        </w:rPr>
        <w:t>Запрещается:</w:t>
      </w:r>
    </w:p>
    <w:p w:rsidR="00C93112" w:rsidRPr="00285826" w:rsidRDefault="00C93112" w:rsidP="00285826">
      <w:pPr>
        <w:pStyle w:val="Style12"/>
        <w:widowControl/>
        <w:numPr>
          <w:ilvl w:val="0"/>
          <w:numId w:val="31"/>
        </w:numPr>
        <w:tabs>
          <w:tab w:val="left" w:pos="703"/>
        </w:tabs>
        <w:spacing w:line="240" w:lineRule="auto"/>
        <w:ind w:firstLine="720"/>
        <w:jc w:val="both"/>
        <w:rPr>
          <w:rStyle w:val="FontStyle17"/>
          <w:sz w:val="24"/>
          <w:szCs w:val="24"/>
        </w:rPr>
      </w:pPr>
      <w:r w:rsidRPr="00285826">
        <w:rPr>
          <w:rStyle w:val="FontStyle17"/>
          <w:sz w:val="24"/>
          <w:szCs w:val="24"/>
        </w:rPr>
        <w:t>Новое строительство жилых и общественных зданий;</w:t>
      </w:r>
    </w:p>
    <w:p w:rsidR="00C93112" w:rsidRPr="00285826" w:rsidRDefault="00C93112" w:rsidP="00285826">
      <w:pPr>
        <w:pStyle w:val="Style12"/>
        <w:widowControl/>
        <w:numPr>
          <w:ilvl w:val="0"/>
          <w:numId w:val="31"/>
        </w:numPr>
        <w:tabs>
          <w:tab w:val="left" w:pos="703"/>
        </w:tabs>
        <w:spacing w:line="240" w:lineRule="auto"/>
        <w:ind w:firstLine="720"/>
        <w:jc w:val="both"/>
        <w:rPr>
          <w:rStyle w:val="FontStyle17"/>
          <w:sz w:val="24"/>
          <w:szCs w:val="24"/>
        </w:rPr>
      </w:pPr>
      <w:r w:rsidRPr="00285826">
        <w:rPr>
          <w:rStyle w:val="FontStyle17"/>
          <w:sz w:val="24"/>
          <w:szCs w:val="24"/>
        </w:rPr>
        <w:lastRenderedPageBreak/>
        <w:t>Предоставление земель под огороды;</w:t>
      </w:r>
    </w:p>
    <w:p w:rsidR="00C93112" w:rsidRPr="00285826" w:rsidRDefault="00C93112" w:rsidP="00285826">
      <w:pPr>
        <w:pStyle w:val="Style12"/>
        <w:widowControl/>
        <w:numPr>
          <w:ilvl w:val="0"/>
          <w:numId w:val="31"/>
        </w:numPr>
        <w:tabs>
          <w:tab w:val="left" w:pos="703"/>
        </w:tabs>
        <w:spacing w:line="240" w:lineRule="auto"/>
        <w:ind w:firstLine="720"/>
        <w:jc w:val="both"/>
        <w:rPr>
          <w:rStyle w:val="FontStyle17"/>
          <w:sz w:val="24"/>
          <w:szCs w:val="24"/>
        </w:rPr>
      </w:pPr>
      <w:r w:rsidRPr="00285826">
        <w:rPr>
          <w:rStyle w:val="FontStyle17"/>
          <w:sz w:val="24"/>
          <w:szCs w:val="24"/>
        </w:rPr>
        <w:t>Размещение предприятий по обслуживанию и парковке автотранспорта, а так же складов нефтепродуктов;</w:t>
      </w:r>
    </w:p>
    <w:p w:rsidR="00C93112" w:rsidRPr="00285826" w:rsidRDefault="00C93112" w:rsidP="00285826">
      <w:pPr>
        <w:pStyle w:val="Style12"/>
        <w:widowControl/>
        <w:numPr>
          <w:ilvl w:val="0"/>
          <w:numId w:val="31"/>
        </w:numPr>
        <w:tabs>
          <w:tab w:val="left" w:pos="703"/>
        </w:tabs>
        <w:spacing w:line="240" w:lineRule="auto"/>
        <w:ind w:firstLine="720"/>
        <w:jc w:val="both"/>
        <w:rPr>
          <w:rStyle w:val="FontStyle17"/>
          <w:sz w:val="24"/>
          <w:szCs w:val="24"/>
        </w:rPr>
      </w:pPr>
      <w:r w:rsidRPr="00285826">
        <w:rPr>
          <w:rStyle w:val="FontStyle17"/>
          <w:sz w:val="24"/>
          <w:szCs w:val="24"/>
        </w:rPr>
        <w:t>Производство работ с огнеопасными, горючими и горюче-смазочными материалами, выполнения ремонтов машин и механизмов;</w:t>
      </w:r>
    </w:p>
    <w:p w:rsidR="00C93112" w:rsidRPr="00285826" w:rsidRDefault="00C93112" w:rsidP="00285826">
      <w:pPr>
        <w:pStyle w:val="Style12"/>
        <w:widowControl/>
        <w:numPr>
          <w:ilvl w:val="0"/>
          <w:numId w:val="31"/>
        </w:numPr>
        <w:tabs>
          <w:tab w:val="left" w:pos="703"/>
        </w:tabs>
        <w:spacing w:line="240" w:lineRule="auto"/>
        <w:ind w:firstLine="720"/>
        <w:jc w:val="both"/>
        <w:rPr>
          <w:rStyle w:val="FontStyle17"/>
          <w:sz w:val="24"/>
          <w:szCs w:val="24"/>
        </w:rPr>
      </w:pPr>
      <w:r w:rsidRPr="00285826">
        <w:rPr>
          <w:rStyle w:val="FontStyle17"/>
          <w:sz w:val="24"/>
          <w:szCs w:val="24"/>
        </w:rPr>
        <w:t>Остановка автотранспорта при пересечении автодорог с линиями электропередач</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Для вновь проектируемых воздушных линий электропередач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w:t>
      </w:r>
      <w:r w:rsidR="00166F6D" w:rsidRPr="00285826">
        <w:rPr>
          <w:rStyle w:val="FontStyle17"/>
          <w:sz w:val="24"/>
          <w:szCs w:val="24"/>
        </w:rPr>
        <w:t>ее</w:t>
      </w:r>
      <w:r w:rsidRPr="00285826">
        <w:rPr>
          <w:rStyle w:val="FontStyle17"/>
          <w:sz w:val="24"/>
          <w:szCs w:val="24"/>
        </w:rPr>
        <w:t>, на следующих расстояниях от проекции на землю крайних фазных проводов в направлении, перпендикулярном к ВЛ:</w:t>
      </w:r>
    </w:p>
    <w:p w:rsidR="00C93112" w:rsidRPr="00285826" w:rsidRDefault="00C93112" w:rsidP="00311DEB">
      <w:pPr>
        <w:pStyle w:val="Style2"/>
        <w:widowControl/>
        <w:numPr>
          <w:ilvl w:val="0"/>
          <w:numId w:val="42"/>
        </w:numPr>
        <w:spacing w:line="240" w:lineRule="auto"/>
        <w:ind w:left="-357" w:firstLine="692"/>
        <w:jc w:val="both"/>
        <w:rPr>
          <w:rStyle w:val="FontStyle17"/>
          <w:sz w:val="24"/>
          <w:szCs w:val="24"/>
        </w:rPr>
      </w:pPr>
      <w:r w:rsidRPr="00285826">
        <w:rPr>
          <w:rStyle w:val="FontStyle17"/>
          <w:sz w:val="24"/>
          <w:szCs w:val="24"/>
        </w:rPr>
        <w:t>20 м - для ВЛ напряжением 330 кВ;</w:t>
      </w:r>
    </w:p>
    <w:p w:rsidR="00C93112" w:rsidRPr="00285826" w:rsidRDefault="00C93112" w:rsidP="00311DEB">
      <w:pPr>
        <w:pStyle w:val="Style2"/>
        <w:widowControl/>
        <w:numPr>
          <w:ilvl w:val="0"/>
          <w:numId w:val="42"/>
        </w:numPr>
        <w:spacing w:line="240" w:lineRule="auto"/>
        <w:ind w:left="-357" w:firstLine="692"/>
        <w:jc w:val="both"/>
        <w:rPr>
          <w:rStyle w:val="FontStyle17"/>
          <w:sz w:val="24"/>
          <w:szCs w:val="24"/>
        </w:rPr>
      </w:pPr>
      <w:r w:rsidRPr="00285826">
        <w:rPr>
          <w:rStyle w:val="FontStyle17"/>
          <w:sz w:val="24"/>
          <w:szCs w:val="24"/>
        </w:rPr>
        <w:t xml:space="preserve">30 </w:t>
      </w:r>
      <w:r w:rsidRPr="00285826">
        <w:rPr>
          <w:rStyle w:val="FontStyle17"/>
          <w:spacing w:val="30"/>
          <w:sz w:val="24"/>
          <w:szCs w:val="24"/>
        </w:rPr>
        <w:t>м-</w:t>
      </w:r>
      <w:r w:rsidRPr="00285826">
        <w:rPr>
          <w:rStyle w:val="FontStyle17"/>
          <w:sz w:val="24"/>
          <w:szCs w:val="24"/>
        </w:rPr>
        <w:t xml:space="preserve"> для ВЛ напряжением 500 кВ</w:t>
      </w:r>
      <w:r w:rsidR="00B649F6" w:rsidRPr="00285826">
        <w:rPr>
          <w:rStyle w:val="FontStyle17"/>
          <w:sz w:val="24"/>
          <w:szCs w:val="24"/>
        </w:rPr>
        <w:t xml:space="preserve">. </w:t>
      </w:r>
    </w:p>
    <w:p w:rsidR="00C21517" w:rsidRDefault="00C93112" w:rsidP="00285826">
      <w:pPr>
        <w:pStyle w:val="Style2"/>
        <w:widowControl/>
        <w:spacing w:line="240" w:lineRule="auto"/>
        <w:ind w:firstLine="720"/>
        <w:jc w:val="both"/>
        <w:rPr>
          <w:rStyle w:val="FontStyle17"/>
          <w:sz w:val="24"/>
          <w:szCs w:val="24"/>
        </w:rPr>
      </w:pPr>
      <w:r w:rsidRPr="00285826">
        <w:rPr>
          <w:rStyle w:val="FontStyle17"/>
          <w:b/>
          <w:sz w:val="24"/>
          <w:szCs w:val="24"/>
          <w:u w:val="single"/>
        </w:rPr>
        <w:t>5</w:t>
      </w:r>
      <w:r w:rsidR="004F1D7C" w:rsidRPr="00285826">
        <w:rPr>
          <w:rStyle w:val="FontStyle17"/>
          <w:b/>
          <w:sz w:val="24"/>
          <w:szCs w:val="24"/>
          <w:u w:val="single"/>
        </w:rPr>
        <w:t>.</w:t>
      </w:r>
      <w:r w:rsidRPr="00285826">
        <w:rPr>
          <w:rStyle w:val="FontStyle17"/>
          <w:b/>
          <w:sz w:val="24"/>
          <w:szCs w:val="24"/>
          <w:u w:val="single"/>
        </w:rPr>
        <w:t>Водоохранные зоны</w:t>
      </w:r>
    </w:p>
    <w:p w:rsidR="00C93112" w:rsidRPr="00285826" w:rsidRDefault="00C21517" w:rsidP="00285826">
      <w:pPr>
        <w:pStyle w:val="Style2"/>
        <w:widowControl/>
        <w:spacing w:line="240" w:lineRule="auto"/>
        <w:ind w:firstLine="720"/>
        <w:jc w:val="both"/>
        <w:rPr>
          <w:rStyle w:val="FontStyle24"/>
          <w:b w:val="0"/>
          <w:bCs w:val="0"/>
          <w:sz w:val="24"/>
          <w:szCs w:val="24"/>
        </w:rPr>
      </w:pPr>
      <w:r>
        <w:rPr>
          <w:rStyle w:val="FontStyle17"/>
          <w:sz w:val="24"/>
          <w:szCs w:val="24"/>
        </w:rPr>
        <w:t>У</w:t>
      </w:r>
      <w:r w:rsidR="00C93112" w:rsidRPr="00285826">
        <w:rPr>
          <w:rStyle w:val="FontStyle17"/>
          <w:sz w:val="24"/>
          <w:szCs w:val="24"/>
        </w:rPr>
        <w:t>станавливаются в соответствие со статьей 65 Водного кодекса Российской Федерации</w:t>
      </w:r>
      <w:r w:rsidR="00B649F6" w:rsidRPr="00285826">
        <w:rPr>
          <w:rStyle w:val="FontStyle17"/>
          <w:sz w:val="24"/>
          <w:szCs w:val="24"/>
        </w:rPr>
        <w:t>.</w:t>
      </w:r>
      <w:r w:rsidR="00C93112" w:rsidRPr="00285826">
        <w:rPr>
          <w:rStyle w:val="FontStyle17"/>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w:t>
      </w:r>
      <w:r w:rsidR="00C93112" w:rsidRPr="00285826">
        <w:rPr>
          <w:rStyle w:val="FontStyle24"/>
          <w:b w:val="0"/>
          <w:sz w:val="24"/>
          <w:szCs w:val="24"/>
        </w:rPr>
        <w:t>ра</w:t>
      </w:r>
      <w:r w:rsidR="00B649F6" w:rsidRPr="00285826">
        <w:rPr>
          <w:rStyle w:val="FontStyle24"/>
          <w:b w:val="0"/>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Ширина водоохранной зоны рек или ручьев устанавливается от их истока для рек или ручьев протяженностью:</w:t>
      </w:r>
    </w:p>
    <w:p w:rsidR="00C93112" w:rsidRPr="00285826" w:rsidRDefault="00A30B4F" w:rsidP="00A30B4F">
      <w:pPr>
        <w:pStyle w:val="Style12"/>
        <w:widowControl/>
        <w:tabs>
          <w:tab w:val="left" w:pos="715"/>
        </w:tabs>
        <w:spacing w:line="240" w:lineRule="auto"/>
        <w:jc w:val="both"/>
        <w:rPr>
          <w:rStyle w:val="FontStyle17"/>
          <w:sz w:val="24"/>
          <w:szCs w:val="24"/>
        </w:rPr>
      </w:pPr>
      <w:r>
        <w:rPr>
          <w:rStyle w:val="FontStyle17"/>
          <w:sz w:val="24"/>
          <w:szCs w:val="24"/>
        </w:rPr>
        <w:tab/>
        <w:t>-</w:t>
      </w:r>
      <w:r w:rsidR="00C93112" w:rsidRPr="00285826">
        <w:rPr>
          <w:rStyle w:val="FontStyle17"/>
          <w:sz w:val="24"/>
          <w:szCs w:val="24"/>
        </w:rPr>
        <w:t>до десяти километров - в размере пятидесяти метров;</w:t>
      </w:r>
    </w:p>
    <w:p w:rsidR="00C93112" w:rsidRPr="00285826" w:rsidRDefault="00A30B4F" w:rsidP="00A30B4F">
      <w:pPr>
        <w:pStyle w:val="Style12"/>
        <w:widowControl/>
        <w:tabs>
          <w:tab w:val="left" w:pos="715"/>
        </w:tabs>
        <w:spacing w:line="240" w:lineRule="auto"/>
        <w:jc w:val="both"/>
        <w:rPr>
          <w:rStyle w:val="FontStyle17"/>
          <w:sz w:val="24"/>
          <w:szCs w:val="24"/>
        </w:rPr>
      </w:pPr>
      <w:r>
        <w:rPr>
          <w:rStyle w:val="FontStyle17"/>
          <w:sz w:val="24"/>
          <w:szCs w:val="24"/>
        </w:rPr>
        <w:tab/>
        <w:t>-</w:t>
      </w:r>
      <w:r w:rsidR="00C93112" w:rsidRPr="00285826">
        <w:rPr>
          <w:rStyle w:val="FontStyle17"/>
          <w:sz w:val="24"/>
          <w:szCs w:val="24"/>
        </w:rPr>
        <w:t>от десяти до пятидесяти километров - в размере ста метров;</w:t>
      </w:r>
    </w:p>
    <w:p w:rsidR="00C93112" w:rsidRPr="00285826" w:rsidRDefault="00A30B4F" w:rsidP="00A30B4F">
      <w:pPr>
        <w:pStyle w:val="Style12"/>
        <w:widowControl/>
        <w:tabs>
          <w:tab w:val="left" w:pos="715"/>
        </w:tabs>
        <w:spacing w:line="240" w:lineRule="auto"/>
        <w:jc w:val="both"/>
        <w:rPr>
          <w:rStyle w:val="FontStyle17"/>
          <w:sz w:val="24"/>
          <w:szCs w:val="24"/>
        </w:rPr>
      </w:pPr>
      <w:r>
        <w:rPr>
          <w:rStyle w:val="FontStyle17"/>
          <w:sz w:val="24"/>
          <w:szCs w:val="24"/>
        </w:rPr>
        <w:tab/>
        <w:t>-</w:t>
      </w:r>
      <w:r w:rsidR="00C93112" w:rsidRPr="00285826">
        <w:rPr>
          <w:rStyle w:val="FontStyle17"/>
          <w:sz w:val="24"/>
          <w:szCs w:val="24"/>
        </w:rPr>
        <w:t xml:space="preserve">от пятидесяти километров и </w:t>
      </w:r>
      <w:r w:rsidR="00B92A87" w:rsidRPr="00285826">
        <w:rPr>
          <w:rStyle w:val="FontStyle17"/>
          <w:sz w:val="24"/>
          <w:szCs w:val="24"/>
        </w:rPr>
        <w:t>более</w:t>
      </w:r>
      <w:r w:rsidR="00C93112" w:rsidRPr="00285826">
        <w:rPr>
          <w:rStyle w:val="FontStyle17"/>
          <w:sz w:val="24"/>
          <w:szCs w:val="24"/>
        </w:rPr>
        <w:t xml:space="preserve"> - в размере двухсот метров</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Для реки, ручья протяженностью</w:t>
      </w:r>
      <w:r w:rsidR="008B6725" w:rsidRPr="00285826">
        <w:rPr>
          <w:rStyle w:val="FontStyle17"/>
          <w:sz w:val="24"/>
          <w:szCs w:val="24"/>
        </w:rPr>
        <w:t>менее</w:t>
      </w:r>
      <w:r w:rsidRPr="00285826">
        <w:rPr>
          <w:rStyle w:val="FontStyle17"/>
          <w:sz w:val="24"/>
          <w:szCs w:val="24"/>
        </w:rPr>
        <w:t xml:space="preserve"> десяти километров от истока до устья водоохранная зона совпадает с прибрежной защитной полосой</w:t>
      </w:r>
      <w:r w:rsidR="00B649F6" w:rsidRPr="00285826">
        <w:rPr>
          <w:rStyle w:val="FontStyle17"/>
          <w:sz w:val="24"/>
          <w:szCs w:val="24"/>
        </w:rPr>
        <w:t>.</w:t>
      </w:r>
      <w:r w:rsidRPr="00285826">
        <w:rPr>
          <w:rStyle w:val="FontStyle17"/>
          <w:sz w:val="24"/>
          <w:szCs w:val="24"/>
        </w:rPr>
        <w:t>Радиус водоохранной зоны для истоков реки, ручья устанавливается в размере пятидесяти метров</w:t>
      </w:r>
      <w:r w:rsidR="00B649F6" w:rsidRPr="00285826">
        <w:rPr>
          <w:rStyle w:val="FontStyle17"/>
          <w:sz w:val="24"/>
          <w:szCs w:val="24"/>
        </w:rPr>
        <w:t xml:space="preserve">. </w:t>
      </w:r>
    </w:p>
    <w:p w:rsidR="00C93112" w:rsidRPr="00285826" w:rsidRDefault="00C93112" w:rsidP="00285826">
      <w:pPr>
        <w:pStyle w:val="Style1"/>
        <w:widowControl/>
        <w:ind w:firstLine="720"/>
        <w:jc w:val="both"/>
        <w:rPr>
          <w:rStyle w:val="FontStyle17"/>
          <w:sz w:val="24"/>
          <w:szCs w:val="24"/>
        </w:rPr>
      </w:pPr>
      <w:r w:rsidRPr="00285826">
        <w:rPr>
          <w:rStyle w:val="FontStyle17"/>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r w:rsidR="00B649F6" w:rsidRPr="00285826">
        <w:rPr>
          <w:rStyle w:val="FontStyle17"/>
          <w:sz w:val="24"/>
          <w:szCs w:val="24"/>
        </w:rPr>
        <w:t>.</w:t>
      </w:r>
      <w:r w:rsidRPr="00285826">
        <w:rPr>
          <w:rStyle w:val="FontStyle17"/>
          <w:sz w:val="24"/>
          <w:szCs w:val="24"/>
        </w:rPr>
        <w:t>В границах водоохранных зон разрешается:</w:t>
      </w:r>
    </w:p>
    <w:p w:rsidR="00C93112" w:rsidRPr="00285826" w:rsidRDefault="00C93112" w:rsidP="00285826">
      <w:pPr>
        <w:pStyle w:val="Style12"/>
        <w:widowControl/>
        <w:numPr>
          <w:ilvl w:val="0"/>
          <w:numId w:val="32"/>
        </w:numPr>
        <w:tabs>
          <w:tab w:val="left" w:pos="708"/>
        </w:tabs>
        <w:spacing w:line="240" w:lineRule="auto"/>
        <w:ind w:firstLine="720"/>
        <w:jc w:val="both"/>
        <w:rPr>
          <w:rStyle w:val="FontStyle17"/>
          <w:sz w:val="24"/>
          <w:szCs w:val="24"/>
        </w:rPr>
      </w:pPr>
      <w:r w:rsidRPr="00285826">
        <w:rPr>
          <w:rStyle w:val="FontStyle17"/>
          <w:sz w:val="24"/>
          <w:szCs w:val="24"/>
        </w:rPr>
        <w:t>Любые виды хозяйственной деятельности при установлении соблюдения установленного режима ограничений;</w:t>
      </w:r>
    </w:p>
    <w:p w:rsidR="00C93112" w:rsidRPr="00285826" w:rsidRDefault="00C93112" w:rsidP="00285826">
      <w:pPr>
        <w:pStyle w:val="Style12"/>
        <w:widowControl/>
        <w:numPr>
          <w:ilvl w:val="0"/>
          <w:numId w:val="32"/>
        </w:numPr>
        <w:tabs>
          <w:tab w:val="left" w:pos="708"/>
        </w:tabs>
        <w:spacing w:line="240" w:lineRule="auto"/>
        <w:ind w:firstLine="720"/>
        <w:jc w:val="both"/>
        <w:rPr>
          <w:rStyle w:val="FontStyle17"/>
          <w:sz w:val="24"/>
          <w:szCs w:val="24"/>
        </w:rPr>
      </w:pPr>
      <w:r w:rsidRPr="00285826">
        <w:rPr>
          <w:rStyle w:val="FontStyle17"/>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C93112" w:rsidRPr="00285826" w:rsidRDefault="00C93112" w:rsidP="00285826">
      <w:pPr>
        <w:pStyle w:val="Style12"/>
        <w:widowControl/>
        <w:numPr>
          <w:ilvl w:val="0"/>
          <w:numId w:val="33"/>
        </w:numPr>
        <w:tabs>
          <w:tab w:val="left" w:pos="715"/>
        </w:tabs>
        <w:spacing w:line="240" w:lineRule="auto"/>
        <w:ind w:firstLine="720"/>
        <w:jc w:val="both"/>
        <w:rPr>
          <w:rStyle w:val="FontStyle17"/>
          <w:sz w:val="24"/>
          <w:szCs w:val="24"/>
        </w:rPr>
      </w:pPr>
      <w:r w:rsidRPr="00285826">
        <w:rPr>
          <w:rStyle w:val="FontStyle17"/>
          <w:sz w:val="24"/>
          <w:szCs w:val="24"/>
        </w:rPr>
        <w:t>На территориях водоохранных зон разрешается проведение рубок промежуточного использования и других лесохозяйственных мероприятий, обеспечивающих охрану водных объектов;</w:t>
      </w:r>
    </w:p>
    <w:p w:rsidR="00C93112" w:rsidRPr="00285826" w:rsidRDefault="00C93112" w:rsidP="00285826">
      <w:pPr>
        <w:pStyle w:val="Style12"/>
        <w:widowControl/>
        <w:numPr>
          <w:ilvl w:val="0"/>
          <w:numId w:val="33"/>
        </w:numPr>
        <w:tabs>
          <w:tab w:val="left" w:pos="715"/>
        </w:tabs>
        <w:spacing w:line="240" w:lineRule="auto"/>
        <w:ind w:firstLine="720"/>
        <w:jc w:val="both"/>
        <w:rPr>
          <w:rStyle w:val="FontStyle17"/>
          <w:sz w:val="24"/>
          <w:szCs w:val="24"/>
        </w:rPr>
      </w:pPr>
      <w:r w:rsidRPr="00285826">
        <w:rPr>
          <w:rStyle w:val="FontStyle17"/>
          <w:sz w:val="24"/>
          <w:szCs w:val="24"/>
        </w:rPr>
        <w:t xml:space="preserve">Установление водоохранных зон не </w:t>
      </w:r>
      <w:r w:rsidR="008B6725" w:rsidRPr="00285826">
        <w:rPr>
          <w:rStyle w:val="FontStyle17"/>
          <w:sz w:val="24"/>
          <w:szCs w:val="24"/>
        </w:rPr>
        <w:t>влечёт</w:t>
      </w:r>
      <w:r w:rsidRPr="00285826">
        <w:rPr>
          <w:rStyle w:val="FontStyle17"/>
          <w:sz w:val="24"/>
          <w:szCs w:val="24"/>
        </w:rPr>
        <w:t xml:space="preserve">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В границах водоохранных зон запрещается:</w:t>
      </w:r>
    </w:p>
    <w:p w:rsidR="00C93112" w:rsidRPr="00285826" w:rsidRDefault="00C93112" w:rsidP="00285826">
      <w:pPr>
        <w:pStyle w:val="Style12"/>
        <w:widowControl/>
        <w:numPr>
          <w:ilvl w:val="0"/>
          <w:numId w:val="34"/>
        </w:numPr>
        <w:tabs>
          <w:tab w:val="left" w:pos="720"/>
        </w:tabs>
        <w:spacing w:line="240" w:lineRule="auto"/>
        <w:ind w:firstLine="720"/>
        <w:jc w:val="both"/>
        <w:rPr>
          <w:rStyle w:val="FontStyle17"/>
          <w:sz w:val="24"/>
          <w:szCs w:val="24"/>
        </w:rPr>
      </w:pPr>
      <w:r w:rsidRPr="00285826">
        <w:rPr>
          <w:rStyle w:val="FontStyle17"/>
          <w:sz w:val="24"/>
          <w:szCs w:val="24"/>
        </w:rPr>
        <w:t>Использование сточных вод для удобрения почв;</w:t>
      </w:r>
    </w:p>
    <w:p w:rsidR="00C93112" w:rsidRPr="00285826" w:rsidRDefault="00C93112" w:rsidP="00285826">
      <w:pPr>
        <w:pStyle w:val="Style12"/>
        <w:widowControl/>
        <w:numPr>
          <w:ilvl w:val="0"/>
          <w:numId w:val="34"/>
        </w:numPr>
        <w:tabs>
          <w:tab w:val="left" w:pos="720"/>
        </w:tabs>
        <w:spacing w:line="240" w:lineRule="auto"/>
        <w:ind w:firstLine="720"/>
        <w:jc w:val="both"/>
        <w:rPr>
          <w:rStyle w:val="FontStyle17"/>
          <w:sz w:val="24"/>
          <w:szCs w:val="24"/>
        </w:rPr>
      </w:pPr>
      <w:r w:rsidRPr="00285826">
        <w:rPr>
          <w:rStyle w:val="FontStyle17"/>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93112" w:rsidRPr="00285826" w:rsidRDefault="00C93112" w:rsidP="00285826">
      <w:pPr>
        <w:pStyle w:val="Style12"/>
        <w:widowControl/>
        <w:numPr>
          <w:ilvl w:val="0"/>
          <w:numId w:val="34"/>
        </w:numPr>
        <w:tabs>
          <w:tab w:val="left" w:pos="720"/>
        </w:tabs>
        <w:spacing w:line="240" w:lineRule="auto"/>
        <w:ind w:firstLine="720"/>
        <w:jc w:val="both"/>
        <w:rPr>
          <w:rStyle w:val="FontStyle17"/>
          <w:sz w:val="24"/>
          <w:szCs w:val="24"/>
        </w:rPr>
      </w:pPr>
      <w:r w:rsidRPr="00285826">
        <w:rPr>
          <w:rStyle w:val="FontStyle17"/>
          <w:sz w:val="24"/>
          <w:szCs w:val="24"/>
        </w:rPr>
        <w:t>Осуществление авиационных мер по борьбе с вредителями и болезнями растений;</w:t>
      </w:r>
    </w:p>
    <w:p w:rsidR="00C93112" w:rsidRPr="00285826" w:rsidRDefault="00C93112" w:rsidP="00285826">
      <w:pPr>
        <w:pStyle w:val="Style12"/>
        <w:widowControl/>
        <w:numPr>
          <w:ilvl w:val="0"/>
          <w:numId w:val="34"/>
        </w:numPr>
        <w:tabs>
          <w:tab w:val="left" w:pos="720"/>
        </w:tabs>
        <w:spacing w:line="240" w:lineRule="auto"/>
        <w:ind w:firstLine="720"/>
        <w:jc w:val="both"/>
        <w:rPr>
          <w:rStyle w:val="FontStyle17"/>
          <w:sz w:val="24"/>
          <w:szCs w:val="24"/>
        </w:rPr>
      </w:pPr>
      <w:r w:rsidRPr="00285826">
        <w:rPr>
          <w:rStyle w:val="FontStyle17"/>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r w:rsidR="00B649F6" w:rsidRPr="00285826">
        <w:rPr>
          <w:rStyle w:val="FontStyle17"/>
          <w:sz w:val="24"/>
          <w:szCs w:val="24"/>
        </w:rPr>
        <w:t xml:space="preserve">. </w:t>
      </w:r>
    </w:p>
    <w:p w:rsidR="00A30B4F" w:rsidRDefault="00C93112" w:rsidP="00285826">
      <w:pPr>
        <w:pStyle w:val="Style1"/>
        <w:widowControl/>
        <w:numPr>
          <w:ilvl w:val="0"/>
          <w:numId w:val="34"/>
        </w:numPr>
        <w:ind w:firstLine="720"/>
        <w:jc w:val="both"/>
        <w:rPr>
          <w:rStyle w:val="FontStyle17"/>
          <w:sz w:val="24"/>
          <w:szCs w:val="24"/>
        </w:rPr>
      </w:pPr>
      <w:r w:rsidRPr="00285826">
        <w:rPr>
          <w:rStyle w:val="FontStyle17"/>
          <w:sz w:val="24"/>
          <w:szCs w:val="24"/>
        </w:rPr>
        <w:lastRenderedPageBreak/>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r w:rsidR="00B649F6" w:rsidRPr="00285826">
        <w:rPr>
          <w:rStyle w:val="FontStyle17"/>
          <w:sz w:val="24"/>
          <w:szCs w:val="24"/>
        </w:rPr>
        <w:t>.</w:t>
      </w:r>
    </w:p>
    <w:p w:rsidR="00C93112" w:rsidRPr="00285826" w:rsidRDefault="00A30B4F" w:rsidP="00A30B4F">
      <w:pPr>
        <w:pStyle w:val="Style1"/>
        <w:widowControl/>
        <w:ind w:left="720"/>
        <w:jc w:val="both"/>
        <w:rPr>
          <w:rStyle w:val="FontStyle17"/>
          <w:sz w:val="24"/>
          <w:szCs w:val="24"/>
        </w:rPr>
      </w:pPr>
      <w:r>
        <w:rPr>
          <w:rStyle w:val="FontStyle17"/>
          <w:b/>
          <w:sz w:val="24"/>
          <w:szCs w:val="24"/>
          <w:u w:val="single"/>
        </w:rPr>
        <w:t>6.П</w:t>
      </w:r>
      <w:r w:rsidRPr="003F3C8E">
        <w:rPr>
          <w:rStyle w:val="FontStyle17"/>
          <w:b/>
          <w:sz w:val="24"/>
          <w:szCs w:val="24"/>
          <w:u w:val="single"/>
        </w:rPr>
        <w:t>рибрежные защитные полосы водных объектов</w:t>
      </w:r>
    </w:p>
    <w:p w:rsidR="00A30B4F" w:rsidRDefault="00A30B4F" w:rsidP="00A30B4F">
      <w:pPr>
        <w:pStyle w:val="Style1"/>
        <w:widowControl/>
        <w:ind w:firstLine="720"/>
        <w:jc w:val="both"/>
        <w:rPr>
          <w:rStyle w:val="FontStyle17"/>
          <w:sz w:val="24"/>
          <w:szCs w:val="24"/>
        </w:rPr>
      </w:pPr>
      <w:r w:rsidRPr="000C77A8">
        <w:rPr>
          <w:rStyle w:val="FontStyle17"/>
          <w:sz w:val="24"/>
          <w:szCs w:val="24"/>
        </w:rPr>
        <w:t>Прибрежная защитная полоса в соответствие со статьей 65 Водного кодекса Российской Федерации составляет:</w:t>
      </w:r>
    </w:p>
    <w:p w:rsidR="00A30B4F" w:rsidRPr="003F3C8E" w:rsidRDefault="00A30B4F" w:rsidP="00A30B4F">
      <w:pPr>
        <w:pStyle w:val="Style12"/>
        <w:widowControl/>
        <w:tabs>
          <w:tab w:val="left" w:pos="670"/>
        </w:tabs>
        <w:spacing w:line="240" w:lineRule="auto"/>
        <w:ind w:left="709"/>
        <w:jc w:val="both"/>
        <w:rPr>
          <w:rStyle w:val="FontStyle17"/>
          <w:sz w:val="24"/>
          <w:szCs w:val="24"/>
        </w:rPr>
      </w:pPr>
      <w:r>
        <w:rPr>
          <w:rStyle w:val="FontStyle17"/>
          <w:sz w:val="24"/>
          <w:szCs w:val="24"/>
        </w:rPr>
        <w:t>-</w:t>
      </w:r>
      <w:smartTag w:uri="urn:schemas-microsoft-com:office:smarttags" w:element="metricconverter">
        <w:smartTagPr>
          <w:attr w:name="ProductID" w:val="30 м"/>
        </w:smartTagPr>
        <w:r w:rsidRPr="003F3C8E">
          <w:rPr>
            <w:rStyle w:val="FontStyle17"/>
            <w:sz w:val="24"/>
            <w:szCs w:val="24"/>
          </w:rPr>
          <w:t>30 м</w:t>
        </w:r>
      </w:smartTag>
      <w:r w:rsidRPr="003F3C8E">
        <w:rPr>
          <w:rStyle w:val="FontStyle17"/>
          <w:sz w:val="24"/>
          <w:szCs w:val="24"/>
        </w:rPr>
        <w:t xml:space="preserve"> для обратного и нулевого уклона;</w:t>
      </w:r>
    </w:p>
    <w:p w:rsidR="00A30B4F" w:rsidRPr="003F3C8E" w:rsidRDefault="00A30B4F" w:rsidP="00A30B4F">
      <w:pPr>
        <w:pStyle w:val="Style12"/>
        <w:widowControl/>
        <w:tabs>
          <w:tab w:val="left" w:pos="670"/>
        </w:tabs>
        <w:spacing w:line="240" w:lineRule="auto"/>
        <w:ind w:left="709"/>
        <w:jc w:val="both"/>
        <w:rPr>
          <w:rStyle w:val="FontStyle17"/>
          <w:sz w:val="24"/>
          <w:szCs w:val="24"/>
        </w:rPr>
      </w:pPr>
      <w:r>
        <w:rPr>
          <w:rStyle w:val="FontStyle17"/>
          <w:sz w:val="24"/>
          <w:szCs w:val="24"/>
        </w:rPr>
        <w:t>-</w:t>
      </w:r>
      <w:smartTag w:uri="urn:schemas-microsoft-com:office:smarttags" w:element="metricconverter">
        <w:smartTagPr>
          <w:attr w:name="ProductID" w:val="40 м"/>
        </w:smartTagPr>
        <w:r w:rsidRPr="003F3C8E">
          <w:rPr>
            <w:rStyle w:val="FontStyle17"/>
            <w:sz w:val="24"/>
            <w:szCs w:val="24"/>
          </w:rPr>
          <w:t>40 м</w:t>
        </w:r>
      </w:smartTag>
      <w:r w:rsidRPr="003F3C8E">
        <w:rPr>
          <w:rStyle w:val="FontStyle17"/>
          <w:sz w:val="24"/>
          <w:szCs w:val="24"/>
        </w:rPr>
        <w:t xml:space="preserve"> для уклона до 3°;</w:t>
      </w:r>
    </w:p>
    <w:p w:rsidR="00A30B4F" w:rsidRPr="003F3C8E" w:rsidRDefault="00A30B4F" w:rsidP="00A30B4F">
      <w:pPr>
        <w:pStyle w:val="Style12"/>
        <w:widowControl/>
        <w:tabs>
          <w:tab w:val="left" w:pos="670"/>
        </w:tabs>
        <w:spacing w:line="240" w:lineRule="auto"/>
        <w:ind w:left="709"/>
        <w:jc w:val="both"/>
        <w:rPr>
          <w:rStyle w:val="FontStyle17"/>
          <w:sz w:val="24"/>
          <w:szCs w:val="24"/>
        </w:rPr>
      </w:pPr>
      <w:r>
        <w:rPr>
          <w:rStyle w:val="FontStyle17"/>
          <w:sz w:val="24"/>
          <w:szCs w:val="24"/>
        </w:rPr>
        <w:t>-</w:t>
      </w:r>
      <w:smartTag w:uri="urn:schemas-microsoft-com:office:smarttags" w:element="metricconverter">
        <w:smartTagPr>
          <w:attr w:name="ProductID" w:val="50 м"/>
        </w:smartTagPr>
        <w:r w:rsidRPr="003F3C8E">
          <w:rPr>
            <w:rStyle w:val="FontStyle17"/>
            <w:sz w:val="24"/>
            <w:szCs w:val="24"/>
          </w:rPr>
          <w:t>50 м</w:t>
        </w:r>
      </w:smartTag>
      <w:r w:rsidRPr="003F3C8E">
        <w:rPr>
          <w:rStyle w:val="FontStyle17"/>
          <w:sz w:val="24"/>
          <w:szCs w:val="24"/>
        </w:rPr>
        <w:t xml:space="preserve"> для уклона 3° и более.</w:t>
      </w:r>
    </w:p>
    <w:p w:rsidR="00A30B4F" w:rsidRPr="003F3C8E" w:rsidRDefault="00A30B4F" w:rsidP="00A30B4F">
      <w:pPr>
        <w:pStyle w:val="Style2"/>
        <w:widowControl/>
        <w:spacing w:line="240" w:lineRule="auto"/>
        <w:ind w:firstLine="709"/>
        <w:jc w:val="both"/>
        <w:rPr>
          <w:rStyle w:val="FontStyle17"/>
          <w:sz w:val="24"/>
          <w:szCs w:val="24"/>
        </w:rPr>
      </w:pPr>
      <w:r w:rsidRPr="003F3C8E">
        <w:rPr>
          <w:rStyle w:val="FontStyle17"/>
          <w:sz w:val="24"/>
          <w:szCs w:val="24"/>
        </w:rPr>
        <w:t>В границах прибрежных защитных полос запрещаются:</w:t>
      </w:r>
    </w:p>
    <w:p w:rsidR="00A30B4F" w:rsidRPr="003F3C8E" w:rsidRDefault="00A30B4F" w:rsidP="00A30B4F">
      <w:pPr>
        <w:pStyle w:val="Style12"/>
        <w:widowControl/>
        <w:tabs>
          <w:tab w:val="left" w:pos="727"/>
        </w:tabs>
        <w:spacing w:line="240" w:lineRule="auto"/>
        <w:ind w:left="709"/>
        <w:jc w:val="both"/>
        <w:rPr>
          <w:rStyle w:val="FontStyle17"/>
          <w:sz w:val="24"/>
          <w:szCs w:val="24"/>
        </w:rPr>
      </w:pPr>
      <w:r>
        <w:rPr>
          <w:rStyle w:val="FontStyle17"/>
          <w:sz w:val="24"/>
          <w:szCs w:val="24"/>
        </w:rPr>
        <w:t>-</w:t>
      </w:r>
      <w:r w:rsidRPr="003F3C8E">
        <w:rPr>
          <w:rStyle w:val="FontStyle17"/>
          <w:sz w:val="24"/>
          <w:szCs w:val="24"/>
        </w:rPr>
        <w:t>Распашка земель;</w:t>
      </w:r>
    </w:p>
    <w:p w:rsidR="00A30B4F" w:rsidRPr="003F3C8E" w:rsidRDefault="00A30B4F" w:rsidP="00A30B4F">
      <w:pPr>
        <w:pStyle w:val="Style12"/>
        <w:widowControl/>
        <w:tabs>
          <w:tab w:val="left" w:pos="727"/>
        </w:tabs>
        <w:spacing w:line="240" w:lineRule="auto"/>
        <w:ind w:left="709"/>
        <w:jc w:val="both"/>
        <w:rPr>
          <w:rStyle w:val="FontStyle17"/>
          <w:sz w:val="24"/>
          <w:szCs w:val="24"/>
        </w:rPr>
      </w:pPr>
      <w:r>
        <w:rPr>
          <w:rStyle w:val="FontStyle17"/>
          <w:sz w:val="24"/>
          <w:szCs w:val="24"/>
        </w:rPr>
        <w:t>-</w:t>
      </w:r>
      <w:r w:rsidRPr="003F3C8E">
        <w:rPr>
          <w:rStyle w:val="FontStyle17"/>
          <w:sz w:val="24"/>
          <w:szCs w:val="24"/>
        </w:rPr>
        <w:t>Размещение отвалов размываемых грунтов;</w:t>
      </w:r>
    </w:p>
    <w:p w:rsidR="00A30B4F" w:rsidRPr="003F3C8E" w:rsidRDefault="00A30B4F" w:rsidP="00A30B4F">
      <w:pPr>
        <w:pStyle w:val="Style12"/>
        <w:widowControl/>
        <w:tabs>
          <w:tab w:val="left" w:pos="727"/>
        </w:tabs>
        <w:spacing w:line="240" w:lineRule="auto"/>
        <w:ind w:left="709"/>
        <w:jc w:val="both"/>
        <w:rPr>
          <w:rStyle w:val="FontStyle17"/>
          <w:sz w:val="24"/>
          <w:szCs w:val="24"/>
        </w:rPr>
      </w:pPr>
      <w:r>
        <w:rPr>
          <w:rStyle w:val="FontStyle17"/>
          <w:sz w:val="24"/>
          <w:szCs w:val="24"/>
        </w:rPr>
        <w:t>-</w:t>
      </w:r>
      <w:r w:rsidRPr="003F3C8E">
        <w:rPr>
          <w:rStyle w:val="FontStyle17"/>
          <w:sz w:val="24"/>
          <w:szCs w:val="24"/>
        </w:rPr>
        <w:t>Выпас сельскохозяйственных животных и организация для них летних лагерей, ванн.</w:t>
      </w:r>
    </w:p>
    <w:p w:rsidR="00C93112" w:rsidRPr="00285826" w:rsidRDefault="00A30B4F" w:rsidP="00A30B4F">
      <w:pPr>
        <w:autoSpaceDE w:val="0"/>
        <w:autoSpaceDN w:val="0"/>
        <w:adjustRightInd w:val="0"/>
        <w:ind w:firstLine="669"/>
        <w:jc w:val="both"/>
        <w:rPr>
          <w:rStyle w:val="FontStyle17"/>
          <w:b/>
          <w:sz w:val="24"/>
          <w:szCs w:val="24"/>
          <w:u w:val="single"/>
        </w:rPr>
      </w:pPr>
      <w:r>
        <w:rPr>
          <w:rStyle w:val="FontStyle17"/>
          <w:b/>
          <w:sz w:val="24"/>
          <w:szCs w:val="24"/>
          <w:u w:val="single"/>
        </w:rPr>
        <w:t>7</w:t>
      </w:r>
      <w:r w:rsidR="00B649F6" w:rsidRPr="00285826">
        <w:rPr>
          <w:rStyle w:val="FontStyle17"/>
          <w:b/>
          <w:sz w:val="24"/>
          <w:szCs w:val="24"/>
          <w:u w:val="single"/>
        </w:rPr>
        <w:t>.</w:t>
      </w:r>
      <w:r w:rsidR="00C93112" w:rsidRPr="00285826">
        <w:rPr>
          <w:rStyle w:val="FontStyle17"/>
          <w:b/>
          <w:sz w:val="24"/>
          <w:szCs w:val="24"/>
          <w:u w:val="single"/>
        </w:rPr>
        <w:t>Охранные зоны линий и сооружений связи</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Правила охраны линии и сооружений связи Российской Федерации вводится с целью обеспечения сохранности действующих кабельных, радиорелейных и воздушных линий связи и линий радиофикации Постановлением Правительства РФ от 09</w:t>
      </w:r>
      <w:r w:rsidR="00B649F6" w:rsidRPr="00285826">
        <w:rPr>
          <w:rStyle w:val="FontStyle17"/>
          <w:sz w:val="24"/>
          <w:szCs w:val="24"/>
        </w:rPr>
        <w:t xml:space="preserve">. </w:t>
      </w:r>
      <w:r w:rsidRPr="00285826">
        <w:rPr>
          <w:rStyle w:val="FontStyle17"/>
          <w:sz w:val="24"/>
          <w:szCs w:val="24"/>
        </w:rPr>
        <w:t>06</w:t>
      </w:r>
      <w:r w:rsidR="00B649F6" w:rsidRPr="00285826">
        <w:rPr>
          <w:rStyle w:val="FontStyle17"/>
          <w:sz w:val="24"/>
          <w:szCs w:val="24"/>
        </w:rPr>
        <w:t xml:space="preserve">. </w:t>
      </w:r>
      <w:r w:rsidRPr="00285826">
        <w:rPr>
          <w:rStyle w:val="FontStyle17"/>
          <w:sz w:val="24"/>
          <w:szCs w:val="24"/>
        </w:rPr>
        <w:t>1995 N 578 «Об утверждении правил охраны линии и сооружений связи Российской Федерации»</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Правила являются обязательными для всех физических и юридических лиц не зависимо от их местонахождения, ведомственной принадлежности и форм собственности</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Предприятия-владельцы сетей связи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Для наземных усилительных и регенерационных пунктов на кабельных линиях связи устанавливается охранные зоны с особыми условиями использования – в виде участков земли, определяемых замкнутой линей относящейся от центра установки усилительных и регенерационных пунктов или от границ их обвалования не</w:t>
      </w:r>
      <w:r w:rsidR="008B6725" w:rsidRPr="00285826">
        <w:rPr>
          <w:rStyle w:val="FontStyle17"/>
          <w:sz w:val="24"/>
          <w:szCs w:val="24"/>
        </w:rPr>
        <w:t>менее</w:t>
      </w:r>
      <w:r w:rsidRPr="00285826">
        <w:rPr>
          <w:rStyle w:val="FontStyle17"/>
          <w:sz w:val="24"/>
          <w:szCs w:val="24"/>
        </w:rPr>
        <w:t xml:space="preserve"> чем на 3 метра и от контуров заземления не</w:t>
      </w:r>
      <w:r w:rsidR="008B6725" w:rsidRPr="00285826">
        <w:rPr>
          <w:rStyle w:val="FontStyle17"/>
          <w:sz w:val="24"/>
          <w:szCs w:val="24"/>
        </w:rPr>
        <w:t>менее</w:t>
      </w:r>
      <w:r w:rsidRPr="00285826">
        <w:rPr>
          <w:rStyle w:val="FontStyle17"/>
          <w:sz w:val="24"/>
          <w:szCs w:val="24"/>
        </w:rPr>
        <w:t xml:space="preserve"> чем на 2 метра</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Все работы в охранных зонах линии и сооружений связи, линии и сооружений связи радиофикации выполняются с соблюдением действующих нормативных документов по правилам производства и приемки работ</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r w:rsidR="00B649F6" w:rsidRPr="00285826">
        <w:rPr>
          <w:rStyle w:val="FontStyle17"/>
          <w:sz w:val="24"/>
          <w:szCs w:val="24"/>
        </w:rPr>
        <w:t>.</w:t>
      </w:r>
      <w:r w:rsidRPr="00285826">
        <w:rPr>
          <w:rStyle w:val="FontStyle17"/>
          <w:sz w:val="24"/>
          <w:szCs w:val="24"/>
        </w:rPr>
        <w:t>Предприятие эксплуатирующ</w:t>
      </w:r>
      <w:r w:rsidR="00166F6D" w:rsidRPr="00285826">
        <w:rPr>
          <w:rStyle w:val="FontStyle17"/>
          <w:sz w:val="24"/>
          <w:szCs w:val="24"/>
        </w:rPr>
        <w:t>ее</w:t>
      </w:r>
      <w:r w:rsidRPr="00285826">
        <w:rPr>
          <w:rStyle w:val="FontStyle17"/>
          <w:sz w:val="24"/>
          <w:szCs w:val="24"/>
        </w:rPr>
        <w:t xml:space="preserve"> сооружение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r w:rsidR="00B649F6" w:rsidRPr="00285826">
        <w:rPr>
          <w:rStyle w:val="FontStyle17"/>
          <w:sz w:val="24"/>
          <w:szCs w:val="24"/>
        </w:rPr>
        <w:t xml:space="preserve">. </w:t>
      </w:r>
    </w:p>
    <w:p w:rsidR="00C93112" w:rsidRPr="00285826" w:rsidRDefault="00C93112" w:rsidP="00285826">
      <w:pPr>
        <w:pStyle w:val="Style2"/>
        <w:widowControl/>
        <w:spacing w:line="240" w:lineRule="auto"/>
        <w:ind w:firstLine="720"/>
        <w:jc w:val="both"/>
        <w:rPr>
          <w:rStyle w:val="FontStyle17"/>
          <w:sz w:val="24"/>
          <w:szCs w:val="24"/>
        </w:rPr>
      </w:pPr>
      <w:r w:rsidRPr="00285826">
        <w:rPr>
          <w:rStyle w:val="FontStyle17"/>
          <w:sz w:val="24"/>
          <w:szCs w:val="24"/>
        </w:rPr>
        <w:t xml:space="preserve">Переустройство и перенос сооружений связи и радиофикации, связанные с новым строительством, расширением или реконструкцией (модернизацией) </w:t>
      </w:r>
      <w:r w:rsidR="00DB062E" w:rsidRPr="00285826">
        <w:rPr>
          <w:rStyle w:val="FontStyle17"/>
          <w:sz w:val="24"/>
          <w:szCs w:val="24"/>
        </w:rPr>
        <w:t>населённых</w:t>
      </w:r>
      <w:r w:rsidRPr="00285826">
        <w:rPr>
          <w:rStyle w:val="FontStyle17"/>
          <w:sz w:val="24"/>
          <w:szCs w:val="24"/>
        </w:rPr>
        <w:t xml:space="preserve"> пунктов и отдельных зданий, переустройством дорог и мостов, о</w:t>
      </w:r>
      <w:r w:rsidR="00DB062E" w:rsidRPr="00285826">
        <w:rPr>
          <w:rStyle w:val="FontStyle17"/>
          <w:sz w:val="24"/>
          <w:szCs w:val="24"/>
        </w:rPr>
        <w:t>своё</w:t>
      </w:r>
      <w:r w:rsidRPr="00285826">
        <w:rPr>
          <w:rStyle w:val="FontStyle17"/>
          <w:sz w:val="24"/>
          <w:szCs w:val="24"/>
        </w:rPr>
        <w:t>нием новых земель, переустройством систем мелиорации, производится заказчиком в соответствии с государственными стандартами и техническими условиями, установленные владельцами сетей и средств связи</w:t>
      </w:r>
      <w:r w:rsidR="00B649F6" w:rsidRPr="00285826">
        <w:rPr>
          <w:rStyle w:val="FontStyle17"/>
          <w:sz w:val="24"/>
          <w:szCs w:val="24"/>
        </w:rPr>
        <w:t xml:space="preserve">. </w:t>
      </w:r>
    </w:p>
    <w:p w:rsidR="00A30B4F" w:rsidRPr="00285826" w:rsidRDefault="00C93112" w:rsidP="00A30B4F">
      <w:pPr>
        <w:pStyle w:val="Style2"/>
        <w:widowControl/>
        <w:spacing w:line="240" w:lineRule="auto"/>
        <w:ind w:firstLine="720"/>
        <w:jc w:val="both"/>
        <w:rPr>
          <w:rStyle w:val="FontStyle17"/>
          <w:sz w:val="24"/>
          <w:szCs w:val="24"/>
        </w:rPr>
      </w:pPr>
      <w:r w:rsidRPr="00285826">
        <w:rPr>
          <w:rStyle w:val="FontStyle17"/>
          <w:sz w:val="24"/>
          <w:szCs w:val="24"/>
        </w:rPr>
        <w:lastRenderedPageBreak/>
        <w:t>Юридическим и физическим лицам запрещается производит всякого рода действия, которые могут нарушить нормальную работу линий связи и линий радиофикации, причинить повреждения сооружениям связи и радиофикации (повреждать опору и арматуру воздушных линий связи, обрывать провода, набрасывать на них посторонние предметы и другое)</w:t>
      </w:r>
      <w:r w:rsidR="00B649F6" w:rsidRPr="00285826">
        <w:rPr>
          <w:rStyle w:val="FontStyle17"/>
          <w:sz w:val="24"/>
          <w:szCs w:val="24"/>
        </w:rPr>
        <w:t xml:space="preserve">. </w:t>
      </w:r>
    </w:p>
    <w:p w:rsidR="00A30B4F" w:rsidRPr="00CF1ABB" w:rsidRDefault="00A30B4F" w:rsidP="00A30B4F">
      <w:pPr>
        <w:ind w:firstLine="510"/>
        <w:jc w:val="both"/>
        <w:rPr>
          <w:rStyle w:val="FontStyle17"/>
          <w:b/>
          <w:sz w:val="24"/>
          <w:szCs w:val="24"/>
          <w:u w:val="single"/>
        </w:rPr>
      </w:pPr>
      <w:r>
        <w:rPr>
          <w:b/>
          <w:u w:val="single"/>
        </w:rPr>
        <w:t>8.</w:t>
      </w:r>
      <w:r w:rsidRPr="00CF1ABB">
        <w:rPr>
          <w:b/>
          <w:u w:val="single"/>
        </w:rPr>
        <w:t>Улично-дорожн</w:t>
      </w:r>
      <w:r>
        <w:rPr>
          <w:b/>
          <w:u w:val="single"/>
        </w:rPr>
        <w:t>ая</w:t>
      </w:r>
      <w:r w:rsidRPr="00CF1ABB">
        <w:rPr>
          <w:b/>
          <w:u w:val="single"/>
        </w:rPr>
        <w:t xml:space="preserve"> сет</w:t>
      </w:r>
      <w:r>
        <w:rPr>
          <w:b/>
          <w:u w:val="single"/>
        </w:rPr>
        <w:t>ь</w:t>
      </w:r>
    </w:p>
    <w:p w:rsidR="00A30B4F" w:rsidRPr="00CF1ABB" w:rsidRDefault="00A30B4F" w:rsidP="00A30B4F">
      <w:pPr>
        <w:ind w:firstLine="510"/>
        <w:jc w:val="both"/>
        <w:rPr>
          <w:rFonts w:eastAsia="Times New Roman"/>
          <w:color w:val="000000"/>
          <w:lang w:eastAsia="en-US"/>
        </w:rPr>
      </w:pPr>
      <w:r w:rsidRPr="00CF1ABB">
        <w:rPr>
          <w:rFonts w:eastAsia="Times New Roman"/>
          <w:color w:val="000000"/>
          <w:lang w:eastAsia="en-US"/>
        </w:rPr>
        <w:t xml:space="preserve">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w:t>
      </w:r>
    </w:p>
    <w:p w:rsidR="00A30B4F" w:rsidRPr="00CF1ABB" w:rsidRDefault="00A30B4F" w:rsidP="00A30B4F">
      <w:pPr>
        <w:ind w:firstLine="510"/>
        <w:jc w:val="both"/>
        <w:rPr>
          <w:rFonts w:eastAsia="Times New Roman"/>
          <w:color w:val="000000"/>
          <w:lang w:eastAsia="en-US"/>
        </w:rPr>
      </w:pPr>
      <w:r w:rsidRPr="00CF1ABB">
        <w:rPr>
          <w:rFonts w:eastAsia="Times New Roman"/>
          <w:b/>
          <w:color w:val="000000"/>
          <w:lang w:eastAsia="en-US"/>
        </w:rPr>
        <w:t>подразделяется на:</w:t>
      </w:r>
    </w:p>
    <w:p w:rsidR="00A30B4F" w:rsidRPr="00CF1ABB" w:rsidRDefault="00A30B4F" w:rsidP="00A30B4F">
      <w:pPr>
        <w:tabs>
          <w:tab w:val="left" w:pos="540"/>
        </w:tabs>
        <w:jc w:val="both"/>
        <w:rPr>
          <w:rFonts w:eastAsia="Times New Roman"/>
          <w:color w:val="000000"/>
          <w:lang w:eastAsia="en-US"/>
        </w:rPr>
      </w:pPr>
      <w:r w:rsidRPr="00CF1ABB">
        <w:rPr>
          <w:rFonts w:eastAsia="Times New Roman"/>
          <w:color w:val="000000"/>
          <w:lang w:eastAsia="en-US"/>
        </w:rPr>
        <w:tab/>
        <w:t>-</w:t>
      </w:r>
      <w:r w:rsidRPr="00CF1ABB">
        <w:rPr>
          <w:rFonts w:eastAsia="Times New Roman"/>
          <w:b/>
          <w:color w:val="000000"/>
          <w:lang w:eastAsia="en-US"/>
        </w:rPr>
        <w:t>коммуникационные коридоры магистральных дорог</w:t>
      </w:r>
      <w:r w:rsidRPr="00CF1ABB">
        <w:rPr>
          <w:rFonts w:eastAsia="Times New Roman"/>
          <w:color w:val="000000"/>
          <w:lang w:eastAsia="en-US"/>
        </w:rPr>
        <w:t>,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A30B4F" w:rsidRPr="00CF1ABB" w:rsidRDefault="00A30B4F" w:rsidP="00A30B4F">
      <w:pPr>
        <w:tabs>
          <w:tab w:val="left" w:pos="540"/>
        </w:tabs>
        <w:jc w:val="both"/>
        <w:rPr>
          <w:rFonts w:eastAsia="Times New Roman"/>
          <w:lang w:eastAsia="en-US"/>
        </w:rPr>
      </w:pPr>
      <w:r w:rsidRPr="00CF1ABB">
        <w:rPr>
          <w:rFonts w:eastAsia="Times New Roman"/>
          <w:lang w:eastAsia="en-US"/>
        </w:rPr>
        <w:tab/>
        <w:t>-</w:t>
      </w:r>
      <w:r w:rsidRPr="00CF1ABB">
        <w:rPr>
          <w:rFonts w:eastAsia="Times New Roman"/>
          <w:b/>
          <w:lang w:eastAsia="en-US"/>
        </w:rPr>
        <w:t>коммуникационные коридоры магистральных улиц</w:t>
      </w:r>
      <w:r w:rsidRPr="00CF1ABB">
        <w:rPr>
          <w:rFonts w:eastAsia="Times New Roman"/>
          <w:lang w:eastAsia="en-US"/>
        </w:rPr>
        <w:t xml:space="preserve">,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30-50 м, улицы с бульварами и открытым каналом – 50-70 м; </w:t>
      </w:r>
    </w:p>
    <w:p w:rsidR="00A30B4F" w:rsidRPr="00CF1ABB" w:rsidRDefault="00A30B4F" w:rsidP="00A30B4F">
      <w:pPr>
        <w:overflowPunct w:val="0"/>
        <w:autoSpaceDE w:val="0"/>
        <w:autoSpaceDN w:val="0"/>
        <w:adjustRightInd w:val="0"/>
        <w:jc w:val="both"/>
        <w:rPr>
          <w:rFonts w:eastAsia="Times New Roman"/>
          <w:bCs/>
          <w:color w:val="000000"/>
          <w:lang w:eastAsia="ru-RU"/>
        </w:rPr>
      </w:pPr>
      <w:r w:rsidRPr="00CF1ABB">
        <w:rPr>
          <w:rFonts w:eastAsia="Times New Roman"/>
          <w:color w:val="000000"/>
          <w:lang w:eastAsia="ru-RU"/>
        </w:rPr>
        <w:t xml:space="preserve">        -</w:t>
      </w:r>
      <w:r w:rsidRPr="00CF1ABB">
        <w:rPr>
          <w:rFonts w:eastAsia="Times New Roman"/>
          <w:b/>
          <w:color w:val="000000"/>
          <w:lang w:eastAsia="ru-RU"/>
        </w:rPr>
        <w:t>коридоры</w:t>
      </w:r>
      <w:r w:rsidRPr="00CF1ABB">
        <w:rPr>
          <w:rFonts w:eastAsia="Times New Roman"/>
          <w:b/>
          <w:bCs/>
          <w:color w:val="000000"/>
          <w:lang w:eastAsia="ru-RU"/>
        </w:rPr>
        <w:t xml:space="preserve"> улиц местного значения</w:t>
      </w:r>
      <w:r w:rsidRPr="00CF1ABB">
        <w:rPr>
          <w:rFonts w:eastAsia="Times New Roman"/>
          <w:bCs/>
          <w:color w:val="000000"/>
          <w:lang w:eastAsia="ru-RU"/>
        </w:rPr>
        <w:t xml:space="preserve">, обеспечивающие транспортные и пешеходные связи, а также выходы на магистральные улицы и дороги, </w:t>
      </w:r>
      <w:r w:rsidRPr="00CF1ABB">
        <w:rPr>
          <w:rFonts w:eastAsia="Times New Roman"/>
          <w:color w:val="000000"/>
          <w:lang w:eastAsia="ru-RU"/>
        </w:rPr>
        <w:t>выделяются: в застройке  - в границах красных линий шириной  7-30 метров. К ним относятся улицы в жилой, промышленно-коммунальной, складской застройке, пешеходные улицы, велодорожки, хозяйственные проезды;</w:t>
      </w:r>
    </w:p>
    <w:p w:rsidR="00A30B4F" w:rsidRPr="00CF1ABB" w:rsidRDefault="00A30B4F" w:rsidP="00A30B4F">
      <w:pPr>
        <w:overflowPunct w:val="0"/>
        <w:autoSpaceDE w:val="0"/>
        <w:autoSpaceDN w:val="0"/>
        <w:adjustRightInd w:val="0"/>
        <w:jc w:val="both"/>
        <w:rPr>
          <w:rFonts w:eastAsia="Times New Roman"/>
          <w:bCs/>
          <w:color w:val="000000"/>
          <w:lang w:eastAsia="ru-RU"/>
        </w:rPr>
      </w:pPr>
      <w:r w:rsidRPr="00CF1ABB">
        <w:rPr>
          <w:rFonts w:eastAsia="Times New Roman"/>
          <w:bCs/>
          <w:color w:val="000000"/>
          <w:lang w:eastAsia="ru-RU"/>
        </w:rPr>
        <w:t xml:space="preserve">       -</w:t>
      </w:r>
      <w:r w:rsidRPr="00CF1ABB">
        <w:rPr>
          <w:rFonts w:eastAsia="Times New Roman"/>
          <w:b/>
          <w:color w:val="000000"/>
          <w:lang w:eastAsia="ru-RU"/>
        </w:rPr>
        <w:t>коридоры</w:t>
      </w:r>
      <w:r w:rsidRPr="00CF1ABB">
        <w:rPr>
          <w:rFonts w:eastAsia="Times New Roman"/>
          <w:b/>
          <w:bCs/>
          <w:color w:val="000000"/>
          <w:lang w:eastAsia="ru-RU"/>
        </w:rPr>
        <w:t xml:space="preserve"> дорог местного значения</w:t>
      </w:r>
      <w:r w:rsidRPr="00CF1ABB">
        <w:rPr>
          <w:rFonts w:eastAsia="Times New Roman"/>
          <w:bCs/>
          <w:color w:val="000000"/>
          <w:lang w:eastAsia="ru-RU"/>
        </w:rPr>
        <w:t>,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w:t>
      </w:r>
      <w:r w:rsidRPr="00CF1ABB">
        <w:rPr>
          <w:rFonts w:eastAsia="Times New Roman"/>
          <w:color w:val="000000"/>
          <w:lang w:eastAsia="ru-RU"/>
        </w:rPr>
        <w:t xml:space="preserve"> в застройке  - в границах красных линий шириной 10-30 метров, вне застройки - в полосе отвода дороги.</w:t>
      </w:r>
    </w:p>
    <w:p w:rsidR="00A30B4F" w:rsidRPr="00CF1ABB" w:rsidRDefault="00A30B4F" w:rsidP="00A30B4F">
      <w:pPr>
        <w:ind w:firstLine="510"/>
        <w:jc w:val="both"/>
        <w:rPr>
          <w:rFonts w:eastAsia="Times New Roman"/>
          <w:b/>
          <w:color w:val="000000"/>
          <w:lang w:eastAsia="en-US"/>
        </w:rPr>
      </w:pPr>
      <w:r w:rsidRPr="00CF1ABB">
        <w:rPr>
          <w:rFonts w:eastAsia="Times New Roman"/>
          <w:b/>
          <w:color w:val="000000"/>
          <w:lang w:eastAsia="en-US"/>
        </w:rPr>
        <w:t>В коридорах магистральных дорог разрешается:</w:t>
      </w:r>
    </w:p>
    <w:p w:rsidR="00A30B4F" w:rsidRPr="00CF1ABB" w:rsidRDefault="00A30B4F" w:rsidP="00A30B4F">
      <w:pPr>
        <w:ind w:firstLine="510"/>
        <w:jc w:val="both"/>
        <w:rPr>
          <w:rFonts w:eastAsia="Times New Roman"/>
          <w:color w:val="000000"/>
          <w:lang w:eastAsia="en-US"/>
        </w:rPr>
      </w:pPr>
      <w:r w:rsidRPr="00CF1ABB">
        <w:rPr>
          <w:rFonts w:eastAsia="Times New Roman"/>
          <w:color w:val="000000"/>
          <w:lang w:eastAsia="en-US"/>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A30B4F" w:rsidRPr="00CF1ABB" w:rsidRDefault="00A30B4F" w:rsidP="00A30B4F">
      <w:pPr>
        <w:ind w:firstLine="510"/>
        <w:jc w:val="both"/>
        <w:rPr>
          <w:rFonts w:eastAsia="Times New Roman"/>
          <w:color w:val="000000"/>
          <w:lang w:eastAsia="en-US"/>
        </w:rPr>
      </w:pPr>
      <w:r w:rsidRPr="00CF1ABB">
        <w:rPr>
          <w:rFonts w:eastAsia="Times New Roman"/>
          <w:color w:val="000000"/>
          <w:lang w:eastAsia="en-US"/>
        </w:rPr>
        <w:t xml:space="preserve">- размещение остановочных и видовых площадок, местных проездов, уширений дороги; </w:t>
      </w:r>
    </w:p>
    <w:p w:rsidR="00A30B4F" w:rsidRPr="00CF1ABB" w:rsidRDefault="00A30B4F" w:rsidP="00A30B4F">
      <w:pPr>
        <w:ind w:firstLine="510"/>
        <w:jc w:val="both"/>
        <w:rPr>
          <w:rFonts w:eastAsia="Times New Roman"/>
          <w:color w:val="000000"/>
          <w:lang w:eastAsia="en-US"/>
        </w:rPr>
      </w:pPr>
      <w:r w:rsidRPr="00CF1ABB">
        <w:rPr>
          <w:rFonts w:eastAsia="Times New Roman"/>
          <w:color w:val="000000"/>
          <w:lang w:eastAsia="ru-RU"/>
        </w:rPr>
        <w:t>- размещение комплексов дорожных и автомобильных  эксплуатационных  зданий и сооружений, комплексов обслуживания</w:t>
      </w:r>
      <w:r w:rsidRPr="00CF1ABB">
        <w:rPr>
          <w:rFonts w:eastAsia="Times New Roman"/>
          <w:color w:val="000000"/>
          <w:lang w:eastAsia="en-US"/>
        </w:rPr>
        <w:t xml:space="preserve">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A30B4F" w:rsidRPr="00CF1ABB" w:rsidRDefault="00A30B4F" w:rsidP="00A30B4F">
      <w:pPr>
        <w:tabs>
          <w:tab w:val="left" w:pos="540"/>
        </w:tabs>
        <w:jc w:val="both"/>
        <w:rPr>
          <w:rFonts w:eastAsia="Times New Roman"/>
          <w:b/>
          <w:color w:val="000000"/>
          <w:lang w:eastAsia="en-US"/>
        </w:rPr>
      </w:pPr>
      <w:r w:rsidRPr="00CF1ABB">
        <w:rPr>
          <w:rFonts w:eastAsia="Times New Roman"/>
          <w:b/>
          <w:color w:val="000000"/>
          <w:lang w:eastAsia="en-US"/>
        </w:rPr>
        <w:tab/>
        <w:t>В  коридорах магистральных улиц  в пределах красных линий разрешается:</w:t>
      </w:r>
    </w:p>
    <w:p w:rsidR="00A30B4F" w:rsidRPr="00CF1ABB" w:rsidRDefault="00A30B4F" w:rsidP="00A30B4F">
      <w:pPr>
        <w:tabs>
          <w:tab w:val="left" w:pos="540"/>
        </w:tabs>
        <w:jc w:val="both"/>
        <w:rPr>
          <w:rFonts w:eastAsia="Times New Roman"/>
          <w:color w:val="000000"/>
          <w:lang w:eastAsia="en-US"/>
        </w:rPr>
      </w:pPr>
      <w:r w:rsidRPr="00CF1ABB">
        <w:rPr>
          <w:rFonts w:eastAsia="Times New Roman"/>
          <w:color w:val="000000"/>
          <w:lang w:eastAsia="en-US"/>
        </w:rPr>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A30B4F" w:rsidRPr="00CF1ABB" w:rsidRDefault="00A30B4F" w:rsidP="00A30B4F">
      <w:pPr>
        <w:tabs>
          <w:tab w:val="left" w:pos="540"/>
        </w:tabs>
        <w:jc w:val="both"/>
        <w:rPr>
          <w:rFonts w:eastAsia="Times New Roman"/>
          <w:color w:val="000000"/>
          <w:lang w:eastAsia="en-US"/>
        </w:rPr>
      </w:pPr>
      <w:r w:rsidRPr="00CF1ABB">
        <w:rPr>
          <w:rFonts w:eastAsia="Times New Roman"/>
          <w:color w:val="000000"/>
          <w:lang w:eastAsia="en-US"/>
        </w:rPr>
        <w:tab/>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общественноготранспорта, разворотных площадок, площадок для размещения диспетчерскихпунктов); </w:t>
      </w:r>
    </w:p>
    <w:p w:rsidR="00A30B4F" w:rsidRPr="00CF1ABB" w:rsidRDefault="00A30B4F" w:rsidP="00A30B4F">
      <w:pPr>
        <w:tabs>
          <w:tab w:val="left" w:pos="540"/>
        </w:tabs>
        <w:jc w:val="both"/>
        <w:rPr>
          <w:rFonts w:eastAsia="Times New Roman"/>
          <w:color w:val="000000"/>
          <w:lang w:eastAsia="en-US"/>
        </w:rPr>
      </w:pPr>
      <w:r w:rsidRPr="00CF1ABB">
        <w:rPr>
          <w:rFonts w:eastAsia="Times New Roman"/>
          <w:color w:val="000000"/>
          <w:lang w:eastAsia="en-US"/>
        </w:rPr>
        <w:tab/>
        <w:t>- размещение павильоновостановочных пунктов общественного транспорта.</w:t>
      </w:r>
    </w:p>
    <w:p w:rsidR="00A30B4F" w:rsidRPr="00CF1ABB" w:rsidRDefault="00A30B4F" w:rsidP="00A30B4F">
      <w:pPr>
        <w:tabs>
          <w:tab w:val="left" w:pos="540"/>
        </w:tabs>
        <w:jc w:val="both"/>
        <w:rPr>
          <w:rFonts w:eastAsia="Times New Roman"/>
          <w:b/>
          <w:color w:val="000000"/>
          <w:lang w:eastAsia="en-US"/>
        </w:rPr>
      </w:pPr>
      <w:r w:rsidRPr="00CF1ABB">
        <w:rPr>
          <w:rFonts w:eastAsia="Times New Roman"/>
          <w:b/>
          <w:color w:val="000000"/>
          <w:lang w:eastAsia="en-US"/>
        </w:rPr>
        <w:tab/>
        <w:t>В  коридорах местных улиц в пределах красных линий разрешается:</w:t>
      </w:r>
    </w:p>
    <w:p w:rsidR="00A30B4F" w:rsidRPr="00CF1ABB" w:rsidRDefault="00A30B4F" w:rsidP="00A30B4F">
      <w:pPr>
        <w:tabs>
          <w:tab w:val="left" w:pos="540"/>
        </w:tabs>
        <w:jc w:val="both"/>
        <w:rPr>
          <w:rFonts w:eastAsia="Times New Roman"/>
          <w:color w:val="000000"/>
          <w:lang w:eastAsia="en-US"/>
        </w:rPr>
      </w:pPr>
      <w:r w:rsidRPr="00CF1ABB">
        <w:rPr>
          <w:rFonts w:eastAsia="Times New Roman"/>
          <w:color w:val="000000"/>
          <w:lang w:eastAsia="en-US"/>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A30B4F" w:rsidRPr="00CF1ABB" w:rsidRDefault="00A30B4F" w:rsidP="00A30B4F">
      <w:pPr>
        <w:tabs>
          <w:tab w:val="left" w:pos="540"/>
        </w:tabs>
        <w:jc w:val="both"/>
        <w:rPr>
          <w:rFonts w:eastAsia="Times New Roman"/>
          <w:b/>
          <w:color w:val="000000"/>
          <w:lang w:eastAsia="en-US"/>
        </w:rPr>
      </w:pPr>
      <w:r w:rsidRPr="00CF1ABB">
        <w:rPr>
          <w:rFonts w:eastAsia="Times New Roman"/>
          <w:b/>
          <w:color w:val="000000"/>
          <w:lang w:eastAsia="en-US"/>
        </w:rPr>
        <w:tab/>
        <w:t>В коридорах местных дорог разрешается:</w:t>
      </w:r>
    </w:p>
    <w:p w:rsidR="00A30B4F" w:rsidRPr="00CF1ABB" w:rsidRDefault="00A30B4F" w:rsidP="00A30B4F">
      <w:pPr>
        <w:tabs>
          <w:tab w:val="left" w:pos="540"/>
        </w:tabs>
        <w:jc w:val="both"/>
        <w:rPr>
          <w:rFonts w:eastAsia="Times New Roman"/>
          <w:b/>
          <w:color w:val="000000"/>
          <w:lang w:eastAsia="en-US"/>
        </w:rPr>
      </w:pPr>
      <w:r w:rsidRPr="00CF1ABB">
        <w:rPr>
          <w:rFonts w:eastAsia="Times New Roman"/>
          <w:color w:val="000000"/>
          <w:lang w:eastAsia="en-US"/>
        </w:rPr>
        <w:t xml:space="preserve">     - размещение земляного полотна с проезжей частью, обочинами, системой водоотвода и другими характерными техническими элементами дорог.</w:t>
      </w:r>
      <w:r w:rsidRPr="00CF1ABB">
        <w:rPr>
          <w:rFonts w:eastAsia="Times New Roman"/>
          <w:b/>
          <w:color w:val="000000"/>
          <w:lang w:eastAsia="en-US"/>
        </w:rPr>
        <w:tab/>
      </w:r>
    </w:p>
    <w:p w:rsidR="00A30B4F" w:rsidRPr="00CF1ABB" w:rsidRDefault="00A30B4F" w:rsidP="00A30B4F">
      <w:pPr>
        <w:tabs>
          <w:tab w:val="left" w:pos="540"/>
        </w:tabs>
        <w:jc w:val="both"/>
        <w:rPr>
          <w:rFonts w:eastAsia="Times New Roman"/>
          <w:b/>
          <w:color w:val="000000"/>
          <w:lang w:eastAsia="en-US"/>
        </w:rPr>
      </w:pPr>
      <w:r w:rsidRPr="00CF1ABB">
        <w:rPr>
          <w:rFonts w:eastAsia="Times New Roman"/>
          <w:b/>
          <w:color w:val="000000"/>
          <w:lang w:eastAsia="en-US"/>
        </w:rPr>
        <w:tab/>
        <w:t>В коридорах  магистральных дорог разрешается по согласованию:</w:t>
      </w:r>
    </w:p>
    <w:p w:rsidR="00A30B4F" w:rsidRPr="00CF1ABB" w:rsidRDefault="00A30B4F" w:rsidP="00A30B4F">
      <w:pPr>
        <w:tabs>
          <w:tab w:val="left" w:pos="540"/>
        </w:tabs>
        <w:jc w:val="both"/>
        <w:rPr>
          <w:rFonts w:eastAsia="Times New Roman"/>
          <w:color w:val="000000"/>
          <w:lang w:eastAsia="en-US"/>
        </w:rPr>
      </w:pPr>
      <w:r w:rsidRPr="00CF1ABB">
        <w:rPr>
          <w:rFonts w:eastAsia="Times New Roman"/>
          <w:color w:val="000000"/>
          <w:lang w:eastAsia="en-US"/>
        </w:rPr>
        <w:lastRenderedPageBreak/>
        <w:tab/>
        <w:t xml:space="preserve"> -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A30B4F" w:rsidRPr="00CF1ABB" w:rsidRDefault="00A30B4F" w:rsidP="00A30B4F">
      <w:pPr>
        <w:tabs>
          <w:tab w:val="left" w:pos="540"/>
        </w:tabs>
        <w:jc w:val="both"/>
        <w:rPr>
          <w:rFonts w:eastAsia="Times New Roman"/>
          <w:b/>
          <w:color w:val="000000"/>
          <w:lang w:eastAsia="en-US"/>
        </w:rPr>
      </w:pPr>
      <w:r w:rsidRPr="00CF1ABB">
        <w:rPr>
          <w:rFonts w:eastAsia="Times New Roman"/>
          <w:b/>
          <w:color w:val="000000"/>
          <w:lang w:eastAsia="en-US"/>
        </w:rPr>
        <w:tab/>
        <w:t>В коридорах магистральных улиц разрешается по согласованию:</w:t>
      </w:r>
    </w:p>
    <w:p w:rsidR="00A30B4F" w:rsidRPr="00CF1ABB" w:rsidRDefault="00A30B4F" w:rsidP="00A30B4F">
      <w:pPr>
        <w:tabs>
          <w:tab w:val="left" w:pos="540"/>
        </w:tabs>
        <w:jc w:val="both"/>
        <w:rPr>
          <w:rFonts w:eastAsia="Times New Roman"/>
          <w:color w:val="000000"/>
          <w:lang w:eastAsia="en-US"/>
        </w:rPr>
      </w:pPr>
      <w:r w:rsidRPr="00CF1ABB">
        <w:rPr>
          <w:rFonts w:eastAsia="Times New Roman"/>
          <w:color w:val="000000"/>
          <w:lang w:eastAsia="en-US"/>
        </w:rPr>
        <w:tab/>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A30B4F" w:rsidRPr="00CF1ABB" w:rsidRDefault="00A30B4F" w:rsidP="00A30B4F">
      <w:pPr>
        <w:ind w:firstLine="510"/>
        <w:jc w:val="both"/>
        <w:rPr>
          <w:rFonts w:eastAsia="Times New Roman"/>
          <w:b/>
          <w:bCs/>
          <w:color w:val="000000"/>
          <w:lang w:eastAsia="en-US"/>
        </w:rPr>
      </w:pPr>
      <w:r w:rsidRPr="00CF1ABB">
        <w:rPr>
          <w:rFonts w:eastAsia="Times New Roman"/>
          <w:b/>
          <w:bCs/>
          <w:color w:val="000000"/>
          <w:lang w:eastAsia="en-US"/>
        </w:rPr>
        <w:t>Требуется:</w:t>
      </w:r>
    </w:p>
    <w:p w:rsidR="00F129D6" w:rsidRDefault="00A30B4F" w:rsidP="00311DEB">
      <w:pPr>
        <w:widowControl w:val="0"/>
        <w:autoSpaceDE w:val="0"/>
        <w:autoSpaceDN w:val="0"/>
        <w:adjustRightInd w:val="0"/>
        <w:ind w:firstLine="510"/>
        <w:jc w:val="both"/>
        <w:rPr>
          <w:rFonts w:eastAsia="Times New Roman"/>
          <w:bCs/>
          <w:color w:val="000000"/>
          <w:lang w:eastAsia="en-US"/>
        </w:rPr>
      </w:pPr>
      <w:r w:rsidRPr="00CF1ABB">
        <w:rPr>
          <w:rFonts w:eastAsia="Times New Roman"/>
          <w:bCs/>
          <w:color w:val="000000"/>
          <w:lang w:eastAsia="en-US"/>
        </w:rPr>
        <w:t>-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w:t>
      </w:r>
    </w:p>
    <w:p w:rsidR="00A30B4F" w:rsidRPr="00285826" w:rsidRDefault="00A30B4F" w:rsidP="00A30B4F">
      <w:pPr>
        <w:widowControl w:val="0"/>
        <w:autoSpaceDE w:val="0"/>
        <w:autoSpaceDN w:val="0"/>
        <w:adjustRightInd w:val="0"/>
        <w:jc w:val="both"/>
        <w:rPr>
          <w:b/>
        </w:rPr>
      </w:pPr>
    </w:p>
    <w:p w:rsidR="00774532" w:rsidRPr="00285826" w:rsidRDefault="00774532" w:rsidP="00285826">
      <w:pPr>
        <w:widowControl w:val="0"/>
        <w:autoSpaceDE w:val="0"/>
        <w:autoSpaceDN w:val="0"/>
        <w:adjustRightInd w:val="0"/>
        <w:jc w:val="center"/>
        <w:rPr>
          <w:b/>
        </w:rPr>
      </w:pPr>
      <w:r w:rsidRPr="00285826">
        <w:rPr>
          <w:b/>
        </w:rPr>
        <w:t xml:space="preserve">Глава </w:t>
      </w:r>
      <w:r w:rsidR="00F129D6" w:rsidRPr="00285826">
        <w:rPr>
          <w:b/>
        </w:rPr>
        <w:t>10</w:t>
      </w:r>
      <w:r w:rsidR="00B649F6" w:rsidRPr="00285826">
        <w:rPr>
          <w:b/>
        </w:rPr>
        <w:t>.</w:t>
      </w:r>
      <w:r w:rsidR="00A51FF8" w:rsidRPr="00285826">
        <w:rPr>
          <w:b/>
        </w:rPr>
        <w:t>ЗАКЛЮЧИТЕЛЬНЫЕ</w:t>
      </w:r>
      <w:r w:rsidR="008334DA" w:rsidRPr="00285826">
        <w:rPr>
          <w:b/>
        </w:rPr>
        <w:t xml:space="preserve">И ПЕРЕХОДНЫЕ </w:t>
      </w:r>
      <w:r w:rsidRPr="00285826">
        <w:rPr>
          <w:b/>
        </w:rPr>
        <w:t>ПОЛОЖЕНИЯ</w:t>
      </w:r>
    </w:p>
    <w:p w:rsidR="00A51FF8" w:rsidRPr="00285826" w:rsidRDefault="00A51FF8" w:rsidP="00285826">
      <w:pPr>
        <w:widowControl w:val="0"/>
        <w:autoSpaceDE w:val="0"/>
        <w:autoSpaceDN w:val="0"/>
        <w:adjustRightInd w:val="0"/>
        <w:ind w:firstLine="540"/>
        <w:jc w:val="both"/>
        <w:rPr>
          <w:b/>
        </w:rPr>
      </w:pPr>
    </w:p>
    <w:p w:rsidR="004548AE" w:rsidRPr="00285826" w:rsidRDefault="004548AE" w:rsidP="00285826">
      <w:pPr>
        <w:autoSpaceDE w:val="0"/>
        <w:autoSpaceDN w:val="0"/>
        <w:adjustRightInd w:val="0"/>
        <w:ind w:firstLine="540"/>
        <w:jc w:val="both"/>
        <w:outlineLvl w:val="3"/>
        <w:rPr>
          <w:rFonts w:eastAsia="Times New Roman"/>
          <w:b/>
          <w:bCs/>
          <w:lang w:eastAsia="ru-RU"/>
        </w:rPr>
      </w:pPr>
      <w:r w:rsidRPr="00285826">
        <w:rPr>
          <w:rFonts w:eastAsia="Times New Roman"/>
          <w:b/>
          <w:bCs/>
          <w:lang w:eastAsia="ru-RU"/>
        </w:rPr>
        <w:t xml:space="preserve">Статья </w:t>
      </w:r>
      <w:r w:rsidR="00A100B7">
        <w:rPr>
          <w:rFonts w:eastAsia="Times New Roman"/>
          <w:b/>
          <w:bCs/>
          <w:lang w:eastAsia="ru-RU"/>
        </w:rPr>
        <w:t>69</w:t>
      </w:r>
      <w:r w:rsidR="00B649F6" w:rsidRPr="00285826">
        <w:rPr>
          <w:rFonts w:eastAsia="Times New Roman"/>
          <w:b/>
          <w:bCs/>
          <w:lang w:eastAsia="ru-RU"/>
        </w:rPr>
        <w:t>.</w:t>
      </w:r>
      <w:r w:rsidRPr="00285826">
        <w:rPr>
          <w:rFonts w:eastAsia="Times New Roman"/>
          <w:b/>
          <w:bCs/>
          <w:lang w:eastAsia="ru-RU"/>
        </w:rPr>
        <w:t>Вступление в силу настоящих Правил</w:t>
      </w:r>
    </w:p>
    <w:p w:rsidR="00BD684F" w:rsidRPr="00285826" w:rsidRDefault="00311DEB" w:rsidP="00311DEB">
      <w:pPr>
        <w:autoSpaceDE w:val="0"/>
        <w:autoSpaceDN w:val="0"/>
        <w:adjustRightInd w:val="0"/>
        <w:ind w:left="692"/>
        <w:jc w:val="both"/>
        <w:rPr>
          <w:rFonts w:eastAsia="Times New Roman"/>
          <w:bCs/>
          <w:lang w:eastAsia="ru-RU"/>
        </w:rPr>
      </w:pPr>
      <w:r>
        <w:rPr>
          <w:rFonts w:eastAsia="Times New Roman"/>
          <w:bCs/>
          <w:lang w:eastAsia="ru-RU"/>
        </w:rPr>
        <w:t>1.</w:t>
      </w:r>
      <w:r w:rsidR="003D0417" w:rsidRPr="00285826">
        <w:rPr>
          <w:rFonts w:eastAsia="Times New Roman"/>
          <w:bCs/>
          <w:lang w:eastAsia="ru-RU"/>
        </w:rPr>
        <w:t>Настоящие Правила вступают в силу со дня их официального опубликования</w:t>
      </w:r>
      <w:r w:rsidR="00B649F6" w:rsidRPr="00285826">
        <w:rPr>
          <w:rFonts w:eastAsia="Times New Roman"/>
          <w:bCs/>
          <w:lang w:eastAsia="ru-RU"/>
        </w:rPr>
        <w:t xml:space="preserve">. </w:t>
      </w:r>
    </w:p>
    <w:p w:rsidR="006B00AE" w:rsidRPr="00285826" w:rsidRDefault="00311DEB" w:rsidP="00311DEB">
      <w:pPr>
        <w:autoSpaceDE w:val="0"/>
        <w:autoSpaceDN w:val="0"/>
        <w:adjustRightInd w:val="0"/>
        <w:ind w:left="692"/>
        <w:jc w:val="both"/>
        <w:rPr>
          <w:rFonts w:eastAsia="Times New Roman"/>
          <w:bCs/>
          <w:lang w:eastAsia="ru-RU"/>
        </w:rPr>
      </w:pPr>
      <w:r>
        <w:rPr>
          <w:rFonts w:eastAsia="Times New Roman"/>
          <w:lang w:eastAsia="ru-RU"/>
        </w:rPr>
        <w:t>2.</w:t>
      </w:r>
      <w:r w:rsidR="006B00AE" w:rsidRPr="00285826">
        <w:rPr>
          <w:rFonts w:eastAsia="Times New Roman"/>
          <w:lang w:eastAsia="ru-RU"/>
        </w:rPr>
        <w:t>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r w:rsidR="00B649F6" w:rsidRPr="00285826">
        <w:rPr>
          <w:rFonts w:eastAsia="Times New Roman"/>
          <w:lang w:eastAsia="ru-RU"/>
        </w:rPr>
        <w:t xml:space="preserve">. </w:t>
      </w:r>
    </w:p>
    <w:p w:rsidR="009E5C43" w:rsidRPr="00285826" w:rsidRDefault="009E5C43" w:rsidP="00285826">
      <w:pPr>
        <w:autoSpaceDE w:val="0"/>
        <w:autoSpaceDN w:val="0"/>
        <w:adjustRightInd w:val="0"/>
        <w:jc w:val="both"/>
        <w:outlineLvl w:val="3"/>
        <w:rPr>
          <w:rFonts w:eastAsia="Times New Roman"/>
          <w:bCs/>
          <w:lang w:eastAsia="ru-RU"/>
        </w:rPr>
      </w:pPr>
    </w:p>
    <w:p w:rsidR="00A51FF8" w:rsidRPr="00285826" w:rsidRDefault="00A51FF8" w:rsidP="00285826">
      <w:pPr>
        <w:autoSpaceDE w:val="0"/>
        <w:autoSpaceDN w:val="0"/>
        <w:adjustRightInd w:val="0"/>
        <w:ind w:firstLine="540"/>
        <w:jc w:val="both"/>
        <w:outlineLvl w:val="3"/>
        <w:rPr>
          <w:rFonts w:eastAsia="Times New Roman"/>
          <w:b/>
          <w:bCs/>
          <w:lang w:eastAsia="ru-RU"/>
        </w:rPr>
      </w:pPr>
      <w:r w:rsidRPr="00285826">
        <w:rPr>
          <w:rFonts w:eastAsia="Times New Roman"/>
          <w:b/>
          <w:bCs/>
          <w:lang w:eastAsia="ru-RU"/>
        </w:rPr>
        <w:t xml:space="preserve">Статья </w:t>
      </w:r>
      <w:r w:rsidR="008F54D6" w:rsidRPr="00285826">
        <w:rPr>
          <w:rFonts w:eastAsia="Times New Roman"/>
          <w:b/>
          <w:bCs/>
          <w:lang w:eastAsia="ru-RU"/>
        </w:rPr>
        <w:t>7</w:t>
      </w:r>
      <w:r w:rsidR="00A100B7">
        <w:rPr>
          <w:rFonts w:eastAsia="Times New Roman"/>
          <w:b/>
          <w:bCs/>
          <w:lang w:eastAsia="ru-RU"/>
        </w:rPr>
        <w:t>0</w:t>
      </w:r>
      <w:r w:rsidR="00B649F6" w:rsidRPr="00285826">
        <w:rPr>
          <w:rFonts w:eastAsia="Times New Roman"/>
          <w:b/>
          <w:bCs/>
          <w:lang w:eastAsia="ru-RU"/>
        </w:rPr>
        <w:t>.</w:t>
      </w:r>
      <w:r w:rsidRPr="00285826">
        <w:rPr>
          <w:rFonts w:eastAsia="Times New Roman"/>
          <w:b/>
          <w:bCs/>
          <w:lang w:eastAsia="ru-RU"/>
        </w:rPr>
        <w:t>Действие</w:t>
      </w:r>
      <w:r w:rsidR="004548AE" w:rsidRPr="00285826">
        <w:rPr>
          <w:rFonts w:eastAsia="Times New Roman"/>
          <w:b/>
          <w:bCs/>
          <w:lang w:eastAsia="ru-RU"/>
        </w:rPr>
        <w:t xml:space="preserve"> настоящих</w:t>
      </w:r>
      <w:r w:rsidRPr="00285826">
        <w:rPr>
          <w:rFonts w:eastAsia="Times New Roman"/>
          <w:b/>
          <w:bCs/>
          <w:lang w:eastAsia="ru-RU"/>
        </w:rPr>
        <w:t xml:space="preserve"> Правил по отношению к ран</w:t>
      </w:r>
      <w:r w:rsidR="00166F6D" w:rsidRPr="00285826">
        <w:rPr>
          <w:rFonts w:eastAsia="Times New Roman"/>
          <w:b/>
          <w:bCs/>
          <w:lang w:eastAsia="ru-RU"/>
        </w:rPr>
        <w:t>ее</w:t>
      </w:r>
      <w:r w:rsidRPr="00285826">
        <w:rPr>
          <w:rFonts w:eastAsia="Times New Roman"/>
          <w:b/>
          <w:bCs/>
          <w:lang w:eastAsia="ru-RU"/>
        </w:rPr>
        <w:t xml:space="preserve"> возникшим правоотношениям</w:t>
      </w:r>
    </w:p>
    <w:p w:rsidR="00A51FF8" w:rsidRPr="00285826" w:rsidRDefault="003D0417" w:rsidP="00285826">
      <w:pPr>
        <w:autoSpaceDE w:val="0"/>
        <w:autoSpaceDN w:val="0"/>
        <w:adjustRightInd w:val="0"/>
        <w:ind w:firstLine="540"/>
        <w:jc w:val="both"/>
        <w:rPr>
          <w:rFonts w:eastAsia="Times New Roman"/>
          <w:lang w:eastAsia="ru-RU"/>
        </w:rPr>
      </w:pPr>
      <w:r w:rsidRPr="00285826">
        <w:rPr>
          <w:rFonts w:eastAsia="Times New Roman"/>
          <w:lang w:eastAsia="ru-RU"/>
        </w:rPr>
        <w:t>1</w:t>
      </w:r>
      <w:r w:rsidR="00B649F6" w:rsidRPr="00285826">
        <w:rPr>
          <w:rFonts w:eastAsia="Times New Roman"/>
          <w:lang w:eastAsia="ru-RU"/>
        </w:rPr>
        <w:t>.</w:t>
      </w:r>
      <w:r w:rsidR="00A51FF8" w:rsidRPr="00285826">
        <w:rPr>
          <w:rFonts w:eastAsia="Times New Roman"/>
          <w:lang w:eastAsia="ru-RU"/>
        </w:rPr>
        <w:t>Ран</w:t>
      </w:r>
      <w:r w:rsidR="00166F6D" w:rsidRPr="00285826">
        <w:rPr>
          <w:rFonts w:eastAsia="Times New Roman"/>
          <w:lang w:eastAsia="ru-RU"/>
        </w:rPr>
        <w:t>ее</w:t>
      </w:r>
      <w:r w:rsidR="00A51FF8" w:rsidRPr="00285826">
        <w:rPr>
          <w:rFonts w:eastAsia="Times New Roman"/>
          <w:lang w:eastAsia="ru-RU"/>
        </w:rPr>
        <w:t xml:space="preserve"> принятые </w:t>
      </w:r>
      <w:r w:rsidR="0094610A" w:rsidRPr="00285826">
        <w:rPr>
          <w:rFonts w:eastAsia="Times New Roman"/>
          <w:lang w:eastAsia="ru-RU"/>
        </w:rPr>
        <w:t xml:space="preserve">муниципальные </w:t>
      </w:r>
      <w:r w:rsidR="00A51FF8" w:rsidRPr="00285826">
        <w:rPr>
          <w:rFonts w:eastAsia="Times New Roman"/>
          <w:lang w:eastAsia="ru-RU"/>
        </w:rPr>
        <w:t>правовые акты по вопросам землепользования и застройки применяются в части, не противоречащей настоящим Правилам</w:t>
      </w:r>
      <w:r w:rsidR="00B649F6" w:rsidRPr="00285826">
        <w:rPr>
          <w:rFonts w:eastAsia="Times New Roman"/>
          <w:lang w:eastAsia="ru-RU"/>
        </w:rPr>
        <w:t xml:space="preserve">. </w:t>
      </w:r>
    </w:p>
    <w:p w:rsidR="00A51FF8" w:rsidRPr="00285826" w:rsidRDefault="00391473" w:rsidP="00285826">
      <w:pPr>
        <w:autoSpaceDE w:val="0"/>
        <w:autoSpaceDN w:val="0"/>
        <w:adjustRightInd w:val="0"/>
        <w:ind w:firstLine="540"/>
        <w:jc w:val="both"/>
        <w:rPr>
          <w:rFonts w:eastAsia="Times New Roman"/>
          <w:lang w:eastAsia="ru-RU"/>
        </w:rPr>
      </w:pPr>
      <w:r w:rsidRPr="00285826">
        <w:rPr>
          <w:rFonts w:eastAsia="Times New Roman"/>
          <w:lang w:eastAsia="ru-RU"/>
        </w:rPr>
        <w:t>2</w:t>
      </w:r>
      <w:r w:rsidR="00B649F6" w:rsidRPr="00285826">
        <w:rPr>
          <w:rFonts w:eastAsia="Times New Roman"/>
          <w:lang w:eastAsia="ru-RU"/>
        </w:rPr>
        <w:t>.</w:t>
      </w:r>
      <w:r w:rsidR="00A51FF8" w:rsidRPr="00285826">
        <w:rPr>
          <w:rFonts w:eastAsia="Times New Roman"/>
          <w:lang w:eastAsia="ru-RU"/>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r w:rsidR="00B649F6" w:rsidRPr="00285826">
        <w:rPr>
          <w:rFonts w:eastAsia="Times New Roman"/>
          <w:lang w:eastAsia="ru-RU"/>
        </w:rPr>
        <w:t xml:space="preserve">. </w:t>
      </w:r>
    </w:p>
    <w:p w:rsidR="00A51FF8" w:rsidRPr="00285826" w:rsidRDefault="00391473" w:rsidP="00285826">
      <w:pPr>
        <w:autoSpaceDE w:val="0"/>
        <w:autoSpaceDN w:val="0"/>
        <w:adjustRightInd w:val="0"/>
        <w:ind w:firstLine="540"/>
        <w:jc w:val="both"/>
        <w:rPr>
          <w:rFonts w:eastAsia="Times New Roman"/>
          <w:lang w:eastAsia="ru-RU"/>
        </w:rPr>
      </w:pPr>
      <w:r w:rsidRPr="00285826">
        <w:rPr>
          <w:rFonts w:eastAsia="Times New Roman"/>
          <w:lang w:eastAsia="ru-RU"/>
        </w:rPr>
        <w:t>3</w:t>
      </w:r>
      <w:r w:rsidR="00B649F6" w:rsidRPr="00285826">
        <w:rPr>
          <w:rFonts w:eastAsia="Times New Roman"/>
          <w:lang w:eastAsia="ru-RU"/>
        </w:rPr>
        <w:t>.</w:t>
      </w:r>
      <w:r w:rsidR="00A51FF8" w:rsidRPr="00285826">
        <w:rPr>
          <w:rFonts w:eastAsia="Times New Roman"/>
          <w:lang w:eastAsia="ru-RU"/>
        </w:rPr>
        <w:t xml:space="preserve">Использование земельных участков и расположенных на них объектов капитального строительства допускается в соответствии с видом </w:t>
      </w:r>
      <w:r w:rsidR="00DB062E" w:rsidRPr="00285826">
        <w:rPr>
          <w:rFonts w:eastAsia="Times New Roman"/>
          <w:lang w:eastAsia="ru-RU"/>
        </w:rPr>
        <w:t>разрешённого</w:t>
      </w:r>
      <w:r w:rsidR="00A51FF8" w:rsidRPr="00285826">
        <w:rPr>
          <w:rFonts w:eastAsia="Times New Roman"/>
          <w:lang w:eastAsia="ru-RU"/>
        </w:rPr>
        <w:t xml:space="preserve"> использования, предусмотренным градостроительным регламентом для территориальной зоны</w:t>
      </w:r>
      <w:r w:rsidR="00B649F6" w:rsidRPr="00285826">
        <w:rPr>
          <w:rFonts w:eastAsia="Times New Roman"/>
          <w:lang w:eastAsia="ru-RU"/>
        </w:rPr>
        <w:t xml:space="preserve">. </w:t>
      </w:r>
    </w:p>
    <w:p w:rsidR="00A51FF8" w:rsidRPr="00285826" w:rsidRDefault="00391473" w:rsidP="00285826">
      <w:pPr>
        <w:autoSpaceDE w:val="0"/>
        <w:autoSpaceDN w:val="0"/>
        <w:adjustRightInd w:val="0"/>
        <w:ind w:firstLine="540"/>
        <w:jc w:val="both"/>
        <w:rPr>
          <w:rFonts w:eastAsia="Times New Roman"/>
          <w:lang w:eastAsia="ru-RU"/>
        </w:rPr>
      </w:pPr>
      <w:r w:rsidRPr="00285826">
        <w:rPr>
          <w:rFonts w:eastAsia="Times New Roman"/>
          <w:lang w:eastAsia="ru-RU"/>
        </w:rPr>
        <w:t>4</w:t>
      </w:r>
      <w:r w:rsidR="00B649F6" w:rsidRPr="00285826">
        <w:rPr>
          <w:rFonts w:eastAsia="Times New Roman"/>
          <w:lang w:eastAsia="ru-RU"/>
        </w:rPr>
        <w:t>.</w:t>
      </w:r>
      <w:r w:rsidR="00A51FF8" w:rsidRPr="00285826">
        <w:rPr>
          <w:rFonts w:eastAsia="Times New Roman"/>
          <w:lang w:eastAsia="ru-RU"/>
        </w:rPr>
        <w:t xml:space="preserve">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w:t>
      </w:r>
      <w:r w:rsidR="00DB062E" w:rsidRPr="00285826">
        <w:rPr>
          <w:rFonts w:eastAsia="Times New Roman"/>
          <w:lang w:eastAsia="ru-RU"/>
        </w:rPr>
        <w:t>путём</w:t>
      </w:r>
      <w:r w:rsidR="00A51FF8" w:rsidRPr="00285826">
        <w:rPr>
          <w:rFonts w:eastAsia="Times New Roman"/>
          <w:lang w:eastAsia="ru-RU"/>
        </w:rPr>
        <w:t xml:space="preserve"> уменьшения их несоответствия предельным параметрам </w:t>
      </w:r>
      <w:r w:rsidR="00DB062E" w:rsidRPr="00285826">
        <w:rPr>
          <w:rFonts w:eastAsia="Times New Roman"/>
          <w:lang w:eastAsia="ru-RU"/>
        </w:rPr>
        <w:t>разрешённого</w:t>
      </w:r>
      <w:r w:rsidR="00A51FF8" w:rsidRPr="00285826">
        <w:rPr>
          <w:rFonts w:eastAsia="Times New Roman"/>
          <w:lang w:eastAsia="ru-RU"/>
        </w:rPr>
        <w:t xml:space="preserve"> строительства, реконструкции</w:t>
      </w:r>
      <w:r w:rsidR="00B649F6" w:rsidRPr="00285826">
        <w:rPr>
          <w:rFonts w:eastAsia="Times New Roman"/>
          <w:lang w:eastAsia="ru-RU"/>
        </w:rPr>
        <w:t xml:space="preserve">. </w:t>
      </w:r>
    </w:p>
    <w:p w:rsidR="00A51FF8" w:rsidRPr="00285826" w:rsidRDefault="00A51FF8" w:rsidP="00285826">
      <w:pPr>
        <w:autoSpaceDE w:val="0"/>
        <w:autoSpaceDN w:val="0"/>
        <w:adjustRightInd w:val="0"/>
        <w:ind w:firstLine="540"/>
        <w:jc w:val="both"/>
        <w:rPr>
          <w:rFonts w:eastAsia="Times New Roman"/>
          <w:lang w:eastAsia="ru-RU"/>
        </w:rPr>
      </w:pPr>
      <w:r w:rsidRPr="00285826">
        <w:rPr>
          <w:rFonts w:eastAsia="Times New Roman"/>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r w:rsidR="00B649F6" w:rsidRPr="00285826">
        <w:rPr>
          <w:rFonts w:eastAsia="Times New Roman"/>
          <w:lang w:eastAsia="ru-RU"/>
        </w:rPr>
        <w:t xml:space="preserve">. </w:t>
      </w:r>
    </w:p>
    <w:p w:rsidR="00A51FF8" w:rsidRPr="00285826" w:rsidRDefault="00391473" w:rsidP="00285826">
      <w:pPr>
        <w:autoSpaceDE w:val="0"/>
        <w:autoSpaceDN w:val="0"/>
        <w:adjustRightInd w:val="0"/>
        <w:ind w:firstLine="540"/>
        <w:jc w:val="both"/>
        <w:rPr>
          <w:rFonts w:eastAsia="Times New Roman"/>
          <w:lang w:eastAsia="ru-RU"/>
        </w:rPr>
      </w:pPr>
      <w:r w:rsidRPr="00285826">
        <w:rPr>
          <w:rFonts w:eastAsia="Times New Roman"/>
          <w:lang w:eastAsia="ru-RU"/>
        </w:rPr>
        <w:t>5</w:t>
      </w:r>
      <w:r w:rsidR="00B649F6" w:rsidRPr="00285826">
        <w:rPr>
          <w:rFonts w:eastAsia="Times New Roman"/>
          <w:lang w:eastAsia="ru-RU"/>
        </w:rPr>
        <w:t>.</w:t>
      </w:r>
      <w:r w:rsidR="00A51FF8" w:rsidRPr="00285826">
        <w:rPr>
          <w:rFonts w:eastAsia="Times New Roman"/>
          <w:lang w:eastAsia="ru-RU"/>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w:t>
      </w:r>
      <w:r w:rsidRPr="00285826">
        <w:rPr>
          <w:rFonts w:eastAsia="Times New Roman"/>
          <w:lang w:eastAsia="ru-RU"/>
        </w:rPr>
        <w:t xml:space="preserve"> настоящими Правилами</w:t>
      </w:r>
      <w:r w:rsidR="00A51FF8" w:rsidRPr="00285826">
        <w:rPr>
          <w:rFonts w:eastAsia="Times New Roman"/>
          <w:lang w:eastAsia="ru-RU"/>
        </w:rPr>
        <w:t xml:space="preserve"> градостроительными регламентами</w:t>
      </w:r>
      <w:r w:rsidR="00B649F6" w:rsidRPr="00285826">
        <w:rPr>
          <w:rFonts w:eastAsia="Times New Roman"/>
          <w:lang w:eastAsia="ru-RU"/>
        </w:rPr>
        <w:t xml:space="preserve">. </w:t>
      </w:r>
    </w:p>
    <w:p w:rsidR="00A51FF8" w:rsidRPr="00285826" w:rsidRDefault="00A51FF8" w:rsidP="00285826">
      <w:pPr>
        <w:autoSpaceDE w:val="0"/>
        <w:autoSpaceDN w:val="0"/>
        <w:adjustRightInd w:val="0"/>
        <w:ind w:firstLine="540"/>
        <w:jc w:val="both"/>
        <w:rPr>
          <w:rFonts w:eastAsia="Times New Roman"/>
          <w:lang w:eastAsia="ru-RU"/>
        </w:rPr>
      </w:pPr>
    </w:p>
    <w:p w:rsidR="00A51FF8" w:rsidRPr="00285826" w:rsidRDefault="00A51FF8" w:rsidP="00285826">
      <w:pPr>
        <w:autoSpaceDE w:val="0"/>
        <w:autoSpaceDN w:val="0"/>
        <w:adjustRightInd w:val="0"/>
        <w:ind w:firstLine="567"/>
        <w:jc w:val="both"/>
        <w:outlineLvl w:val="2"/>
        <w:rPr>
          <w:rFonts w:eastAsia="Times New Roman"/>
          <w:b/>
          <w:lang w:eastAsia="ru-RU"/>
        </w:rPr>
      </w:pPr>
      <w:r w:rsidRPr="00285826">
        <w:rPr>
          <w:rFonts w:eastAsia="Times New Roman"/>
          <w:b/>
          <w:lang w:eastAsia="ru-RU"/>
        </w:rPr>
        <w:t xml:space="preserve">Статья </w:t>
      </w:r>
      <w:r w:rsidR="00D04486" w:rsidRPr="00285826">
        <w:rPr>
          <w:rFonts w:eastAsia="Times New Roman"/>
          <w:b/>
          <w:lang w:eastAsia="ru-RU"/>
        </w:rPr>
        <w:t>7</w:t>
      </w:r>
      <w:r w:rsidR="00A100B7">
        <w:rPr>
          <w:rFonts w:eastAsia="Times New Roman"/>
          <w:b/>
          <w:lang w:eastAsia="ru-RU"/>
        </w:rPr>
        <w:t>1</w:t>
      </w:r>
      <w:r w:rsidR="00B649F6" w:rsidRPr="00285826">
        <w:rPr>
          <w:rFonts w:eastAsia="Times New Roman"/>
          <w:b/>
          <w:lang w:eastAsia="ru-RU"/>
        </w:rPr>
        <w:t>.</w:t>
      </w:r>
      <w:r w:rsidRPr="00285826">
        <w:rPr>
          <w:rFonts w:eastAsia="Times New Roman"/>
          <w:b/>
          <w:lang w:eastAsia="ru-RU"/>
        </w:rPr>
        <w:t>Действие настоящих Правилпо отношению к градостроительной документации</w:t>
      </w:r>
    </w:p>
    <w:p w:rsidR="00A51FF8" w:rsidRPr="00285826" w:rsidRDefault="00A51FF8" w:rsidP="00285826">
      <w:pPr>
        <w:autoSpaceDE w:val="0"/>
        <w:autoSpaceDN w:val="0"/>
        <w:adjustRightInd w:val="0"/>
        <w:ind w:firstLine="540"/>
        <w:jc w:val="both"/>
        <w:rPr>
          <w:rFonts w:eastAsia="Times New Roman"/>
          <w:lang w:eastAsia="ru-RU"/>
        </w:rPr>
      </w:pPr>
      <w:r w:rsidRPr="00285826">
        <w:rPr>
          <w:rFonts w:eastAsia="Times New Roman"/>
          <w:lang w:eastAsia="ru-RU"/>
        </w:rPr>
        <w:t>1</w:t>
      </w:r>
      <w:r w:rsidR="00B649F6" w:rsidRPr="00285826">
        <w:rPr>
          <w:rFonts w:eastAsia="Times New Roman"/>
          <w:lang w:eastAsia="ru-RU"/>
        </w:rPr>
        <w:t>.</w:t>
      </w:r>
      <w:r w:rsidRPr="00285826">
        <w:rPr>
          <w:rFonts w:eastAsia="Times New Roman"/>
          <w:lang w:eastAsia="ru-RU"/>
        </w:rPr>
        <w:t>После введения в действие настоящих Правил ран</w:t>
      </w:r>
      <w:r w:rsidR="00166F6D" w:rsidRPr="00285826">
        <w:rPr>
          <w:rFonts w:eastAsia="Times New Roman"/>
          <w:lang w:eastAsia="ru-RU"/>
        </w:rPr>
        <w:t>ее</w:t>
      </w:r>
      <w:r w:rsidRPr="00285826">
        <w:rPr>
          <w:rFonts w:eastAsia="Times New Roman"/>
          <w:lang w:eastAsia="ru-RU"/>
        </w:rPr>
        <w:t xml:space="preserve"> утвержденная градостроительная документация применяется в части, не противоречащей настоящим Правилам</w:t>
      </w:r>
      <w:r w:rsidR="00B649F6" w:rsidRPr="00285826">
        <w:rPr>
          <w:rFonts w:eastAsia="Times New Roman"/>
          <w:lang w:eastAsia="ru-RU"/>
        </w:rPr>
        <w:t xml:space="preserve">. </w:t>
      </w:r>
    </w:p>
    <w:p w:rsidR="00A51FF8" w:rsidRPr="001B465B" w:rsidRDefault="00A51FF8" w:rsidP="00285826">
      <w:pPr>
        <w:autoSpaceDE w:val="0"/>
        <w:autoSpaceDN w:val="0"/>
        <w:adjustRightInd w:val="0"/>
        <w:ind w:firstLine="540"/>
        <w:jc w:val="both"/>
        <w:rPr>
          <w:rFonts w:eastAsia="Times New Roman"/>
          <w:lang w:eastAsia="ru-RU"/>
        </w:rPr>
      </w:pPr>
      <w:r w:rsidRPr="00285826">
        <w:rPr>
          <w:rFonts w:eastAsia="Times New Roman"/>
          <w:lang w:eastAsia="ru-RU"/>
        </w:rPr>
        <w:t>2</w:t>
      </w:r>
      <w:r w:rsidR="00B649F6" w:rsidRPr="00285826">
        <w:rPr>
          <w:rFonts w:eastAsia="Times New Roman"/>
          <w:lang w:eastAsia="ru-RU"/>
        </w:rPr>
        <w:t>.</w:t>
      </w:r>
      <w:r w:rsidRPr="00285826">
        <w:rPr>
          <w:rFonts w:eastAsia="Times New Roman"/>
          <w:lang w:eastAsia="ru-RU"/>
        </w:rPr>
        <w:t xml:space="preserve">Глава </w:t>
      </w:r>
      <w:r w:rsidR="007E5230" w:rsidRPr="00285826">
        <w:rPr>
          <w:rFonts w:eastAsia="Times New Roman"/>
          <w:lang w:eastAsia="ru-RU"/>
        </w:rPr>
        <w:t>сельсовета</w:t>
      </w:r>
      <w:r w:rsidRPr="00285826">
        <w:rPr>
          <w:rFonts w:eastAsia="Times New Roman"/>
          <w:lang w:eastAsia="ru-RU"/>
        </w:rPr>
        <w:t xml:space="preserve"> после введения в действие настоящих Правил может принимать решения о разработке документации по планировке территори</w:t>
      </w:r>
      <w:r w:rsidR="00053F40" w:rsidRPr="00285826">
        <w:rPr>
          <w:rFonts w:eastAsia="Times New Roman"/>
          <w:lang w:eastAsia="ru-RU"/>
        </w:rPr>
        <w:t>и</w:t>
      </w:r>
      <w:r w:rsidR="00B649F6" w:rsidRPr="00285826">
        <w:rPr>
          <w:rFonts w:eastAsia="Times New Roman"/>
          <w:lang w:eastAsia="ru-RU"/>
        </w:rPr>
        <w:t>.</w:t>
      </w:r>
    </w:p>
    <w:sectPr w:rsidR="00A51FF8" w:rsidRPr="001B465B" w:rsidSect="005312DA">
      <w:type w:val="continuous"/>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152" w:rsidRDefault="00466152">
      <w:r>
        <w:separator/>
      </w:r>
    </w:p>
  </w:endnote>
  <w:endnote w:type="continuationSeparator" w:id="1">
    <w:p w:rsidR="00466152" w:rsidRDefault="00466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ceptica">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77" w:rsidRDefault="002D7D77">
    <w:pPr>
      <w:pStyle w:val="a5"/>
      <w:jc w:val="center"/>
    </w:pPr>
    <w:fldSimple w:instr=" PAGE   \* MERGEFORMAT ">
      <w:r w:rsidR="00C4298A">
        <w:rPr>
          <w:noProof/>
        </w:rPr>
        <w:t>51</w:t>
      </w:r>
    </w:fldSimple>
  </w:p>
  <w:p w:rsidR="002D7D77" w:rsidRDefault="002D7D7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152" w:rsidRDefault="00466152">
      <w:r>
        <w:separator/>
      </w:r>
    </w:p>
  </w:footnote>
  <w:footnote w:type="continuationSeparator" w:id="1">
    <w:p w:rsidR="00466152" w:rsidRDefault="00466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10.5pt" o:bullet="t">
        <v:imagedata r:id="rId1" o:title=""/>
      </v:shape>
    </w:pict>
  </w:numPicBullet>
  <w:abstractNum w:abstractNumId="0">
    <w:nsid w:val="FFFFFFFE"/>
    <w:multiLevelType w:val="singleLevel"/>
    <w:tmpl w:val="65C23250"/>
    <w:lvl w:ilvl="0">
      <w:numFmt w:val="bullet"/>
      <w:lvlText w:val="*"/>
      <w:lvlJc w:val="left"/>
    </w:lvl>
  </w:abstractNum>
  <w:abstractNum w:abstractNumId="1">
    <w:nsid w:val="039B71A0"/>
    <w:multiLevelType w:val="singleLevel"/>
    <w:tmpl w:val="D24C6C1C"/>
    <w:lvl w:ilvl="0">
      <w:start w:val="3"/>
      <w:numFmt w:val="decimal"/>
      <w:lvlText w:val="%1)"/>
      <w:legacy w:legacy="1" w:legacySpace="0" w:legacyIndent="125"/>
      <w:lvlJc w:val="left"/>
      <w:rPr>
        <w:rFonts w:ascii="Times New Roman" w:hAnsi="Times New Roman" w:cs="Times New Roman" w:hint="default"/>
      </w:rPr>
    </w:lvl>
  </w:abstractNum>
  <w:abstractNum w:abstractNumId="2">
    <w:nsid w:val="04FF691C"/>
    <w:multiLevelType w:val="singleLevel"/>
    <w:tmpl w:val="2420275A"/>
    <w:lvl w:ilvl="0">
      <w:start w:val="1"/>
      <w:numFmt w:val="decimal"/>
      <w:lvlText w:val="%1."/>
      <w:legacy w:legacy="1" w:legacySpace="0" w:legacyIndent="110"/>
      <w:lvlJc w:val="left"/>
      <w:rPr>
        <w:rFonts w:ascii="Times New Roman" w:hAnsi="Times New Roman" w:cs="Times New Roman" w:hint="default"/>
      </w:rPr>
    </w:lvl>
  </w:abstractNum>
  <w:abstractNum w:abstractNumId="3">
    <w:nsid w:val="053F02A2"/>
    <w:multiLevelType w:val="singleLevel"/>
    <w:tmpl w:val="58B47594"/>
    <w:lvl w:ilvl="0">
      <w:start w:val="1"/>
      <w:numFmt w:val="decimal"/>
      <w:lvlText w:val="%1)"/>
      <w:legacy w:legacy="1" w:legacySpace="0" w:legacyIndent="118"/>
      <w:lvlJc w:val="left"/>
      <w:rPr>
        <w:rFonts w:ascii="Times New Roman" w:hAnsi="Times New Roman" w:cs="Times New Roman" w:hint="default"/>
      </w:rPr>
    </w:lvl>
  </w:abstractNum>
  <w:abstractNum w:abstractNumId="4">
    <w:nsid w:val="09907E37"/>
    <w:multiLevelType w:val="singleLevel"/>
    <w:tmpl w:val="AAB6AE1A"/>
    <w:lvl w:ilvl="0">
      <w:start w:val="13"/>
      <w:numFmt w:val="decimal"/>
      <w:lvlText w:val="%1."/>
      <w:legacy w:legacy="1" w:legacySpace="0" w:legacyIndent="159"/>
      <w:lvlJc w:val="left"/>
      <w:rPr>
        <w:rFonts w:ascii="Times New Roman" w:hAnsi="Times New Roman" w:cs="Times New Roman" w:hint="default"/>
      </w:rPr>
    </w:lvl>
  </w:abstractNum>
  <w:abstractNum w:abstractNumId="5">
    <w:nsid w:val="09BC307F"/>
    <w:multiLevelType w:val="singleLevel"/>
    <w:tmpl w:val="4E521760"/>
    <w:lvl w:ilvl="0">
      <w:start w:val="5"/>
      <w:numFmt w:val="decimal"/>
      <w:lvlText w:val="%1."/>
      <w:legacy w:legacy="1" w:legacySpace="0" w:legacyIndent="120"/>
      <w:lvlJc w:val="left"/>
      <w:rPr>
        <w:rFonts w:ascii="Times New Roman" w:hAnsi="Times New Roman" w:cs="Times New Roman" w:hint="default"/>
      </w:rPr>
    </w:lvl>
  </w:abstractNum>
  <w:abstractNum w:abstractNumId="6">
    <w:nsid w:val="0DDD1642"/>
    <w:multiLevelType w:val="singleLevel"/>
    <w:tmpl w:val="308CEE5E"/>
    <w:lvl w:ilvl="0">
      <w:start w:val="8"/>
      <w:numFmt w:val="decimal"/>
      <w:lvlText w:val="%1."/>
      <w:legacy w:legacy="1" w:legacySpace="0" w:legacyIndent="115"/>
      <w:lvlJc w:val="left"/>
      <w:rPr>
        <w:rFonts w:ascii="Times New Roman" w:hAnsi="Times New Roman" w:cs="Times New Roman" w:hint="default"/>
      </w:rPr>
    </w:lvl>
  </w:abstractNum>
  <w:abstractNum w:abstractNumId="7">
    <w:nsid w:val="145D5FAB"/>
    <w:multiLevelType w:val="singleLevel"/>
    <w:tmpl w:val="2668D9CC"/>
    <w:lvl w:ilvl="0">
      <w:start w:val="1"/>
      <w:numFmt w:val="decimal"/>
      <w:lvlText w:val="%1."/>
      <w:legacy w:legacy="1" w:legacySpace="0" w:legacyIndent="116"/>
      <w:lvlJc w:val="left"/>
      <w:rPr>
        <w:rFonts w:ascii="Times New Roman" w:hAnsi="Times New Roman" w:cs="Times New Roman" w:hint="default"/>
      </w:rPr>
    </w:lvl>
  </w:abstractNum>
  <w:abstractNum w:abstractNumId="8">
    <w:nsid w:val="1899554A"/>
    <w:multiLevelType w:val="hybridMultilevel"/>
    <w:tmpl w:val="9814A564"/>
    <w:lvl w:ilvl="0" w:tplc="797E3C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95549"/>
    <w:multiLevelType w:val="hybridMultilevel"/>
    <w:tmpl w:val="D6AAB280"/>
    <w:lvl w:ilvl="0" w:tplc="5680FAE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7C62B3"/>
    <w:multiLevelType w:val="singleLevel"/>
    <w:tmpl w:val="18B2D9D0"/>
    <w:lvl w:ilvl="0">
      <w:start w:val="1"/>
      <w:numFmt w:val="decimal"/>
      <w:lvlText w:val="%1)"/>
      <w:legacy w:legacy="1" w:legacySpace="0" w:legacyIndent="117"/>
      <w:lvlJc w:val="left"/>
      <w:rPr>
        <w:rFonts w:ascii="Times New Roman" w:hAnsi="Times New Roman" w:cs="Times New Roman" w:hint="default"/>
      </w:rPr>
    </w:lvl>
  </w:abstractNum>
  <w:abstractNum w:abstractNumId="11">
    <w:nsid w:val="20F46E2A"/>
    <w:multiLevelType w:val="hybridMultilevel"/>
    <w:tmpl w:val="39365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C734F"/>
    <w:multiLevelType w:val="singleLevel"/>
    <w:tmpl w:val="3DE4D0E2"/>
    <w:lvl w:ilvl="0">
      <w:start w:val="3"/>
      <w:numFmt w:val="decimal"/>
      <w:lvlText w:val="%1."/>
      <w:legacy w:legacy="1" w:legacySpace="0" w:legacyIndent="115"/>
      <w:lvlJc w:val="left"/>
      <w:rPr>
        <w:rFonts w:ascii="Times New Roman" w:hAnsi="Times New Roman" w:cs="Times New Roman" w:hint="default"/>
        <w:b/>
      </w:rPr>
    </w:lvl>
  </w:abstractNum>
  <w:abstractNum w:abstractNumId="13">
    <w:nsid w:val="24DF3B0F"/>
    <w:multiLevelType w:val="singleLevel"/>
    <w:tmpl w:val="B1545D14"/>
    <w:lvl w:ilvl="0">
      <w:start w:val="1"/>
      <w:numFmt w:val="decimal"/>
      <w:lvlText w:val="%1."/>
      <w:legacy w:legacy="1" w:legacySpace="0" w:legacyIndent="113"/>
      <w:lvlJc w:val="left"/>
      <w:rPr>
        <w:rFonts w:ascii="Times New Roman" w:hAnsi="Times New Roman" w:cs="Times New Roman" w:hint="default"/>
      </w:rPr>
    </w:lvl>
  </w:abstractNum>
  <w:abstractNum w:abstractNumId="14">
    <w:nsid w:val="25902BC2"/>
    <w:multiLevelType w:val="singleLevel"/>
    <w:tmpl w:val="B9822BB6"/>
    <w:lvl w:ilvl="0">
      <w:start w:val="10"/>
      <w:numFmt w:val="decimal"/>
      <w:lvlText w:val="%1."/>
      <w:legacy w:legacy="1" w:legacySpace="0" w:legacyIndent="164"/>
      <w:lvlJc w:val="left"/>
      <w:rPr>
        <w:rFonts w:ascii="Times New Roman" w:hAnsi="Times New Roman" w:cs="Times New Roman" w:hint="default"/>
      </w:rPr>
    </w:lvl>
  </w:abstractNum>
  <w:abstractNum w:abstractNumId="15">
    <w:nsid w:val="2B8D02AB"/>
    <w:multiLevelType w:val="singleLevel"/>
    <w:tmpl w:val="71E01036"/>
    <w:lvl w:ilvl="0">
      <w:start w:val="3"/>
      <w:numFmt w:val="decimal"/>
      <w:lvlText w:val="%1."/>
      <w:legacy w:legacy="1" w:legacySpace="0" w:legacyIndent="115"/>
      <w:lvlJc w:val="left"/>
      <w:rPr>
        <w:rFonts w:ascii="Times New Roman" w:hAnsi="Times New Roman" w:cs="Times New Roman" w:hint="default"/>
      </w:rPr>
    </w:lvl>
  </w:abstractNum>
  <w:abstractNum w:abstractNumId="16">
    <w:nsid w:val="2BD8266E"/>
    <w:multiLevelType w:val="singleLevel"/>
    <w:tmpl w:val="D51C19B0"/>
    <w:lvl w:ilvl="0">
      <w:start w:val="1"/>
      <w:numFmt w:val="decimal"/>
      <w:lvlText w:val="%1."/>
      <w:legacy w:legacy="1" w:legacySpace="0" w:legacyIndent="125"/>
      <w:lvlJc w:val="left"/>
      <w:rPr>
        <w:rFonts w:ascii="Times New Roman" w:hAnsi="Times New Roman" w:cs="Times New Roman" w:hint="default"/>
        <w:b/>
      </w:rPr>
    </w:lvl>
  </w:abstractNum>
  <w:abstractNum w:abstractNumId="17">
    <w:nsid w:val="2F09287C"/>
    <w:multiLevelType w:val="hybridMultilevel"/>
    <w:tmpl w:val="C75C9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B030AB"/>
    <w:multiLevelType w:val="hybridMultilevel"/>
    <w:tmpl w:val="CBCC0152"/>
    <w:lvl w:ilvl="0" w:tplc="19E843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5C4A0E"/>
    <w:multiLevelType w:val="hybridMultilevel"/>
    <w:tmpl w:val="B3A423C4"/>
    <w:lvl w:ilvl="0" w:tplc="64B29264">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0">
    <w:nsid w:val="332E1E65"/>
    <w:multiLevelType w:val="singleLevel"/>
    <w:tmpl w:val="5E0A0884"/>
    <w:lvl w:ilvl="0">
      <w:start w:val="1"/>
      <w:numFmt w:val="decimal"/>
      <w:lvlText w:val="%1."/>
      <w:legacy w:legacy="1" w:legacySpace="0" w:legacyIndent="115"/>
      <w:lvlJc w:val="left"/>
      <w:rPr>
        <w:rFonts w:ascii="Times New Roman" w:hAnsi="Times New Roman" w:cs="Times New Roman" w:hint="default"/>
      </w:rPr>
    </w:lvl>
  </w:abstractNum>
  <w:abstractNum w:abstractNumId="21">
    <w:nsid w:val="36831115"/>
    <w:multiLevelType w:val="singleLevel"/>
    <w:tmpl w:val="5CE4E990"/>
    <w:lvl w:ilvl="0">
      <w:start w:val="1"/>
      <w:numFmt w:val="decimal"/>
      <w:lvlText w:val="%1."/>
      <w:legacy w:legacy="1" w:legacySpace="0" w:legacyIndent="108"/>
      <w:lvlJc w:val="left"/>
      <w:rPr>
        <w:rFonts w:ascii="Times New Roman" w:hAnsi="Times New Roman" w:cs="Times New Roman" w:hint="default"/>
        <w:b/>
      </w:rPr>
    </w:lvl>
  </w:abstractNum>
  <w:abstractNum w:abstractNumId="22">
    <w:nsid w:val="39D96BDD"/>
    <w:multiLevelType w:val="hybridMultilevel"/>
    <w:tmpl w:val="6C9C3FCA"/>
    <w:lvl w:ilvl="0" w:tplc="3FF856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AF45F01"/>
    <w:multiLevelType w:val="hybridMultilevel"/>
    <w:tmpl w:val="A3B6ED40"/>
    <w:lvl w:ilvl="0" w:tplc="EA0A1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8675FB"/>
    <w:multiLevelType w:val="singleLevel"/>
    <w:tmpl w:val="BE64A3FA"/>
    <w:lvl w:ilvl="0">
      <w:start w:val="2"/>
      <w:numFmt w:val="decimal"/>
      <w:lvlText w:val="%1."/>
      <w:legacy w:legacy="1" w:legacySpace="0" w:legacyIndent="115"/>
      <w:lvlJc w:val="left"/>
      <w:rPr>
        <w:rFonts w:ascii="Times New Roman" w:hAnsi="Times New Roman" w:cs="Times New Roman" w:hint="default"/>
      </w:rPr>
    </w:lvl>
  </w:abstractNum>
  <w:abstractNum w:abstractNumId="25">
    <w:nsid w:val="3EDD6CB6"/>
    <w:multiLevelType w:val="hybridMultilevel"/>
    <w:tmpl w:val="8020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A152DF"/>
    <w:multiLevelType w:val="hybridMultilevel"/>
    <w:tmpl w:val="BE54354E"/>
    <w:lvl w:ilvl="0" w:tplc="35683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0333494"/>
    <w:multiLevelType w:val="singleLevel"/>
    <w:tmpl w:val="58B47594"/>
    <w:lvl w:ilvl="0">
      <w:start w:val="1"/>
      <w:numFmt w:val="decimal"/>
      <w:lvlText w:val="%1)"/>
      <w:legacy w:legacy="1" w:legacySpace="0" w:legacyIndent="118"/>
      <w:lvlJc w:val="left"/>
      <w:rPr>
        <w:rFonts w:ascii="Times New Roman" w:hAnsi="Times New Roman" w:cs="Times New Roman" w:hint="default"/>
      </w:rPr>
    </w:lvl>
  </w:abstractNum>
  <w:abstractNum w:abstractNumId="28">
    <w:nsid w:val="48581652"/>
    <w:multiLevelType w:val="hybridMultilevel"/>
    <w:tmpl w:val="BE54354E"/>
    <w:lvl w:ilvl="0" w:tplc="35683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65788B"/>
    <w:multiLevelType w:val="singleLevel"/>
    <w:tmpl w:val="C56C6C48"/>
    <w:lvl w:ilvl="0">
      <w:start w:val="1"/>
      <w:numFmt w:val="decimal"/>
      <w:lvlText w:val="%1)"/>
      <w:legacy w:legacy="1" w:legacySpace="0" w:legacyIndent="122"/>
      <w:lvlJc w:val="left"/>
      <w:rPr>
        <w:rFonts w:ascii="Times New Roman" w:hAnsi="Times New Roman" w:cs="Times New Roman" w:hint="default"/>
      </w:rPr>
    </w:lvl>
  </w:abstractNum>
  <w:abstractNum w:abstractNumId="30">
    <w:nsid w:val="55864E42"/>
    <w:multiLevelType w:val="singleLevel"/>
    <w:tmpl w:val="F1DADF1A"/>
    <w:lvl w:ilvl="0">
      <w:start w:val="1"/>
      <w:numFmt w:val="decimal"/>
      <w:lvlText w:val="%1."/>
      <w:legacy w:legacy="1" w:legacySpace="0" w:legacyIndent="122"/>
      <w:lvlJc w:val="left"/>
      <w:rPr>
        <w:rFonts w:ascii="Times New Roman" w:hAnsi="Times New Roman" w:cs="Times New Roman" w:hint="default"/>
      </w:rPr>
    </w:lvl>
  </w:abstractNum>
  <w:abstractNum w:abstractNumId="31">
    <w:nsid w:val="55D631C8"/>
    <w:multiLevelType w:val="hybridMultilevel"/>
    <w:tmpl w:val="FB3E335A"/>
    <w:lvl w:ilvl="0" w:tplc="5CE05EF8">
      <w:start w:val="1"/>
      <w:numFmt w:val="bullet"/>
      <w:lvlText w:val=""/>
      <w:lvlPicBulletId w:val="0"/>
      <w:lvlJc w:val="left"/>
      <w:pPr>
        <w:tabs>
          <w:tab w:val="num" w:pos="720"/>
        </w:tabs>
        <w:ind w:left="720" w:hanging="360"/>
      </w:pPr>
      <w:rPr>
        <w:rFonts w:ascii="Symbol" w:hAnsi="Symbol" w:hint="default"/>
      </w:rPr>
    </w:lvl>
    <w:lvl w:ilvl="1" w:tplc="DF988F12" w:tentative="1">
      <w:start w:val="1"/>
      <w:numFmt w:val="bullet"/>
      <w:lvlText w:val=""/>
      <w:lvlJc w:val="left"/>
      <w:pPr>
        <w:tabs>
          <w:tab w:val="num" w:pos="1440"/>
        </w:tabs>
        <w:ind w:left="1440" w:hanging="360"/>
      </w:pPr>
      <w:rPr>
        <w:rFonts w:ascii="Symbol" w:hAnsi="Symbol" w:hint="default"/>
      </w:rPr>
    </w:lvl>
    <w:lvl w:ilvl="2" w:tplc="1BDE68FC" w:tentative="1">
      <w:start w:val="1"/>
      <w:numFmt w:val="bullet"/>
      <w:lvlText w:val=""/>
      <w:lvlJc w:val="left"/>
      <w:pPr>
        <w:tabs>
          <w:tab w:val="num" w:pos="2160"/>
        </w:tabs>
        <w:ind w:left="2160" w:hanging="360"/>
      </w:pPr>
      <w:rPr>
        <w:rFonts w:ascii="Symbol" w:hAnsi="Symbol" w:hint="default"/>
      </w:rPr>
    </w:lvl>
    <w:lvl w:ilvl="3" w:tplc="0E9251D2" w:tentative="1">
      <w:start w:val="1"/>
      <w:numFmt w:val="bullet"/>
      <w:lvlText w:val=""/>
      <w:lvlJc w:val="left"/>
      <w:pPr>
        <w:tabs>
          <w:tab w:val="num" w:pos="2880"/>
        </w:tabs>
        <w:ind w:left="2880" w:hanging="360"/>
      </w:pPr>
      <w:rPr>
        <w:rFonts w:ascii="Symbol" w:hAnsi="Symbol" w:hint="default"/>
      </w:rPr>
    </w:lvl>
    <w:lvl w:ilvl="4" w:tplc="5F8006E0" w:tentative="1">
      <w:start w:val="1"/>
      <w:numFmt w:val="bullet"/>
      <w:lvlText w:val=""/>
      <w:lvlJc w:val="left"/>
      <w:pPr>
        <w:tabs>
          <w:tab w:val="num" w:pos="3600"/>
        </w:tabs>
        <w:ind w:left="3600" w:hanging="360"/>
      </w:pPr>
      <w:rPr>
        <w:rFonts w:ascii="Symbol" w:hAnsi="Symbol" w:hint="default"/>
      </w:rPr>
    </w:lvl>
    <w:lvl w:ilvl="5" w:tplc="29CE3F16" w:tentative="1">
      <w:start w:val="1"/>
      <w:numFmt w:val="bullet"/>
      <w:lvlText w:val=""/>
      <w:lvlJc w:val="left"/>
      <w:pPr>
        <w:tabs>
          <w:tab w:val="num" w:pos="4320"/>
        </w:tabs>
        <w:ind w:left="4320" w:hanging="360"/>
      </w:pPr>
      <w:rPr>
        <w:rFonts w:ascii="Symbol" w:hAnsi="Symbol" w:hint="default"/>
      </w:rPr>
    </w:lvl>
    <w:lvl w:ilvl="6" w:tplc="B8C285EE" w:tentative="1">
      <w:start w:val="1"/>
      <w:numFmt w:val="bullet"/>
      <w:lvlText w:val=""/>
      <w:lvlJc w:val="left"/>
      <w:pPr>
        <w:tabs>
          <w:tab w:val="num" w:pos="5040"/>
        </w:tabs>
        <w:ind w:left="5040" w:hanging="360"/>
      </w:pPr>
      <w:rPr>
        <w:rFonts w:ascii="Symbol" w:hAnsi="Symbol" w:hint="default"/>
      </w:rPr>
    </w:lvl>
    <w:lvl w:ilvl="7" w:tplc="89B46142" w:tentative="1">
      <w:start w:val="1"/>
      <w:numFmt w:val="bullet"/>
      <w:lvlText w:val=""/>
      <w:lvlJc w:val="left"/>
      <w:pPr>
        <w:tabs>
          <w:tab w:val="num" w:pos="5760"/>
        </w:tabs>
        <w:ind w:left="5760" w:hanging="360"/>
      </w:pPr>
      <w:rPr>
        <w:rFonts w:ascii="Symbol" w:hAnsi="Symbol" w:hint="default"/>
      </w:rPr>
    </w:lvl>
    <w:lvl w:ilvl="8" w:tplc="8F9CCF86" w:tentative="1">
      <w:start w:val="1"/>
      <w:numFmt w:val="bullet"/>
      <w:lvlText w:val=""/>
      <w:lvlJc w:val="left"/>
      <w:pPr>
        <w:tabs>
          <w:tab w:val="num" w:pos="6480"/>
        </w:tabs>
        <w:ind w:left="6480" w:hanging="360"/>
      </w:pPr>
      <w:rPr>
        <w:rFonts w:ascii="Symbol" w:hAnsi="Symbol" w:hint="default"/>
      </w:rPr>
    </w:lvl>
  </w:abstractNum>
  <w:abstractNum w:abstractNumId="32">
    <w:nsid w:val="56A66001"/>
    <w:multiLevelType w:val="singleLevel"/>
    <w:tmpl w:val="4E6A9846"/>
    <w:lvl w:ilvl="0">
      <w:start w:val="1"/>
      <w:numFmt w:val="decimal"/>
      <w:lvlText w:val="%1."/>
      <w:legacy w:legacy="1" w:legacySpace="0" w:legacyIndent="113"/>
      <w:lvlJc w:val="left"/>
      <w:rPr>
        <w:rFonts w:ascii="Times New Roman" w:hAnsi="Times New Roman" w:cs="Times New Roman" w:hint="default"/>
        <w:b/>
      </w:rPr>
    </w:lvl>
  </w:abstractNum>
  <w:abstractNum w:abstractNumId="33">
    <w:nsid w:val="58366831"/>
    <w:multiLevelType w:val="hybridMultilevel"/>
    <w:tmpl w:val="D6B0C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9B3F7A"/>
    <w:multiLevelType w:val="hybridMultilevel"/>
    <w:tmpl w:val="F32EE122"/>
    <w:lvl w:ilvl="0" w:tplc="797E3C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A23727"/>
    <w:multiLevelType w:val="hybridMultilevel"/>
    <w:tmpl w:val="119AB990"/>
    <w:lvl w:ilvl="0" w:tplc="B3820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297200"/>
    <w:multiLevelType w:val="hybridMultilevel"/>
    <w:tmpl w:val="9252D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E37BD6"/>
    <w:multiLevelType w:val="singleLevel"/>
    <w:tmpl w:val="26388D6E"/>
    <w:lvl w:ilvl="0">
      <w:start w:val="1"/>
      <w:numFmt w:val="decimal"/>
      <w:lvlText w:val="%1."/>
      <w:legacy w:legacy="1" w:legacySpace="0" w:legacyIndent="108"/>
      <w:lvlJc w:val="left"/>
      <w:rPr>
        <w:rFonts w:ascii="Times New Roman" w:hAnsi="Times New Roman" w:cs="Times New Roman" w:hint="default"/>
      </w:rPr>
    </w:lvl>
  </w:abstractNum>
  <w:abstractNum w:abstractNumId="38">
    <w:nsid w:val="61997360"/>
    <w:multiLevelType w:val="hybridMultilevel"/>
    <w:tmpl w:val="DFCC3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84097A"/>
    <w:multiLevelType w:val="singleLevel"/>
    <w:tmpl w:val="68C2447A"/>
    <w:lvl w:ilvl="0">
      <w:start w:val="2"/>
      <w:numFmt w:val="decimal"/>
      <w:lvlText w:val="%1."/>
      <w:legacy w:legacy="1" w:legacySpace="0" w:legacyIndent="127"/>
      <w:lvlJc w:val="left"/>
      <w:rPr>
        <w:rFonts w:ascii="Times New Roman" w:hAnsi="Times New Roman" w:cs="Times New Roman" w:hint="default"/>
      </w:rPr>
    </w:lvl>
  </w:abstractNum>
  <w:abstractNum w:abstractNumId="40">
    <w:nsid w:val="63DF1C0D"/>
    <w:multiLevelType w:val="hybridMultilevel"/>
    <w:tmpl w:val="87C89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62432B"/>
    <w:multiLevelType w:val="singleLevel"/>
    <w:tmpl w:val="0CE27F1C"/>
    <w:lvl w:ilvl="0">
      <w:start w:val="2"/>
      <w:numFmt w:val="decimal"/>
      <w:lvlText w:val="%1"/>
      <w:legacy w:legacy="1" w:legacySpace="0" w:legacyIndent="117"/>
      <w:lvlJc w:val="left"/>
      <w:rPr>
        <w:rFonts w:ascii="Times New Roman" w:hAnsi="Times New Roman" w:cs="Times New Roman" w:hint="default"/>
      </w:rPr>
    </w:lvl>
  </w:abstractNum>
  <w:abstractNum w:abstractNumId="42">
    <w:nsid w:val="65814B82"/>
    <w:multiLevelType w:val="singleLevel"/>
    <w:tmpl w:val="EF9CD794"/>
    <w:lvl w:ilvl="0">
      <w:start w:val="1"/>
      <w:numFmt w:val="decimal"/>
      <w:lvlText w:val="%1)"/>
      <w:legacy w:legacy="1" w:legacySpace="0" w:legacyIndent="123"/>
      <w:lvlJc w:val="left"/>
      <w:rPr>
        <w:rFonts w:ascii="Times New Roman" w:hAnsi="Times New Roman" w:cs="Times New Roman" w:hint="default"/>
      </w:rPr>
    </w:lvl>
  </w:abstractNum>
  <w:abstractNum w:abstractNumId="43">
    <w:nsid w:val="65EC6CE9"/>
    <w:multiLevelType w:val="hybridMultilevel"/>
    <w:tmpl w:val="FC4CBCA2"/>
    <w:lvl w:ilvl="0" w:tplc="4A9825D8">
      <w:start w:val="1"/>
      <w:numFmt w:val="bullet"/>
      <w:lvlText w:val=""/>
      <w:lvlJc w:val="left"/>
      <w:pPr>
        <w:tabs>
          <w:tab w:val="num" w:pos="1021"/>
        </w:tabs>
        <w:ind w:left="0" w:firstLine="68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4">
    <w:nsid w:val="67A97F80"/>
    <w:multiLevelType w:val="singleLevel"/>
    <w:tmpl w:val="628887CE"/>
    <w:lvl w:ilvl="0">
      <w:start w:val="3"/>
      <w:numFmt w:val="decimal"/>
      <w:lvlText w:val="%1."/>
      <w:legacy w:legacy="1" w:legacySpace="0" w:legacyIndent="118"/>
      <w:lvlJc w:val="left"/>
      <w:rPr>
        <w:rFonts w:ascii="Times New Roman" w:hAnsi="Times New Roman" w:cs="Times New Roman" w:hint="default"/>
      </w:rPr>
    </w:lvl>
  </w:abstractNum>
  <w:abstractNum w:abstractNumId="45">
    <w:nsid w:val="6AF15FAF"/>
    <w:multiLevelType w:val="hybridMultilevel"/>
    <w:tmpl w:val="32ECF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8120CD"/>
    <w:multiLevelType w:val="singleLevel"/>
    <w:tmpl w:val="2E0E4BEC"/>
    <w:lvl w:ilvl="0">
      <w:start w:val="1"/>
      <w:numFmt w:val="decimal"/>
      <w:lvlText w:val="%1)"/>
      <w:legacy w:legacy="1" w:legacySpace="0" w:legacyIndent="125"/>
      <w:lvlJc w:val="left"/>
      <w:rPr>
        <w:rFonts w:ascii="Times New Roman" w:hAnsi="Times New Roman" w:cs="Times New Roman" w:hint="default"/>
      </w:rPr>
    </w:lvl>
  </w:abstractNum>
  <w:abstractNum w:abstractNumId="47">
    <w:nsid w:val="781F112E"/>
    <w:multiLevelType w:val="hybridMultilevel"/>
    <w:tmpl w:val="6B24C1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5032A5"/>
    <w:multiLevelType w:val="singleLevel"/>
    <w:tmpl w:val="CD3650C0"/>
    <w:lvl w:ilvl="0">
      <w:start w:val="1"/>
      <w:numFmt w:val="decimal"/>
      <w:lvlText w:val="%1."/>
      <w:legacy w:legacy="1" w:legacySpace="0" w:legacyIndent="116"/>
      <w:lvlJc w:val="left"/>
      <w:rPr>
        <w:rFonts w:ascii="Times New Roman" w:hAnsi="Times New Roman" w:cs="Times New Roman" w:hint="default"/>
        <w:b/>
      </w:rPr>
    </w:lvl>
  </w:abstractNum>
  <w:num w:numId="1">
    <w:abstractNumId w:val="43"/>
  </w:num>
  <w:num w:numId="2">
    <w:abstractNumId w:val="18"/>
  </w:num>
  <w:num w:numId="3">
    <w:abstractNumId w:val="34"/>
  </w:num>
  <w:num w:numId="4">
    <w:abstractNumId w:val="22"/>
  </w:num>
  <w:num w:numId="5">
    <w:abstractNumId w:val="0"/>
    <w:lvlOverride w:ilvl="0">
      <w:lvl w:ilvl="0">
        <w:numFmt w:val="bullet"/>
        <w:lvlText w:val="-"/>
        <w:legacy w:legacy="1" w:legacySpace="0" w:legacyIndent="67"/>
        <w:lvlJc w:val="left"/>
        <w:rPr>
          <w:rFonts w:ascii="Times New Roman" w:hAnsi="Times New Roman" w:hint="default"/>
        </w:rPr>
      </w:lvl>
    </w:lvlOverride>
  </w:num>
  <w:num w:numId="6">
    <w:abstractNumId w:val="8"/>
  </w:num>
  <w:num w:numId="7">
    <w:abstractNumId w:val="25"/>
  </w:num>
  <w:num w:numId="8">
    <w:abstractNumId w:val="30"/>
  </w:num>
  <w:num w:numId="9">
    <w:abstractNumId w:val="0"/>
    <w:lvlOverride w:ilvl="0">
      <w:lvl w:ilvl="0">
        <w:numFmt w:val="bullet"/>
        <w:lvlText w:val="-"/>
        <w:legacy w:legacy="1" w:legacySpace="0" w:legacyIndent="74"/>
        <w:lvlJc w:val="left"/>
        <w:rPr>
          <w:rFonts w:ascii="Times New Roman" w:hAnsi="Times New Roman" w:hint="default"/>
        </w:rPr>
      </w:lvl>
    </w:lvlOverride>
  </w:num>
  <w:num w:numId="10">
    <w:abstractNumId w:val="24"/>
  </w:num>
  <w:num w:numId="11">
    <w:abstractNumId w:val="44"/>
  </w:num>
  <w:num w:numId="12">
    <w:abstractNumId w:val="14"/>
  </w:num>
  <w:num w:numId="13">
    <w:abstractNumId w:val="29"/>
  </w:num>
  <w:num w:numId="14">
    <w:abstractNumId w:val="5"/>
  </w:num>
  <w:num w:numId="15">
    <w:abstractNumId w:val="1"/>
  </w:num>
  <w:num w:numId="16">
    <w:abstractNumId w:val="39"/>
  </w:num>
  <w:num w:numId="17">
    <w:abstractNumId w:val="16"/>
  </w:num>
  <w:num w:numId="18">
    <w:abstractNumId w:val="46"/>
  </w:num>
  <w:num w:numId="19">
    <w:abstractNumId w:val="6"/>
  </w:num>
  <w:num w:numId="20">
    <w:abstractNumId w:val="4"/>
  </w:num>
  <w:num w:numId="21">
    <w:abstractNumId w:val="41"/>
  </w:num>
  <w:num w:numId="22">
    <w:abstractNumId w:val="20"/>
  </w:num>
  <w:num w:numId="23">
    <w:abstractNumId w:val="40"/>
  </w:num>
  <w:num w:numId="24">
    <w:abstractNumId w:val="33"/>
  </w:num>
  <w:num w:numId="25">
    <w:abstractNumId w:val="12"/>
  </w:num>
  <w:num w:numId="26">
    <w:abstractNumId w:val="32"/>
  </w:num>
  <w:num w:numId="27">
    <w:abstractNumId w:val="48"/>
  </w:num>
  <w:num w:numId="28">
    <w:abstractNumId w:val="2"/>
  </w:num>
  <w:num w:numId="29">
    <w:abstractNumId w:val="42"/>
  </w:num>
  <w:num w:numId="30">
    <w:abstractNumId w:val="3"/>
  </w:num>
  <w:num w:numId="31">
    <w:abstractNumId w:val="13"/>
  </w:num>
  <w:num w:numId="32">
    <w:abstractNumId w:val="37"/>
  </w:num>
  <w:num w:numId="33">
    <w:abstractNumId w:val="15"/>
  </w:num>
  <w:num w:numId="34">
    <w:abstractNumId w:val="27"/>
  </w:num>
  <w:num w:numId="35">
    <w:abstractNumId w:val="10"/>
  </w:num>
  <w:num w:numId="36">
    <w:abstractNumId w:val="31"/>
  </w:num>
  <w:num w:numId="37">
    <w:abstractNumId w:val="45"/>
  </w:num>
  <w:num w:numId="38">
    <w:abstractNumId w:val="21"/>
  </w:num>
  <w:num w:numId="39">
    <w:abstractNumId w:val="38"/>
  </w:num>
  <w:num w:numId="40">
    <w:abstractNumId w:val="17"/>
  </w:num>
  <w:num w:numId="41">
    <w:abstractNumId w:val="47"/>
  </w:num>
  <w:num w:numId="42">
    <w:abstractNumId w:val="36"/>
  </w:num>
  <w:num w:numId="43">
    <w:abstractNumId w:val="11"/>
  </w:num>
  <w:num w:numId="44">
    <w:abstractNumId w:val="28"/>
  </w:num>
  <w:num w:numId="45">
    <w:abstractNumId w:val="26"/>
  </w:num>
  <w:num w:numId="46">
    <w:abstractNumId w:val="23"/>
  </w:num>
  <w:num w:numId="47">
    <w:abstractNumId w:val="35"/>
  </w:num>
  <w:num w:numId="48">
    <w:abstractNumId w:val="9"/>
  </w:num>
  <w:num w:numId="49">
    <w:abstractNumId w:val="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82E8B"/>
    <w:rsid w:val="00000371"/>
    <w:rsid w:val="000020DA"/>
    <w:rsid w:val="00002731"/>
    <w:rsid w:val="00003FB3"/>
    <w:rsid w:val="00010327"/>
    <w:rsid w:val="00011A81"/>
    <w:rsid w:val="00013869"/>
    <w:rsid w:val="00016EC5"/>
    <w:rsid w:val="00017EF5"/>
    <w:rsid w:val="000222B1"/>
    <w:rsid w:val="000226C2"/>
    <w:rsid w:val="00022CA6"/>
    <w:rsid w:val="00024618"/>
    <w:rsid w:val="0003256F"/>
    <w:rsid w:val="000329A0"/>
    <w:rsid w:val="00033C1A"/>
    <w:rsid w:val="00034A7C"/>
    <w:rsid w:val="00034EE1"/>
    <w:rsid w:val="00035171"/>
    <w:rsid w:val="00040492"/>
    <w:rsid w:val="000437AF"/>
    <w:rsid w:val="00050F5E"/>
    <w:rsid w:val="00052E8D"/>
    <w:rsid w:val="00053F40"/>
    <w:rsid w:val="00053FF8"/>
    <w:rsid w:val="0005403B"/>
    <w:rsid w:val="00055F05"/>
    <w:rsid w:val="0005722E"/>
    <w:rsid w:val="00060707"/>
    <w:rsid w:val="0006130A"/>
    <w:rsid w:val="00061399"/>
    <w:rsid w:val="00061B31"/>
    <w:rsid w:val="00062E04"/>
    <w:rsid w:val="00063BD6"/>
    <w:rsid w:val="0006438B"/>
    <w:rsid w:val="00064B36"/>
    <w:rsid w:val="000663F1"/>
    <w:rsid w:val="00070703"/>
    <w:rsid w:val="00072B03"/>
    <w:rsid w:val="000753AF"/>
    <w:rsid w:val="000801A7"/>
    <w:rsid w:val="00084D59"/>
    <w:rsid w:val="000856E0"/>
    <w:rsid w:val="00086DC1"/>
    <w:rsid w:val="000870E3"/>
    <w:rsid w:val="00090340"/>
    <w:rsid w:val="00093E6D"/>
    <w:rsid w:val="00094DE7"/>
    <w:rsid w:val="00097089"/>
    <w:rsid w:val="0009754B"/>
    <w:rsid w:val="000A09B4"/>
    <w:rsid w:val="000A1E66"/>
    <w:rsid w:val="000A2B27"/>
    <w:rsid w:val="000A4DB2"/>
    <w:rsid w:val="000A5261"/>
    <w:rsid w:val="000A75FF"/>
    <w:rsid w:val="000B07F5"/>
    <w:rsid w:val="000B390A"/>
    <w:rsid w:val="000B6468"/>
    <w:rsid w:val="000C0218"/>
    <w:rsid w:val="000C2765"/>
    <w:rsid w:val="000C59BE"/>
    <w:rsid w:val="000C686D"/>
    <w:rsid w:val="000C744F"/>
    <w:rsid w:val="000D022B"/>
    <w:rsid w:val="000D0835"/>
    <w:rsid w:val="000D280E"/>
    <w:rsid w:val="000D355A"/>
    <w:rsid w:val="000D4B5D"/>
    <w:rsid w:val="000D5040"/>
    <w:rsid w:val="000D702A"/>
    <w:rsid w:val="000E433B"/>
    <w:rsid w:val="000E4358"/>
    <w:rsid w:val="000E4B92"/>
    <w:rsid w:val="000E69A1"/>
    <w:rsid w:val="000E6B9F"/>
    <w:rsid w:val="000E6FA6"/>
    <w:rsid w:val="000E7D41"/>
    <w:rsid w:val="000F15C7"/>
    <w:rsid w:val="000F1651"/>
    <w:rsid w:val="000F16F4"/>
    <w:rsid w:val="000F176A"/>
    <w:rsid w:val="000F2836"/>
    <w:rsid w:val="000F4887"/>
    <w:rsid w:val="00101914"/>
    <w:rsid w:val="00101DAB"/>
    <w:rsid w:val="00104B7E"/>
    <w:rsid w:val="00110C2C"/>
    <w:rsid w:val="00112FC0"/>
    <w:rsid w:val="00113D34"/>
    <w:rsid w:val="0011562E"/>
    <w:rsid w:val="0011571F"/>
    <w:rsid w:val="00117849"/>
    <w:rsid w:val="0012094E"/>
    <w:rsid w:val="001211F0"/>
    <w:rsid w:val="00123708"/>
    <w:rsid w:val="001237BB"/>
    <w:rsid w:val="00126760"/>
    <w:rsid w:val="00126F63"/>
    <w:rsid w:val="00127C8F"/>
    <w:rsid w:val="001302C9"/>
    <w:rsid w:val="001316B7"/>
    <w:rsid w:val="001319D1"/>
    <w:rsid w:val="00135BFE"/>
    <w:rsid w:val="00135C5B"/>
    <w:rsid w:val="001361E0"/>
    <w:rsid w:val="00137059"/>
    <w:rsid w:val="00142913"/>
    <w:rsid w:val="00145BD1"/>
    <w:rsid w:val="00151A9D"/>
    <w:rsid w:val="00151DEC"/>
    <w:rsid w:val="0015372C"/>
    <w:rsid w:val="001558A0"/>
    <w:rsid w:val="001559F2"/>
    <w:rsid w:val="001570AA"/>
    <w:rsid w:val="001663E0"/>
    <w:rsid w:val="001665A6"/>
    <w:rsid w:val="00166F6D"/>
    <w:rsid w:val="001713C6"/>
    <w:rsid w:val="00173DDC"/>
    <w:rsid w:val="00174597"/>
    <w:rsid w:val="00174825"/>
    <w:rsid w:val="00176730"/>
    <w:rsid w:val="00177240"/>
    <w:rsid w:val="00180421"/>
    <w:rsid w:val="0018182B"/>
    <w:rsid w:val="001828DE"/>
    <w:rsid w:val="00182E7F"/>
    <w:rsid w:val="00183BBB"/>
    <w:rsid w:val="00183E9D"/>
    <w:rsid w:val="00184FFF"/>
    <w:rsid w:val="001866B8"/>
    <w:rsid w:val="00187197"/>
    <w:rsid w:val="00190FF7"/>
    <w:rsid w:val="0019451D"/>
    <w:rsid w:val="00194AF3"/>
    <w:rsid w:val="00194DCA"/>
    <w:rsid w:val="00197AFA"/>
    <w:rsid w:val="001A135C"/>
    <w:rsid w:val="001A1ADE"/>
    <w:rsid w:val="001A22FD"/>
    <w:rsid w:val="001A2322"/>
    <w:rsid w:val="001A4E19"/>
    <w:rsid w:val="001A5543"/>
    <w:rsid w:val="001A5AE9"/>
    <w:rsid w:val="001A5B43"/>
    <w:rsid w:val="001B465B"/>
    <w:rsid w:val="001B4BFA"/>
    <w:rsid w:val="001C3085"/>
    <w:rsid w:val="001C3234"/>
    <w:rsid w:val="001C54C7"/>
    <w:rsid w:val="001D04F2"/>
    <w:rsid w:val="001D05F2"/>
    <w:rsid w:val="001D0938"/>
    <w:rsid w:val="001D40FD"/>
    <w:rsid w:val="001D49C7"/>
    <w:rsid w:val="001E1C6C"/>
    <w:rsid w:val="001E2BD1"/>
    <w:rsid w:val="001E3E6D"/>
    <w:rsid w:val="001E3EC6"/>
    <w:rsid w:val="001E44FF"/>
    <w:rsid w:val="001E46B7"/>
    <w:rsid w:val="001E5A29"/>
    <w:rsid w:val="001E6D77"/>
    <w:rsid w:val="001E7204"/>
    <w:rsid w:val="001F044C"/>
    <w:rsid w:val="001F0E07"/>
    <w:rsid w:val="001F3F92"/>
    <w:rsid w:val="001F4FEF"/>
    <w:rsid w:val="001F5763"/>
    <w:rsid w:val="001F60C5"/>
    <w:rsid w:val="001F6920"/>
    <w:rsid w:val="00200CB1"/>
    <w:rsid w:val="002010EA"/>
    <w:rsid w:val="00201314"/>
    <w:rsid w:val="0020675F"/>
    <w:rsid w:val="002069AF"/>
    <w:rsid w:val="00207F0D"/>
    <w:rsid w:val="0021178F"/>
    <w:rsid w:val="002126B8"/>
    <w:rsid w:val="00216877"/>
    <w:rsid w:val="00224DC0"/>
    <w:rsid w:val="002308C8"/>
    <w:rsid w:val="00231129"/>
    <w:rsid w:val="002311F2"/>
    <w:rsid w:val="00234D21"/>
    <w:rsid w:val="0023574F"/>
    <w:rsid w:val="002419C8"/>
    <w:rsid w:val="00242570"/>
    <w:rsid w:val="0024395F"/>
    <w:rsid w:val="002442F7"/>
    <w:rsid w:val="00244DAE"/>
    <w:rsid w:val="00245A13"/>
    <w:rsid w:val="002465C3"/>
    <w:rsid w:val="002471DA"/>
    <w:rsid w:val="002473D0"/>
    <w:rsid w:val="002530DC"/>
    <w:rsid w:val="0025343E"/>
    <w:rsid w:val="0025539E"/>
    <w:rsid w:val="00255551"/>
    <w:rsid w:val="00257F94"/>
    <w:rsid w:val="002608E4"/>
    <w:rsid w:val="00260C83"/>
    <w:rsid w:val="002638F6"/>
    <w:rsid w:val="0026455F"/>
    <w:rsid w:val="00265165"/>
    <w:rsid w:val="002651C2"/>
    <w:rsid w:val="002665B0"/>
    <w:rsid w:val="002666AC"/>
    <w:rsid w:val="0027103F"/>
    <w:rsid w:val="002724ED"/>
    <w:rsid w:val="002750CF"/>
    <w:rsid w:val="002777CD"/>
    <w:rsid w:val="002825D9"/>
    <w:rsid w:val="002838A2"/>
    <w:rsid w:val="002853DC"/>
    <w:rsid w:val="00285826"/>
    <w:rsid w:val="00296781"/>
    <w:rsid w:val="002A0C3A"/>
    <w:rsid w:val="002A2303"/>
    <w:rsid w:val="002A345E"/>
    <w:rsid w:val="002A4558"/>
    <w:rsid w:val="002A46E8"/>
    <w:rsid w:val="002A47F5"/>
    <w:rsid w:val="002A5C45"/>
    <w:rsid w:val="002A762B"/>
    <w:rsid w:val="002B0174"/>
    <w:rsid w:val="002B0F86"/>
    <w:rsid w:val="002B2BDE"/>
    <w:rsid w:val="002B3548"/>
    <w:rsid w:val="002B4FEF"/>
    <w:rsid w:val="002C267D"/>
    <w:rsid w:val="002D0443"/>
    <w:rsid w:val="002D0D95"/>
    <w:rsid w:val="002D1C6D"/>
    <w:rsid w:val="002D5FCE"/>
    <w:rsid w:val="002D645A"/>
    <w:rsid w:val="002D7B13"/>
    <w:rsid w:val="002D7D6A"/>
    <w:rsid w:val="002D7D77"/>
    <w:rsid w:val="002E2E4A"/>
    <w:rsid w:val="002E3205"/>
    <w:rsid w:val="002E3A3F"/>
    <w:rsid w:val="002E4551"/>
    <w:rsid w:val="002E6383"/>
    <w:rsid w:val="002F3A8D"/>
    <w:rsid w:val="002F4B4B"/>
    <w:rsid w:val="002F4D86"/>
    <w:rsid w:val="002F5259"/>
    <w:rsid w:val="002F7073"/>
    <w:rsid w:val="002F7887"/>
    <w:rsid w:val="003036FD"/>
    <w:rsid w:val="00303A0E"/>
    <w:rsid w:val="00303EAC"/>
    <w:rsid w:val="00303F67"/>
    <w:rsid w:val="00306B05"/>
    <w:rsid w:val="00307BB8"/>
    <w:rsid w:val="003112D2"/>
    <w:rsid w:val="00311DEB"/>
    <w:rsid w:val="00312C76"/>
    <w:rsid w:val="0031599F"/>
    <w:rsid w:val="00327894"/>
    <w:rsid w:val="00330F3D"/>
    <w:rsid w:val="00332218"/>
    <w:rsid w:val="00334B89"/>
    <w:rsid w:val="00340BFF"/>
    <w:rsid w:val="00341013"/>
    <w:rsid w:val="00341B6D"/>
    <w:rsid w:val="0034278E"/>
    <w:rsid w:val="0034438C"/>
    <w:rsid w:val="003443E1"/>
    <w:rsid w:val="0034641B"/>
    <w:rsid w:val="0034757C"/>
    <w:rsid w:val="003477CA"/>
    <w:rsid w:val="00355E8C"/>
    <w:rsid w:val="00356607"/>
    <w:rsid w:val="00360CD8"/>
    <w:rsid w:val="00362C5C"/>
    <w:rsid w:val="003631D1"/>
    <w:rsid w:val="003636D0"/>
    <w:rsid w:val="00373812"/>
    <w:rsid w:val="00374140"/>
    <w:rsid w:val="0037730B"/>
    <w:rsid w:val="0038351B"/>
    <w:rsid w:val="00384D3E"/>
    <w:rsid w:val="00384E17"/>
    <w:rsid w:val="00387988"/>
    <w:rsid w:val="00391473"/>
    <w:rsid w:val="00392968"/>
    <w:rsid w:val="00393951"/>
    <w:rsid w:val="00394533"/>
    <w:rsid w:val="00394BD4"/>
    <w:rsid w:val="00394F76"/>
    <w:rsid w:val="003964F8"/>
    <w:rsid w:val="00396DEF"/>
    <w:rsid w:val="003A2E60"/>
    <w:rsid w:val="003A4F09"/>
    <w:rsid w:val="003A64F9"/>
    <w:rsid w:val="003B0F81"/>
    <w:rsid w:val="003B0FD5"/>
    <w:rsid w:val="003B1573"/>
    <w:rsid w:val="003B19EE"/>
    <w:rsid w:val="003B1C4B"/>
    <w:rsid w:val="003B2378"/>
    <w:rsid w:val="003B2A70"/>
    <w:rsid w:val="003B4539"/>
    <w:rsid w:val="003B56B1"/>
    <w:rsid w:val="003B6740"/>
    <w:rsid w:val="003B6BCD"/>
    <w:rsid w:val="003B7114"/>
    <w:rsid w:val="003C5097"/>
    <w:rsid w:val="003C7213"/>
    <w:rsid w:val="003C7800"/>
    <w:rsid w:val="003D0417"/>
    <w:rsid w:val="003D06CE"/>
    <w:rsid w:val="003D1704"/>
    <w:rsid w:val="003D23E0"/>
    <w:rsid w:val="003D3A32"/>
    <w:rsid w:val="003D55C9"/>
    <w:rsid w:val="003D6F78"/>
    <w:rsid w:val="003E08D4"/>
    <w:rsid w:val="003E5333"/>
    <w:rsid w:val="003E67EC"/>
    <w:rsid w:val="003E6B0C"/>
    <w:rsid w:val="003F013D"/>
    <w:rsid w:val="003F0E77"/>
    <w:rsid w:val="003F1761"/>
    <w:rsid w:val="003F25E8"/>
    <w:rsid w:val="003F347F"/>
    <w:rsid w:val="003F3CCB"/>
    <w:rsid w:val="003F493D"/>
    <w:rsid w:val="003F540A"/>
    <w:rsid w:val="003F5C9A"/>
    <w:rsid w:val="0040055B"/>
    <w:rsid w:val="004009E1"/>
    <w:rsid w:val="00402828"/>
    <w:rsid w:val="00403AA1"/>
    <w:rsid w:val="00404987"/>
    <w:rsid w:val="004056CF"/>
    <w:rsid w:val="004070EF"/>
    <w:rsid w:val="00407DAA"/>
    <w:rsid w:val="00411B27"/>
    <w:rsid w:val="00412596"/>
    <w:rsid w:val="00414001"/>
    <w:rsid w:val="00422084"/>
    <w:rsid w:val="00423007"/>
    <w:rsid w:val="00424074"/>
    <w:rsid w:val="004253B0"/>
    <w:rsid w:val="00425A4B"/>
    <w:rsid w:val="0043085C"/>
    <w:rsid w:val="004343C7"/>
    <w:rsid w:val="00434597"/>
    <w:rsid w:val="00437A01"/>
    <w:rsid w:val="00441EBD"/>
    <w:rsid w:val="00442277"/>
    <w:rsid w:val="00442DE4"/>
    <w:rsid w:val="00443997"/>
    <w:rsid w:val="00447F5A"/>
    <w:rsid w:val="0045123C"/>
    <w:rsid w:val="004523A6"/>
    <w:rsid w:val="004548AE"/>
    <w:rsid w:val="00457B0A"/>
    <w:rsid w:val="00462846"/>
    <w:rsid w:val="00463187"/>
    <w:rsid w:val="00463BA8"/>
    <w:rsid w:val="00466152"/>
    <w:rsid w:val="00466B62"/>
    <w:rsid w:val="00466EED"/>
    <w:rsid w:val="00473900"/>
    <w:rsid w:val="00473F8C"/>
    <w:rsid w:val="00475F27"/>
    <w:rsid w:val="00477460"/>
    <w:rsid w:val="00490632"/>
    <w:rsid w:val="0049470B"/>
    <w:rsid w:val="00494FE5"/>
    <w:rsid w:val="0049575E"/>
    <w:rsid w:val="0049659A"/>
    <w:rsid w:val="004A010A"/>
    <w:rsid w:val="004A1F17"/>
    <w:rsid w:val="004A29B1"/>
    <w:rsid w:val="004A6158"/>
    <w:rsid w:val="004B1786"/>
    <w:rsid w:val="004B3334"/>
    <w:rsid w:val="004B5B07"/>
    <w:rsid w:val="004B5F31"/>
    <w:rsid w:val="004B6794"/>
    <w:rsid w:val="004C167B"/>
    <w:rsid w:val="004C1B22"/>
    <w:rsid w:val="004C451E"/>
    <w:rsid w:val="004C516D"/>
    <w:rsid w:val="004C63A6"/>
    <w:rsid w:val="004D0AB8"/>
    <w:rsid w:val="004D0E00"/>
    <w:rsid w:val="004D1459"/>
    <w:rsid w:val="004D2B99"/>
    <w:rsid w:val="004D3FD1"/>
    <w:rsid w:val="004D70BA"/>
    <w:rsid w:val="004E188B"/>
    <w:rsid w:val="004E255F"/>
    <w:rsid w:val="004E459A"/>
    <w:rsid w:val="004E45F3"/>
    <w:rsid w:val="004E55E4"/>
    <w:rsid w:val="004F01E8"/>
    <w:rsid w:val="004F1D7C"/>
    <w:rsid w:val="004F3221"/>
    <w:rsid w:val="004F3CB3"/>
    <w:rsid w:val="004F58AA"/>
    <w:rsid w:val="004F775A"/>
    <w:rsid w:val="00502472"/>
    <w:rsid w:val="0050580E"/>
    <w:rsid w:val="00511D09"/>
    <w:rsid w:val="00513C14"/>
    <w:rsid w:val="0051647E"/>
    <w:rsid w:val="0051787A"/>
    <w:rsid w:val="005179E8"/>
    <w:rsid w:val="005179EF"/>
    <w:rsid w:val="00526697"/>
    <w:rsid w:val="005275DF"/>
    <w:rsid w:val="00527D43"/>
    <w:rsid w:val="0053050B"/>
    <w:rsid w:val="005312DA"/>
    <w:rsid w:val="0053135F"/>
    <w:rsid w:val="00537457"/>
    <w:rsid w:val="0054034A"/>
    <w:rsid w:val="00543DAD"/>
    <w:rsid w:val="00545006"/>
    <w:rsid w:val="00545C2D"/>
    <w:rsid w:val="00547A5D"/>
    <w:rsid w:val="005503E2"/>
    <w:rsid w:val="00550F11"/>
    <w:rsid w:val="0055125B"/>
    <w:rsid w:val="005515C3"/>
    <w:rsid w:val="00553ECB"/>
    <w:rsid w:val="00555144"/>
    <w:rsid w:val="005557C5"/>
    <w:rsid w:val="00556D97"/>
    <w:rsid w:val="0055743A"/>
    <w:rsid w:val="00562DCE"/>
    <w:rsid w:val="00563C14"/>
    <w:rsid w:val="00565E8F"/>
    <w:rsid w:val="00565ED9"/>
    <w:rsid w:val="00566C7E"/>
    <w:rsid w:val="005673C4"/>
    <w:rsid w:val="00571932"/>
    <w:rsid w:val="0057268D"/>
    <w:rsid w:val="00574DB7"/>
    <w:rsid w:val="00576600"/>
    <w:rsid w:val="00576696"/>
    <w:rsid w:val="00576861"/>
    <w:rsid w:val="005803FA"/>
    <w:rsid w:val="00580861"/>
    <w:rsid w:val="005808DA"/>
    <w:rsid w:val="0058256A"/>
    <w:rsid w:val="00583549"/>
    <w:rsid w:val="00585958"/>
    <w:rsid w:val="00586C30"/>
    <w:rsid w:val="005A12E6"/>
    <w:rsid w:val="005A484A"/>
    <w:rsid w:val="005A533F"/>
    <w:rsid w:val="005A538E"/>
    <w:rsid w:val="005A62E3"/>
    <w:rsid w:val="005A6D91"/>
    <w:rsid w:val="005B276D"/>
    <w:rsid w:val="005B3871"/>
    <w:rsid w:val="005B41EF"/>
    <w:rsid w:val="005B553B"/>
    <w:rsid w:val="005B5AF8"/>
    <w:rsid w:val="005B7F09"/>
    <w:rsid w:val="005C103F"/>
    <w:rsid w:val="005C2EDB"/>
    <w:rsid w:val="005C4D3E"/>
    <w:rsid w:val="005C7C48"/>
    <w:rsid w:val="005D4B64"/>
    <w:rsid w:val="005D786F"/>
    <w:rsid w:val="005E2F79"/>
    <w:rsid w:val="005E3730"/>
    <w:rsid w:val="005E3850"/>
    <w:rsid w:val="005F2478"/>
    <w:rsid w:val="005F4DC4"/>
    <w:rsid w:val="006024A9"/>
    <w:rsid w:val="00602542"/>
    <w:rsid w:val="00605686"/>
    <w:rsid w:val="00607830"/>
    <w:rsid w:val="0061096C"/>
    <w:rsid w:val="00613858"/>
    <w:rsid w:val="00613BA3"/>
    <w:rsid w:val="00615770"/>
    <w:rsid w:val="00616454"/>
    <w:rsid w:val="006171EF"/>
    <w:rsid w:val="00621615"/>
    <w:rsid w:val="006222C0"/>
    <w:rsid w:val="00625237"/>
    <w:rsid w:val="00626DE2"/>
    <w:rsid w:val="00626F14"/>
    <w:rsid w:val="00632F1D"/>
    <w:rsid w:val="00633F63"/>
    <w:rsid w:val="00635B5B"/>
    <w:rsid w:val="00637FA7"/>
    <w:rsid w:val="0064166F"/>
    <w:rsid w:val="006417F5"/>
    <w:rsid w:val="00645AF4"/>
    <w:rsid w:val="00651493"/>
    <w:rsid w:val="00651EC3"/>
    <w:rsid w:val="006523E0"/>
    <w:rsid w:val="006539DB"/>
    <w:rsid w:val="006544F1"/>
    <w:rsid w:val="006570A6"/>
    <w:rsid w:val="006612A3"/>
    <w:rsid w:val="00664553"/>
    <w:rsid w:val="00665381"/>
    <w:rsid w:val="0066734D"/>
    <w:rsid w:val="00673E6D"/>
    <w:rsid w:val="006752C0"/>
    <w:rsid w:val="00675E89"/>
    <w:rsid w:val="00680669"/>
    <w:rsid w:val="006810C5"/>
    <w:rsid w:val="006824C3"/>
    <w:rsid w:val="00685FE3"/>
    <w:rsid w:val="00686AEC"/>
    <w:rsid w:val="00692AE2"/>
    <w:rsid w:val="00693611"/>
    <w:rsid w:val="00697483"/>
    <w:rsid w:val="0069764D"/>
    <w:rsid w:val="006A074E"/>
    <w:rsid w:val="006A23D6"/>
    <w:rsid w:val="006A3CF6"/>
    <w:rsid w:val="006A7642"/>
    <w:rsid w:val="006B00AE"/>
    <w:rsid w:val="006B4748"/>
    <w:rsid w:val="006B6354"/>
    <w:rsid w:val="006C1C7D"/>
    <w:rsid w:val="006C5C21"/>
    <w:rsid w:val="006C697B"/>
    <w:rsid w:val="006C7908"/>
    <w:rsid w:val="006D0390"/>
    <w:rsid w:val="006D0D04"/>
    <w:rsid w:val="006D5815"/>
    <w:rsid w:val="006D6EAA"/>
    <w:rsid w:val="006D6F9B"/>
    <w:rsid w:val="006E12A5"/>
    <w:rsid w:val="006E29AA"/>
    <w:rsid w:val="006E3F2A"/>
    <w:rsid w:val="006E51D3"/>
    <w:rsid w:val="006E5D5D"/>
    <w:rsid w:val="006E63F0"/>
    <w:rsid w:val="006F095D"/>
    <w:rsid w:val="006F5B44"/>
    <w:rsid w:val="0070082D"/>
    <w:rsid w:val="00704EDA"/>
    <w:rsid w:val="007054CA"/>
    <w:rsid w:val="00705BCE"/>
    <w:rsid w:val="007104CC"/>
    <w:rsid w:val="0071251C"/>
    <w:rsid w:val="00713727"/>
    <w:rsid w:val="00714F3F"/>
    <w:rsid w:val="007175E9"/>
    <w:rsid w:val="00717D41"/>
    <w:rsid w:val="00721580"/>
    <w:rsid w:val="00721F51"/>
    <w:rsid w:val="00723C9A"/>
    <w:rsid w:val="00727864"/>
    <w:rsid w:val="00733BB2"/>
    <w:rsid w:val="00734EBB"/>
    <w:rsid w:val="00735B98"/>
    <w:rsid w:val="007362C2"/>
    <w:rsid w:val="0074162A"/>
    <w:rsid w:val="00741BDE"/>
    <w:rsid w:val="00742CEC"/>
    <w:rsid w:val="00743010"/>
    <w:rsid w:val="00743B6C"/>
    <w:rsid w:val="00744F12"/>
    <w:rsid w:val="00745AB4"/>
    <w:rsid w:val="0074658B"/>
    <w:rsid w:val="007508C2"/>
    <w:rsid w:val="00751874"/>
    <w:rsid w:val="00752411"/>
    <w:rsid w:val="00752BF9"/>
    <w:rsid w:val="007542F7"/>
    <w:rsid w:val="0075516F"/>
    <w:rsid w:val="007578C8"/>
    <w:rsid w:val="00767F4A"/>
    <w:rsid w:val="00772AC7"/>
    <w:rsid w:val="00774532"/>
    <w:rsid w:val="00775E16"/>
    <w:rsid w:val="00781112"/>
    <w:rsid w:val="007844B4"/>
    <w:rsid w:val="00785008"/>
    <w:rsid w:val="00785C11"/>
    <w:rsid w:val="007866B6"/>
    <w:rsid w:val="0078744D"/>
    <w:rsid w:val="00787A0D"/>
    <w:rsid w:val="00790D7B"/>
    <w:rsid w:val="00791223"/>
    <w:rsid w:val="00791B1A"/>
    <w:rsid w:val="0079384C"/>
    <w:rsid w:val="00793B12"/>
    <w:rsid w:val="00797A60"/>
    <w:rsid w:val="007A4D49"/>
    <w:rsid w:val="007A602F"/>
    <w:rsid w:val="007B05C0"/>
    <w:rsid w:val="007B0707"/>
    <w:rsid w:val="007B3029"/>
    <w:rsid w:val="007B461A"/>
    <w:rsid w:val="007B7AFD"/>
    <w:rsid w:val="007B7F87"/>
    <w:rsid w:val="007C17F5"/>
    <w:rsid w:val="007C1C52"/>
    <w:rsid w:val="007C631C"/>
    <w:rsid w:val="007D01C4"/>
    <w:rsid w:val="007D1C4D"/>
    <w:rsid w:val="007D50C9"/>
    <w:rsid w:val="007E2076"/>
    <w:rsid w:val="007E4A60"/>
    <w:rsid w:val="007E5230"/>
    <w:rsid w:val="007E6A3B"/>
    <w:rsid w:val="007F0136"/>
    <w:rsid w:val="007F089A"/>
    <w:rsid w:val="007F155E"/>
    <w:rsid w:val="007F190D"/>
    <w:rsid w:val="007F3700"/>
    <w:rsid w:val="007F6D15"/>
    <w:rsid w:val="00800007"/>
    <w:rsid w:val="00800238"/>
    <w:rsid w:val="008007D8"/>
    <w:rsid w:val="008104DD"/>
    <w:rsid w:val="008107F3"/>
    <w:rsid w:val="008113C3"/>
    <w:rsid w:val="0081296F"/>
    <w:rsid w:val="00813A6F"/>
    <w:rsid w:val="00814C1F"/>
    <w:rsid w:val="00820D7E"/>
    <w:rsid w:val="00820ED4"/>
    <w:rsid w:val="00823408"/>
    <w:rsid w:val="00823B9D"/>
    <w:rsid w:val="0082487D"/>
    <w:rsid w:val="00825D7C"/>
    <w:rsid w:val="008313C6"/>
    <w:rsid w:val="00831A8A"/>
    <w:rsid w:val="0083268C"/>
    <w:rsid w:val="008334DA"/>
    <w:rsid w:val="00833A00"/>
    <w:rsid w:val="00835D3B"/>
    <w:rsid w:val="00837E81"/>
    <w:rsid w:val="008400A3"/>
    <w:rsid w:val="008411E0"/>
    <w:rsid w:val="00841996"/>
    <w:rsid w:val="00844B0A"/>
    <w:rsid w:val="008465C2"/>
    <w:rsid w:val="00850815"/>
    <w:rsid w:val="00850BCF"/>
    <w:rsid w:val="00853A8E"/>
    <w:rsid w:val="00853E93"/>
    <w:rsid w:val="00855901"/>
    <w:rsid w:val="008559D0"/>
    <w:rsid w:val="00856B35"/>
    <w:rsid w:val="00861241"/>
    <w:rsid w:val="00863A3E"/>
    <w:rsid w:val="00863F1D"/>
    <w:rsid w:val="00864BA9"/>
    <w:rsid w:val="00865EEC"/>
    <w:rsid w:val="00866A59"/>
    <w:rsid w:val="008715C6"/>
    <w:rsid w:val="008762F3"/>
    <w:rsid w:val="00876512"/>
    <w:rsid w:val="00877434"/>
    <w:rsid w:val="00882ED5"/>
    <w:rsid w:val="00883E92"/>
    <w:rsid w:val="0088479E"/>
    <w:rsid w:val="0088564E"/>
    <w:rsid w:val="00891E0F"/>
    <w:rsid w:val="00892CD9"/>
    <w:rsid w:val="008958F1"/>
    <w:rsid w:val="008A099C"/>
    <w:rsid w:val="008A2809"/>
    <w:rsid w:val="008A421B"/>
    <w:rsid w:val="008A4DA8"/>
    <w:rsid w:val="008A5A06"/>
    <w:rsid w:val="008B1004"/>
    <w:rsid w:val="008B14E2"/>
    <w:rsid w:val="008B189D"/>
    <w:rsid w:val="008B4CD7"/>
    <w:rsid w:val="008B54A6"/>
    <w:rsid w:val="008B563C"/>
    <w:rsid w:val="008B5965"/>
    <w:rsid w:val="008B6725"/>
    <w:rsid w:val="008B674C"/>
    <w:rsid w:val="008B6D99"/>
    <w:rsid w:val="008B7DE3"/>
    <w:rsid w:val="008C18A9"/>
    <w:rsid w:val="008C3053"/>
    <w:rsid w:val="008C5742"/>
    <w:rsid w:val="008C7E5E"/>
    <w:rsid w:val="008D0C7B"/>
    <w:rsid w:val="008D175D"/>
    <w:rsid w:val="008D180B"/>
    <w:rsid w:val="008D2C42"/>
    <w:rsid w:val="008D3870"/>
    <w:rsid w:val="008D7222"/>
    <w:rsid w:val="008D7562"/>
    <w:rsid w:val="008D79E8"/>
    <w:rsid w:val="008D7BD4"/>
    <w:rsid w:val="008E18DF"/>
    <w:rsid w:val="008E593F"/>
    <w:rsid w:val="008E5BAD"/>
    <w:rsid w:val="008F0146"/>
    <w:rsid w:val="008F05EB"/>
    <w:rsid w:val="008F228D"/>
    <w:rsid w:val="008F37B3"/>
    <w:rsid w:val="008F3B26"/>
    <w:rsid w:val="008F54D6"/>
    <w:rsid w:val="008F763B"/>
    <w:rsid w:val="009009F0"/>
    <w:rsid w:val="00905826"/>
    <w:rsid w:val="009104FB"/>
    <w:rsid w:val="00912A05"/>
    <w:rsid w:val="00914731"/>
    <w:rsid w:val="00916F66"/>
    <w:rsid w:val="00917112"/>
    <w:rsid w:val="00917C63"/>
    <w:rsid w:val="0092499F"/>
    <w:rsid w:val="00927BBA"/>
    <w:rsid w:val="00931094"/>
    <w:rsid w:val="0093558E"/>
    <w:rsid w:val="0094243E"/>
    <w:rsid w:val="009433E4"/>
    <w:rsid w:val="009434B9"/>
    <w:rsid w:val="009452DB"/>
    <w:rsid w:val="00945764"/>
    <w:rsid w:val="0094610A"/>
    <w:rsid w:val="00947F1B"/>
    <w:rsid w:val="00950C78"/>
    <w:rsid w:val="00950E98"/>
    <w:rsid w:val="00951C50"/>
    <w:rsid w:val="00955B83"/>
    <w:rsid w:val="00957140"/>
    <w:rsid w:val="00957354"/>
    <w:rsid w:val="00961E61"/>
    <w:rsid w:val="00961F2F"/>
    <w:rsid w:val="00962FC3"/>
    <w:rsid w:val="009664E5"/>
    <w:rsid w:val="00971149"/>
    <w:rsid w:val="009736B9"/>
    <w:rsid w:val="00973F3A"/>
    <w:rsid w:val="00974227"/>
    <w:rsid w:val="00975BC7"/>
    <w:rsid w:val="00980F33"/>
    <w:rsid w:val="0098204B"/>
    <w:rsid w:val="0098284D"/>
    <w:rsid w:val="0098378B"/>
    <w:rsid w:val="0098469D"/>
    <w:rsid w:val="00986187"/>
    <w:rsid w:val="00986B8F"/>
    <w:rsid w:val="00990A82"/>
    <w:rsid w:val="00991A73"/>
    <w:rsid w:val="00992D2C"/>
    <w:rsid w:val="00993212"/>
    <w:rsid w:val="009934DE"/>
    <w:rsid w:val="00993F25"/>
    <w:rsid w:val="0099643A"/>
    <w:rsid w:val="009A064B"/>
    <w:rsid w:val="009A5102"/>
    <w:rsid w:val="009B1AAE"/>
    <w:rsid w:val="009B3770"/>
    <w:rsid w:val="009B39FF"/>
    <w:rsid w:val="009B3AEA"/>
    <w:rsid w:val="009B4DB4"/>
    <w:rsid w:val="009B55CA"/>
    <w:rsid w:val="009C04C3"/>
    <w:rsid w:val="009C141C"/>
    <w:rsid w:val="009C228D"/>
    <w:rsid w:val="009C3196"/>
    <w:rsid w:val="009C351C"/>
    <w:rsid w:val="009C491B"/>
    <w:rsid w:val="009C4B53"/>
    <w:rsid w:val="009C6DCB"/>
    <w:rsid w:val="009C7369"/>
    <w:rsid w:val="009D50E3"/>
    <w:rsid w:val="009E5AD2"/>
    <w:rsid w:val="009E5C43"/>
    <w:rsid w:val="009F0C73"/>
    <w:rsid w:val="009F16DF"/>
    <w:rsid w:val="009F2926"/>
    <w:rsid w:val="009F30A6"/>
    <w:rsid w:val="009F46F4"/>
    <w:rsid w:val="009F4D7F"/>
    <w:rsid w:val="009F4E47"/>
    <w:rsid w:val="009F66A1"/>
    <w:rsid w:val="00A058CD"/>
    <w:rsid w:val="00A072D3"/>
    <w:rsid w:val="00A100B7"/>
    <w:rsid w:val="00A114A3"/>
    <w:rsid w:val="00A17BBE"/>
    <w:rsid w:val="00A17F4A"/>
    <w:rsid w:val="00A20B18"/>
    <w:rsid w:val="00A25B7B"/>
    <w:rsid w:val="00A26C22"/>
    <w:rsid w:val="00A27E20"/>
    <w:rsid w:val="00A303FA"/>
    <w:rsid w:val="00A30B4F"/>
    <w:rsid w:val="00A313CD"/>
    <w:rsid w:val="00A339BF"/>
    <w:rsid w:val="00A34583"/>
    <w:rsid w:val="00A362CD"/>
    <w:rsid w:val="00A41879"/>
    <w:rsid w:val="00A421C2"/>
    <w:rsid w:val="00A43B29"/>
    <w:rsid w:val="00A46561"/>
    <w:rsid w:val="00A4797D"/>
    <w:rsid w:val="00A51FF8"/>
    <w:rsid w:val="00A544B9"/>
    <w:rsid w:val="00A549DC"/>
    <w:rsid w:val="00A54ABB"/>
    <w:rsid w:val="00A54B85"/>
    <w:rsid w:val="00A55180"/>
    <w:rsid w:val="00A555B4"/>
    <w:rsid w:val="00A568BA"/>
    <w:rsid w:val="00A60210"/>
    <w:rsid w:val="00A60E10"/>
    <w:rsid w:val="00A6178E"/>
    <w:rsid w:val="00A618F0"/>
    <w:rsid w:val="00A62A20"/>
    <w:rsid w:val="00A62C55"/>
    <w:rsid w:val="00A65E44"/>
    <w:rsid w:val="00A720A2"/>
    <w:rsid w:val="00A72486"/>
    <w:rsid w:val="00A743F2"/>
    <w:rsid w:val="00A7781B"/>
    <w:rsid w:val="00A83219"/>
    <w:rsid w:val="00A83269"/>
    <w:rsid w:val="00A900CB"/>
    <w:rsid w:val="00A9167B"/>
    <w:rsid w:val="00A93431"/>
    <w:rsid w:val="00A9537C"/>
    <w:rsid w:val="00A97A32"/>
    <w:rsid w:val="00A97C7B"/>
    <w:rsid w:val="00AA25DA"/>
    <w:rsid w:val="00AA4243"/>
    <w:rsid w:val="00AA49F1"/>
    <w:rsid w:val="00AB01F3"/>
    <w:rsid w:val="00AB024D"/>
    <w:rsid w:val="00AB1283"/>
    <w:rsid w:val="00AB1E19"/>
    <w:rsid w:val="00AB2C0F"/>
    <w:rsid w:val="00AB4511"/>
    <w:rsid w:val="00AB6145"/>
    <w:rsid w:val="00AB6797"/>
    <w:rsid w:val="00AB76BD"/>
    <w:rsid w:val="00AC0245"/>
    <w:rsid w:val="00AC1387"/>
    <w:rsid w:val="00AC1915"/>
    <w:rsid w:val="00AC4136"/>
    <w:rsid w:val="00AC5EA7"/>
    <w:rsid w:val="00AD418B"/>
    <w:rsid w:val="00AD4932"/>
    <w:rsid w:val="00AD6520"/>
    <w:rsid w:val="00AE0A28"/>
    <w:rsid w:val="00AE134A"/>
    <w:rsid w:val="00AE1E9A"/>
    <w:rsid w:val="00AE462B"/>
    <w:rsid w:val="00AE6B64"/>
    <w:rsid w:val="00AE727B"/>
    <w:rsid w:val="00AF027A"/>
    <w:rsid w:val="00AF0B5A"/>
    <w:rsid w:val="00AF11AB"/>
    <w:rsid w:val="00AF1B5A"/>
    <w:rsid w:val="00AF30D3"/>
    <w:rsid w:val="00AF5071"/>
    <w:rsid w:val="00AF50C0"/>
    <w:rsid w:val="00AF50E4"/>
    <w:rsid w:val="00AF51CB"/>
    <w:rsid w:val="00AF52B9"/>
    <w:rsid w:val="00AF5874"/>
    <w:rsid w:val="00AF609C"/>
    <w:rsid w:val="00AF71E8"/>
    <w:rsid w:val="00AF7CB9"/>
    <w:rsid w:val="00AF7D40"/>
    <w:rsid w:val="00B02A20"/>
    <w:rsid w:val="00B02EBC"/>
    <w:rsid w:val="00B0546F"/>
    <w:rsid w:val="00B16474"/>
    <w:rsid w:val="00B1675E"/>
    <w:rsid w:val="00B212BB"/>
    <w:rsid w:val="00B30F63"/>
    <w:rsid w:val="00B37040"/>
    <w:rsid w:val="00B37B35"/>
    <w:rsid w:val="00B40F38"/>
    <w:rsid w:val="00B45155"/>
    <w:rsid w:val="00B46693"/>
    <w:rsid w:val="00B50A9B"/>
    <w:rsid w:val="00B51883"/>
    <w:rsid w:val="00B521A4"/>
    <w:rsid w:val="00B55165"/>
    <w:rsid w:val="00B579D4"/>
    <w:rsid w:val="00B6238E"/>
    <w:rsid w:val="00B649F6"/>
    <w:rsid w:val="00B658B7"/>
    <w:rsid w:val="00B65E07"/>
    <w:rsid w:val="00B67499"/>
    <w:rsid w:val="00B70921"/>
    <w:rsid w:val="00B72ADE"/>
    <w:rsid w:val="00B8203E"/>
    <w:rsid w:val="00B82D35"/>
    <w:rsid w:val="00B839E2"/>
    <w:rsid w:val="00B84111"/>
    <w:rsid w:val="00B86AD1"/>
    <w:rsid w:val="00B907B2"/>
    <w:rsid w:val="00B90B0C"/>
    <w:rsid w:val="00B9181D"/>
    <w:rsid w:val="00B92A87"/>
    <w:rsid w:val="00B95615"/>
    <w:rsid w:val="00B97A56"/>
    <w:rsid w:val="00B97ABA"/>
    <w:rsid w:val="00B97D20"/>
    <w:rsid w:val="00BA0D15"/>
    <w:rsid w:val="00BA2CFF"/>
    <w:rsid w:val="00BA6C05"/>
    <w:rsid w:val="00BA7290"/>
    <w:rsid w:val="00BB0804"/>
    <w:rsid w:val="00BB1335"/>
    <w:rsid w:val="00BB1B21"/>
    <w:rsid w:val="00BB1DA2"/>
    <w:rsid w:val="00BB2AF9"/>
    <w:rsid w:val="00BB767F"/>
    <w:rsid w:val="00BC271F"/>
    <w:rsid w:val="00BC4FF3"/>
    <w:rsid w:val="00BC638B"/>
    <w:rsid w:val="00BC77B9"/>
    <w:rsid w:val="00BD2B34"/>
    <w:rsid w:val="00BD4367"/>
    <w:rsid w:val="00BD5910"/>
    <w:rsid w:val="00BD634B"/>
    <w:rsid w:val="00BD684F"/>
    <w:rsid w:val="00BD79C5"/>
    <w:rsid w:val="00BE0FF4"/>
    <w:rsid w:val="00BE2A50"/>
    <w:rsid w:val="00BE67FA"/>
    <w:rsid w:val="00BF0927"/>
    <w:rsid w:val="00BF2875"/>
    <w:rsid w:val="00BF2DF1"/>
    <w:rsid w:val="00BF6CF9"/>
    <w:rsid w:val="00C00939"/>
    <w:rsid w:val="00C0299E"/>
    <w:rsid w:val="00C069BC"/>
    <w:rsid w:val="00C105FA"/>
    <w:rsid w:val="00C12C8D"/>
    <w:rsid w:val="00C131C2"/>
    <w:rsid w:val="00C131DC"/>
    <w:rsid w:val="00C13EF0"/>
    <w:rsid w:val="00C147BB"/>
    <w:rsid w:val="00C21517"/>
    <w:rsid w:val="00C228CA"/>
    <w:rsid w:val="00C237B1"/>
    <w:rsid w:val="00C24461"/>
    <w:rsid w:val="00C27FFD"/>
    <w:rsid w:val="00C3042D"/>
    <w:rsid w:val="00C31F3B"/>
    <w:rsid w:val="00C320D5"/>
    <w:rsid w:val="00C32692"/>
    <w:rsid w:val="00C32BBF"/>
    <w:rsid w:val="00C330EE"/>
    <w:rsid w:val="00C417EB"/>
    <w:rsid w:val="00C4298A"/>
    <w:rsid w:val="00C43697"/>
    <w:rsid w:val="00C4498A"/>
    <w:rsid w:val="00C5591D"/>
    <w:rsid w:val="00C56BDE"/>
    <w:rsid w:val="00C612FE"/>
    <w:rsid w:val="00C6559B"/>
    <w:rsid w:val="00C6600F"/>
    <w:rsid w:val="00C66441"/>
    <w:rsid w:val="00C67091"/>
    <w:rsid w:val="00C70173"/>
    <w:rsid w:val="00C70428"/>
    <w:rsid w:val="00C71FBF"/>
    <w:rsid w:val="00C7477E"/>
    <w:rsid w:val="00C7521E"/>
    <w:rsid w:val="00C7582D"/>
    <w:rsid w:val="00C7671C"/>
    <w:rsid w:val="00C80DD9"/>
    <w:rsid w:val="00C8168E"/>
    <w:rsid w:val="00C8194B"/>
    <w:rsid w:val="00C82588"/>
    <w:rsid w:val="00C85DA7"/>
    <w:rsid w:val="00C915CD"/>
    <w:rsid w:val="00C91D5E"/>
    <w:rsid w:val="00C93112"/>
    <w:rsid w:val="00C977D6"/>
    <w:rsid w:val="00CA3004"/>
    <w:rsid w:val="00CA51C2"/>
    <w:rsid w:val="00CB4537"/>
    <w:rsid w:val="00CB507A"/>
    <w:rsid w:val="00CB7405"/>
    <w:rsid w:val="00CC06E0"/>
    <w:rsid w:val="00CC1F2E"/>
    <w:rsid w:val="00CC3948"/>
    <w:rsid w:val="00CC7D39"/>
    <w:rsid w:val="00CD0F28"/>
    <w:rsid w:val="00CD1470"/>
    <w:rsid w:val="00CD1BFE"/>
    <w:rsid w:val="00CD2409"/>
    <w:rsid w:val="00CD3BD3"/>
    <w:rsid w:val="00CD4481"/>
    <w:rsid w:val="00CD4767"/>
    <w:rsid w:val="00CE0556"/>
    <w:rsid w:val="00CE437D"/>
    <w:rsid w:val="00CE745D"/>
    <w:rsid w:val="00CF103F"/>
    <w:rsid w:val="00CF4EEF"/>
    <w:rsid w:val="00CF7CAF"/>
    <w:rsid w:val="00D04486"/>
    <w:rsid w:val="00D064F8"/>
    <w:rsid w:val="00D06904"/>
    <w:rsid w:val="00D07904"/>
    <w:rsid w:val="00D11C23"/>
    <w:rsid w:val="00D143E9"/>
    <w:rsid w:val="00D149E2"/>
    <w:rsid w:val="00D14A4E"/>
    <w:rsid w:val="00D15042"/>
    <w:rsid w:val="00D15C85"/>
    <w:rsid w:val="00D2133F"/>
    <w:rsid w:val="00D278E8"/>
    <w:rsid w:val="00D27925"/>
    <w:rsid w:val="00D27C5E"/>
    <w:rsid w:val="00D27D10"/>
    <w:rsid w:val="00D3010F"/>
    <w:rsid w:val="00D30C18"/>
    <w:rsid w:val="00D37509"/>
    <w:rsid w:val="00D404A1"/>
    <w:rsid w:val="00D41728"/>
    <w:rsid w:val="00D42546"/>
    <w:rsid w:val="00D5140C"/>
    <w:rsid w:val="00D532B8"/>
    <w:rsid w:val="00D535E7"/>
    <w:rsid w:val="00D577CC"/>
    <w:rsid w:val="00D62CAF"/>
    <w:rsid w:val="00D6332E"/>
    <w:rsid w:val="00D63872"/>
    <w:rsid w:val="00D70496"/>
    <w:rsid w:val="00D71DAE"/>
    <w:rsid w:val="00D73FB4"/>
    <w:rsid w:val="00D75080"/>
    <w:rsid w:val="00D8122C"/>
    <w:rsid w:val="00D841C8"/>
    <w:rsid w:val="00D84CE2"/>
    <w:rsid w:val="00D865D5"/>
    <w:rsid w:val="00D87ECB"/>
    <w:rsid w:val="00D900BC"/>
    <w:rsid w:val="00D93E7A"/>
    <w:rsid w:val="00D94779"/>
    <w:rsid w:val="00D96B23"/>
    <w:rsid w:val="00DA536D"/>
    <w:rsid w:val="00DA61FB"/>
    <w:rsid w:val="00DA6219"/>
    <w:rsid w:val="00DA6564"/>
    <w:rsid w:val="00DB062E"/>
    <w:rsid w:val="00DB18ED"/>
    <w:rsid w:val="00DB1F3B"/>
    <w:rsid w:val="00DB355E"/>
    <w:rsid w:val="00DB4962"/>
    <w:rsid w:val="00DB59A1"/>
    <w:rsid w:val="00DB5F40"/>
    <w:rsid w:val="00DC0B5D"/>
    <w:rsid w:val="00DC2961"/>
    <w:rsid w:val="00DC3EBB"/>
    <w:rsid w:val="00DC5B0E"/>
    <w:rsid w:val="00DC76F6"/>
    <w:rsid w:val="00DD4FAD"/>
    <w:rsid w:val="00DE0CFE"/>
    <w:rsid w:val="00DE0FE8"/>
    <w:rsid w:val="00DE36DC"/>
    <w:rsid w:val="00DE5853"/>
    <w:rsid w:val="00DF074C"/>
    <w:rsid w:val="00DF0C51"/>
    <w:rsid w:val="00DF4256"/>
    <w:rsid w:val="00DF49DE"/>
    <w:rsid w:val="00DF4ECF"/>
    <w:rsid w:val="00E013B7"/>
    <w:rsid w:val="00E0146D"/>
    <w:rsid w:val="00E01F7F"/>
    <w:rsid w:val="00E024DA"/>
    <w:rsid w:val="00E04FF3"/>
    <w:rsid w:val="00E05BC9"/>
    <w:rsid w:val="00E079EE"/>
    <w:rsid w:val="00E07D77"/>
    <w:rsid w:val="00E12B30"/>
    <w:rsid w:val="00E1507B"/>
    <w:rsid w:val="00E15265"/>
    <w:rsid w:val="00E16E32"/>
    <w:rsid w:val="00E17931"/>
    <w:rsid w:val="00E17AEC"/>
    <w:rsid w:val="00E17E7E"/>
    <w:rsid w:val="00E238ED"/>
    <w:rsid w:val="00E246B0"/>
    <w:rsid w:val="00E308A7"/>
    <w:rsid w:val="00E30D16"/>
    <w:rsid w:val="00E32319"/>
    <w:rsid w:val="00E32843"/>
    <w:rsid w:val="00E32FE3"/>
    <w:rsid w:val="00E3361C"/>
    <w:rsid w:val="00E358AD"/>
    <w:rsid w:val="00E37C78"/>
    <w:rsid w:val="00E408E5"/>
    <w:rsid w:val="00E42D2C"/>
    <w:rsid w:val="00E45B09"/>
    <w:rsid w:val="00E469E7"/>
    <w:rsid w:val="00E47ED8"/>
    <w:rsid w:val="00E50559"/>
    <w:rsid w:val="00E50F66"/>
    <w:rsid w:val="00E56F8A"/>
    <w:rsid w:val="00E5733A"/>
    <w:rsid w:val="00E57CEC"/>
    <w:rsid w:val="00E6304A"/>
    <w:rsid w:val="00E66D6A"/>
    <w:rsid w:val="00E73E11"/>
    <w:rsid w:val="00E7626F"/>
    <w:rsid w:val="00E77084"/>
    <w:rsid w:val="00E77706"/>
    <w:rsid w:val="00E80DFB"/>
    <w:rsid w:val="00E820D3"/>
    <w:rsid w:val="00E839FB"/>
    <w:rsid w:val="00E83FF9"/>
    <w:rsid w:val="00E859F3"/>
    <w:rsid w:val="00E875D1"/>
    <w:rsid w:val="00E903B9"/>
    <w:rsid w:val="00E92A63"/>
    <w:rsid w:val="00E97D47"/>
    <w:rsid w:val="00EA3B38"/>
    <w:rsid w:val="00EA59C1"/>
    <w:rsid w:val="00EA5D77"/>
    <w:rsid w:val="00EA63D9"/>
    <w:rsid w:val="00EA6D1B"/>
    <w:rsid w:val="00EA714C"/>
    <w:rsid w:val="00EA7553"/>
    <w:rsid w:val="00EB1037"/>
    <w:rsid w:val="00EB1F0B"/>
    <w:rsid w:val="00EB6951"/>
    <w:rsid w:val="00EB6F1E"/>
    <w:rsid w:val="00EB78CF"/>
    <w:rsid w:val="00EC7520"/>
    <w:rsid w:val="00ED174F"/>
    <w:rsid w:val="00ED1C08"/>
    <w:rsid w:val="00ED1DE1"/>
    <w:rsid w:val="00ED3734"/>
    <w:rsid w:val="00ED3D1D"/>
    <w:rsid w:val="00ED6FC0"/>
    <w:rsid w:val="00EE0973"/>
    <w:rsid w:val="00EE242C"/>
    <w:rsid w:val="00EE6A45"/>
    <w:rsid w:val="00EE70F6"/>
    <w:rsid w:val="00EF0F59"/>
    <w:rsid w:val="00EF2791"/>
    <w:rsid w:val="00EF40A6"/>
    <w:rsid w:val="00EF6A1F"/>
    <w:rsid w:val="00EF786B"/>
    <w:rsid w:val="00F00988"/>
    <w:rsid w:val="00F023F4"/>
    <w:rsid w:val="00F029C6"/>
    <w:rsid w:val="00F03D3A"/>
    <w:rsid w:val="00F040F6"/>
    <w:rsid w:val="00F06A4E"/>
    <w:rsid w:val="00F11413"/>
    <w:rsid w:val="00F129D6"/>
    <w:rsid w:val="00F146B2"/>
    <w:rsid w:val="00F148AB"/>
    <w:rsid w:val="00F17501"/>
    <w:rsid w:val="00F2182A"/>
    <w:rsid w:val="00F22523"/>
    <w:rsid w:val="00F233C5"/>
    <w:rsid w:val="00F26D33"/>
    <w:rsid w:val="00F27828"/>
    <w:rsid w:val="00F2799C"/>
    <w:rsid w:val="00F315F9"/>
    <w:rsid w:val="00F31D57"/>
    <w:rsid w:val="00F3253D"/>
    <w:rsid w:val="00F33523"/>
    <w:rsid w:val="00F33970"/>
    <w:rsid w:val="00F3563A"/>
    <w:rsid w:val="00F3582D"/>
    <w:rsid w:val="00F37616"/>
    <w:rsid w:val="00F3798C"/>
    <w:rsid w:val="00F508DA"/>
    <w:rsid w:val="00F50B67"/>
    <w:rsid w:val="00F6066A"/>
    <w:rsid w:val="00F61CFD"/>
    <w:rsid w:val="00F628E8"/>
    <w:rsid w:val="00F649D6"/>
    <w:rsid w:val="00F6652D"/>
    <w:rsid w:val="00F66DA2"/>
    <w:rsid w:val="00F7127A"/>
    <w:rsid w:val="00F727D2"/>
    <w:rsid w:val="00F72FF7"/>
    <w:rsid w:val="00F74996"/>
    <w:rsid w:val="00F75ED1"/>
    <w:rsid w:val="00F75F78"/>
    <w:rsid w:val="00F771E7"/>
    <w:rsid w:val="00F80DDC"/>
    <w:rsid w:val="00F82E8B"/>
    <w:rsid w:val="00F82FE9"/>
    <w:rsid w:val="00F83D25"/>
    <w:rsid w:val="00F85790"/>
    <w:rsid w:val="00F86D5F"/>
    <w:rsid w:val="00F9049E"/>
    <w:rsid w:val="00F9284F"/>
    <w:rsid w:val="00F94070"/>
    <w:rsid w:val="00F941D1"/>
    <w:rsid w:val="00F962FD"/>
    <w:rsid w:val="00F96FDA"/>
    <w:rsid w:val="00FA008C"/>
    <w:rsid w:val="00FA0427"/>
    <w:rsid w:val="00FA4B29"/>
    <w:rsid w:val="00FA62C8"/>
    <w:rsid w:val="00FA6373"/>
    <w:rsid w:val="00FB175F"/>
    <w:rsid w:val="00FB3963"/>
    <w:rsid w:val="00FB4BC5"/>
    <w:rsid w:val="00FB5441"/>
    <w:rsid w:val="00FB58AA"/>
    <w:rsid w:val="00FB5F4C"/>
    <w:rsid w:val="00FC1E96"/>
    <w:rsid w:val="00FC28C7"/>
    <w:rsid w:val="00FC319B"/>
    <w:rsid w:val="00FC5525"/>
    <w:rsid w:val="00FD0629"/>
    <w:rsid w:val="00FD181B"/>
    <w:rsid w:val="00FD3729"/>
    <w:rsid w:val="00FD4003"/>
    <w:rsid w:val="00FD5947"/>
    <w:rsid w:val="00FE24E5"/>
    <w:rsid w:val="00FF2883"/>
    <w:rsid w:val="00FF6377"/>
    <w:rsid w:val="00FF68E6"/>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8B"/>
    <w:rPr>
      <w:rFonts w:eastAsia="SimSun"/>
      <w:sz w:val="24"/>
      <w:szCs w:val="24"/>
      <w:lang w:eastAsia="zh-CN"/>
    </w:rPr>
  </w:style>
  <w:style w:type="paragraph" w:styleId="1">
    <w:name w:val="heading 1"/>
    <w:aliases w:val="Заголовок 1 Знак"/>
    <w:basedOn w:val="a"/>
    <w:next w:val="a"/>
    <w:link w:val="11"/>
    <w:qFormat/>
    <w:rsid w:val="00F82E8B"/>
    <w:pPr>
      <w:keepNext/>
      <w:jc w:val="center"/>
      <w:outlineLvl w:val="0"/>
    </w:pPr>
    <w:rPr>
      <w:rFonts w:eastAsia="Times New Roman"/>
      <w:b/>
      <w:bCs/>
      <w:sz w:val="28"/>
      <w:szCs w:val="28"/>
      <w:lang w:eastAsia="ru-RU"/>
    </w:rPr>
  </w:style>
  <w:style w:type="paragraph" w:styleId="2">
    <w:name w:val="heading 2"/>
    <w:basedOn w:val="a"/>
    <w:next w:val="a"/>
    <w:link w:val="20"/>
    <w:qFormat/>
    <w:rsid w:val="00F82E8B"/>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1"/>
    <w:link w:val="1"/>
    <w:rsid w:val="00447F5A"/>
    <w:rPr>
      <w:b/>
      <w:bCs/>
      <w:sz w:val="28"/>
      <w:szCs w:val="28"/>
      <w:lang w:val="ru-RU" w:eastAsia="ru-RU" w:bidi="ar-SA"/>
    </w:rPr>
  </w:style>
  <w:style w:type="character" w:customStyle="1" w:styleId="20">
    <w:name w:val="Заголовок 2 Знак"/>
    <w:link w:val="2"/>
    <w:rsid w:val="00F82E8B"/>
    <w:rPr>
      <w:rFonts w:ascii="Arial" w:hAnsi="Arial" w:cs="Arial"/>
      <w:b/>
      <w:bCs/>
      <w:i/>
      <w:iCs/>
      <w:sz w:val="28"/>
      <w:szCs w:val="28"/>
      <w:lang w:val="ru-RU" w:eastAsia="ru-RU" w:bidi="ar-SA"/>
    </w:rPr>
  </w:style>
  <w:style w:type="paragraph" w:customStyle="1" w:styleId="ConsNormal">
    <w:name w:val="ConsNormal"/>
    <w:rsid w:val="00F82E8B"/>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F82E8B"/>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F82E8B"/>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F82E8B"/>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rsid w:val="00F82E8B"/>
    <w:pPr>
      <w:spacing w:before="75" w:after="75"/>
      <w:ind w:left="75" w:right="75" w:firstLine="225"/>
      <w:jc w:val="both"/>
    </w:pPr>
    <w:rPr>
      <w:rFonts w:ascii="Verdana" w:eastAsia="Times New Roman" w:hAnsi="Verdana" w:cs="Verdana"/>
      <w:color w:val="000000"/>
      <w:sz w:val="18"/>
      <w:szCs w:val="18"/>
      <w:lang w:eastAsia="ru-RU"/>
    </w:rPr>
  </w:style>
  <w:style w:type="paragraph" w:styleId="a4">
    <w:name w:val="Title"/>
    <w:basedOn w:val="a"/>
    <w:qFormat/>
    <w:rsid w:val="00F82E8B"/>
    <w:pPr>
      <w:jc w:val="center"/>
    </w:pPr>
    <w:rPr>
      <w:rFonts w:eastAsia="Times New Roman"/>
      <w:sz w:val="28"/>
      <w:szCs w:val="28"/>
      <w:lang w:eastAsia="ru-RU"/>
    </w:rPr>
  </w:style>
  <w:style w:type="paragraph" w:customStyle="1" w:styleId="--">
    <w:name w:val="- СТРАНИЦА -"/>
    <w:rsid w:val="00F82E8B"/>
  </w:style>
  <w:style w:type="paragraph" w:styleId="a5">
    <w:name w:val="footer"/>
    <w:basedOn w:val="a"/>
    <w:link w:val="a6"/>
    <w:uiPriority w:val="99"/>
    <w:rsid w:val="00F82E8B"/>
    <w:pPr>
      <w:tabs>
        <w:tab w:val="center" w:pos="4677"/>
        <w:tab w:val="right" w:pos="9355"/>
      </w:tabs>
    </w:pPr>
  </w:style>
  <w:style w:type="character" w:styleId="a7">
    <w:name w:val="page number"/>
    <w:basedOn w:val="a0"/>
    <w:rsid w:val="00F82E8B"/>
  </w:style>
  <w:style w:type="paragraph" w:customStyle="1" w:styleId="a8">
    <w:name w:val="Îáû÷íûé"/>
    <w:rsid w:val="00F82E8B"/>
    <w:rPr>
      <w:lang w:val="en-US"/>
    </w:rPr>
  </w:style>
  <w:style w:type="paragraph" w:styleId="a9">
    <w:name w:val="Body Text"/>
    <w:basedOn w:val="a"/>
    <w:link w:val="aa"/>
    <w:rsid w:val="00F82E8B"/>
    <w:pPr>
      <w:jc w:val="center"/>
    </w:pPr>
    <w:rPr>
      <w:rFonts w:eastAsia="Times New Roman"/>
      <w:b/>
      <w:bCs/>
      <w:lang w:eastAsia="ru-RU"/>
    </w:rPr>
  </w:style>
  <w:style w:type="character" w:customStyle="1" w:styleId="aa">
    <w:name w:val="Основной текст Знак"/>
    <w:link w:val="a9"/>
    <w:rsid w:val="00F82E8B"/>
    <w:rPr>
      <w:b/>
      <w:bCs/>
      <w:sz w:val="24"/>
      <w:szCs w:val="24"/>
      <w:lang w:val="ru-RU" w:eastAsia="ru-RU" w:bidi="ar-SA"/>
    </w:rPr>
  </w:style>
  <w:style w:type="paragraph" w:styleId="ab">
    <w:name w:val="Block Text"/>
    <w:basedOn w:val="a"/>
    <w:rsid w:val="00F82E8B"/>
    <w:pPr>
      <w:tabs>
        <w:tab w:val="left" w:pos="10440"/>
      </w:tabs>
      <w:spacing w:before="120"/>
      <w:ind w:left="360" w:right="333"/>
      <w:jc w:val="both"/>
    </w:pPr>
    <w:rPr>
      <w:rFonts w:eastAsia="Times New Roman"/>
      <w:b/>
      <w:bCs/>
      <w:lang w:eastAsia="ru-RU"/>
    </w:rPr>
  </w:style>
  <w:style w:type="paragraph" w:styleId="ac">
    <w:name w:val="Body Text Indent"/>
    <w:basedOn w:val="a"/>
    <w:rsid w:val="00F82E8B"/>
    <w:pPr>
      <w:spacing w:after="120"/>
      <w:ind w:left="283"/>
    </w:pPr>
    <w:rPr>
      <w:rFonts w:eastAsia="Times New Roman"/>
      <w:lang w:eastAsia="ru-RU"/>
    </w:rPr>
  </w:style>
  <w:style w:type="paragraph" w:styleId="21">
    <w:name w:val="Body Text Indent 2"/>
    <w:basedOn w:val="a"/>
    <w:rsid w:val="00F82E8B"/>
    <w:pPr>
      <w:spacing w:after="120" w:line="480" w:lineRule="auto"/>
      <w:ind w:left="283"/>
    </w:pPr>
    <w:rPr>
      <w:rFonts w:eastAsia="Times New Roman"/>
      <w:lang w:eastAsia="ru-RU"/>
    </w:rPr>
  </w:style>
  <w:style w:type="paragraph" w:styleId="22">
    <w:name w:val="Body Text 2"/>
    <w:basedOn w:val="a"/>
    <w:rsid w:val="00F82E8B"/>
    <w:pPr>
      <w:widowControl w:val="0"/>
      <w:autoSpaceDE w:val="0"/>
      <w:autoSpaceDN w:val="0"/>
      <w:adjustRightInd w:val="0"/>
      <w:ind w:left="540" w:firstLine="720"/>
      <w:jc w:val="both"/>
    </w:pPr>
    <w:rPr>
      <w:rFonts w:eastAsia="Times New Roman"/>
      <w:color w:val="FF0000"/>
      <w:sz w:val="22"/>
      <w:szCs w:val="22"/>
      <w:lang w:eastAsia="ru-RU"/>
    </w:rPr>
  </w:style>
  <w:style w:type="paragraph" w:styleId="3">
    <w:name w:val="Body Text Indent 3"/>
    <w:basedOn w:val="a"/>
    <w:rsid w:val="00F82E8B"/>
    <w:pPr>
      <w:ind w:left="540" w:firstLine="720"/>
      <w:jc w:val="both"/>
    </w:pPr>
    <w:rPr>
      <w:rFonts w:eastAsia="Times New Roman"/>
      <w:sz w:val="22"/>
      <w:szCs w:val="22"/>
      <w:lang w:eastAsia="ru-RU"/>
    </w:rPr>
  </w:style>
  <w:style w:type="character" w:customStyle="1" w:styleId="10">
    <w:name w:val="Заголовок 1 Знак Знак"/>
    <w:rsid w:val="00F82E8B"/>
    <w:rPr>
      <w:b/>
      <w:bCs/>
      <w:sz w:val="28"/>
      <w:szCs w:val="28"/>
      <w:lang w:val="ru-RU" w:eastAsia="ru-RU" w:bidi="ar-SA"/>
    </w:rPr>
  </w:style>
  <w:style w:type="paragraph" w:styleId="ad">
    <w:name w:val="header"/>
    <w:basedOn w:val="a"/>
    <w:rsid w:val="00F82E8B"/>
    <w:pPr>
      <w:tabs>
        <w:tab w:val="center" w:pos="4677"/>
        <w:tab w:val="right" w:pos="9355"/>
      </w:tabs>
    </w:pPr>
    <w:rPr>
      <w:rFonts w:eastAsia="Times New Roman"/>
      <w:lang w:eastAsia="ru-RU"/>
    </w:rPr>
  </w:style>
  <w:style w:type="character" w:styleId="ae">
    <w:name w:val="Emphasis"/>
    <w:uiPriority w:val="20"/>
    <w:qFormat/>
    <w:rsid w:val="00F82E8B"/>
    <w:rPr>
      <w:i/>
      <w:iCs/>
    </w:rPr>
  </w:style>
  <w:style w:type="paragraph" w:customStyle="1" w:styleId="ConsPlusNormal">
    <w:name w:val="ConsPlusNormal"/>
    <w:rsid w:val="00F82E8B"/>
    <w:pPr>
      <w:autoSpaceDE w:val="0"/>
      <w:autoSpaceDN w:val="0"/>
      <w:adjustRightInd w:val="0"/>
      <w:ind w:firstLine="720"/>
    </w:pPr>
    <w:rPr>
      <w:rFonts w:ascii="Arial" w:hAnsi="Arial" w:cs="Arial"/>
    </w:rPr>
  </w:style>
  <w:style w:type="paragraph" w:customStyle="1" w:styleId="ConsPlusNonformat">
    <w:name w:val="ConsPlusNonformat"/>
    <w:uiPriority w:val="99"/>
    <w:rsid w:val="00F82E8B"/>
    <w:pPr>
      <w:autoSpaceDE w:val="0"/>
      <w:autoSpaceDN w:val="0"/>
      <w:adjustRightInd w:val="0"/>
    </w:pPr>
    <w:rPr>
      <w:rFonts w:ascii="Courier New" w:hAnsi="Courier New" w:cs="Courier New"/>
    </w:rPr>
  </w:style>
  <w:style w:type="paragraph" w:customStyle="1" w:styleId="ConsPlusTitle">
    <w:name w:val="ConsPlusTitle"/>
    <w:rsid w:val="00F82E8B"/>
    <w:pPr>
      <w:autoSpaceDE w:val="0"/>
      <w:autoSpaceDN w:val="0"/>
      <w:adjustRightInd w:val="0"/>
    </w:pPr>
    <w:rPr>
      <w:rFonts w:ascii="Arial" w:hAnsi="Arial" w:cs="Arial"/>
      <w:b/>
      <w:bCs/>
    </w:rPr>
  </w:style>
  <w:style w:type="paragraph" w:customStyle="1" w:styleId="12">
    <w:name w:val="текст 1"/>
    <w:basedOn w:val="a"/>
    <w:next w:val="a"/>
    <w:rsid w:val="00F82E8B"/>
    <w:pPr>
      <w:ind w:firstLine="540"/>
      <w:jc w:val="both"/>
    </w:pPr>
    <w:rPr>
      <w:rFonts w:eastAsia="Times New Roman"/>
      <w:sz w:val="20"/>
      <w:lang w:eastAsia="ru-RU"/>
    </w:rPr>
  </w:style>
  <w:style w:type="table" w:styleId="af">
    <w:name w:val="Table Grid"/>
    <w:basedOn w:val="a1"/>
    <w:rsid w:val="00F82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F82E8B"/>
    <w:pPr>
      <w:spacing w:line="360" w:lineRule="auto"/>
      <w:ind w:left="3060"/>
      <w:jc w:val="right"/>
    </w:pPr>
    <w:rPr>
      <w:rFonts w:eastAsia="Times New Roman"/>
      <w:b/>
      <w:caps/>
      <w:lang w:eastAsia="ru-RU"/>
    </w:rPr>
  </w:style>
  <w:style w:type="paragraph" w:customStyle="1" w:styleId="af0">
    <w:name w:val="Таблица"/>
    <w:basedOn w:val="a"/>
    <w:rsid w:val="00F82E8B"/>
    <w:pPr>
      <w:jc w:val="both"/>
    </w:pPr>
    <w:rPr>
      <w:rFonts w:eastAsia="Times New Roman"/>
      <w:lang w:eastAsia="ru-RU"/>
    </w:rPr>
  </w:style>
  <w:style w:type="paragraph" w:styleId="af1">
    <w:name w:val="footnote text"/>
    <w:basedOn w:val="a"/>
    <w:semiHidden/>
    <w:rsid w:val="00F86D5F"/>
    <w:rPr>
      <w:rFonts w:eastAsia="Times New Roman"/>
      <w:sz w:val="20"/>
      <w:szCs w:val="20"/>
      <w:lang w:eastAsia="ru-RU"/>
    </w:rPr>
  </w:style>
  <w:style w:type="character" w:styleId="af2">
    <w:name w:val="footnote reference"/>
    <w:semiHidden/>
    <w:rsid w:val="00F86D5F"/>
    <w:rPr>
      <w:vertAlign w:val="superscript"/>
    </w:rPr>
  </w:style>
  <w:style w:type="paragraph" w:styleId="af3">
    <w:name w:val="Plain Text"/>
    <w:basedOn w:val="a"/>
    <w:rsid w:val="00447F5A"/>
    <w:rPr>
      <w:rFonts w:ascii="Courier New" w:eastAsia="Times New Roman" w:hAnsi="Courier New" w:cs="Courier New"/>
      <w:sz w:val="20"/>
      <w:szCs w:val="20"/>
      <w:lang w:eastAsia="ru-RU"/>
    </w:rPr>
  </w:style>
  <w:style w:type="paragraph" w:customStyle="1" w:styleId="S0">
    <w:name w:val="S_Маркированный"/>
    <w:basedOn w:val="af4"/>
    <w:link w:val="S1"/>
    <w:autoRedefine/>
    <w:rsid w:val="006D6F9B"/>
    <w:pPr>
      <w:tabs>
        <w:tab w:val="clear" w:pos="1021"/>
      </w:tabs>
      <w:spacing w:line="360" w:lineRule="auto"/>
      <w:ind w:firstLine="540"/>
      <w:contextualSpacing w:val="0"/>
      <w:jc w:val="both"/>
    </w:pPr>
    <w:rPr>
      <w:rFonts w:ascii="Verdana" w:eastAsia="Times New Roman" w:hAnsi="Verdana"/>
      <w:i/>
      <w:iCs/>
      <w:color w:val="000000"/>
      <w:shd w:val="clear" w:color="auto" w:fill="FFFFFF"/>
      <w:lang w:eastAsia="ru-RU"/>
    </w:rPr>
  </w:style>
  <w:style w:type="character" w:customStyle="1" w:styleId="S1">
    <w:name w:val="S_Маркированный Знак Знак"/>
    <w:link w:val="S0"/>
    <w:rsid w:val="006D6F9B"/>
    <w:rPr>
      <w:rFonts w:ascii="Verdana" w:hAnsi="Verdana"/>
      <w:i/>
      <w:iCs/>
      <w:color w:val="000000"/>
      <w:sz w:val="24"/>
      <w:szCs w:val="24"/>
    </w:rPr>
  </w:style>
  <w:style w:type="paragraph" w:styleId="af4">
    <w:name w:val="List Bullet"/>
    <w:basedOn w:val="a"/>
    <w:rsid w:val="00B521A4"/>
    <w:pPr>
      <w:tabs>
        <w:tab w:val="num" w:pos="1021"/>
      </w:tabs>
      <w:ind w:firstLine="680"/>
      <w:contextualSpacing/>
    </w:pPr>
  </w:style>
  <w:style w:type="character" w:customStyle="1" w:styleId="a6">
    <w:name w:val="Нижний колонтитул Знак"/>
    <w:link w:val="a5"/>
    <w:uiPriority w:val="99"/>
    <w:rsid w:val="00A6178E"/>
    <w:rPr>
      <w:rFonts w:eastAsia="SimSun"/>
      <w:sz w:val="24"/>
      <w:szCs w:val="24"/>
      <w:lang w:eastAsia="zh-CN"/>
    </w:rPr>
  </w:style>
  <w:style w:type="character" w:customStyle="1" w:styleId="FontStyle13">
    <w:name w:val="Font Style13"/>
    <w:uiPriority w:val="99"/>
    <w:rsid w:val="00693611"/>
    <w:rPr>
      <w:rFonts w:ascii="Times New Roman" w:hAnsi="Times New Roman" w:cs="Times New Roman"/>
      <w:sz w:val="10"/>
      <w:szCs w:val="10"/>
    </w:rPr>
  </w:style>
  <w:style w:type="paragraph" w:customStyle="1" w:styleId="Style3">
    <w:name w:val="Style3"/>
    <w:basedOn w:val="a"/>
    <w:uiPriority w:val="99"/>
    <w:rsid w:val="00693611"/>
    <w:pPr>
      <w:widowControl w:val="0"/>
      <w:autoSpaceDE w:val="0"/>
      <w:autoSpaceDN w:val="0"/>
      <w:adjustRightInd w:val="0"/>
      <w:spacing w:line="194" w:lineRule="exact"/>
      <w:ind w:firstLine="535"/>
    </w:pPr>
    <w:rPr>
      <w:rFonts w:eastAsia="Times New Roman"/>
      <w:lang w:eastAsia="ru-RU"/>
    </w:rPr>
  </w:style>
  <w:style w:type="paragraph" w:customStyle="1" w:styleId="Style2">
    <w:name w:val="Style2"/>
    <w:basedOn w:val="a"/>
    <w:uiPriority w:val="99"/>
    <w:rsid w:val="00693611"/>
    <w:pPr>
      <w:widowControl w:val="0"/>
      <w:autoSpaceDE w:val="0"/>
      <w:autoSpaceDN w:val="0"/>
      <w:adjustRightInd w:val="0"/>
      <w:spacing w:line="389" w:lineRule="exact"/>
    </w:pPr>
    <w:rPr>
      <w:rFonts w:eastAsia="Times New Roman"/>
      <w:lang w:eastAsia="ru-RU"/>
    </w:rPr>
  </w:style>
  <w:style w:type="paragraph" w:customStyle="1" w:styleId="Style4">
    <w:name w:val="Style4"/>
    <w:basedOn w:val="a"/>
    <w:uiPriority w:val="99"/>
    <w:rsid w:val="000A1E66"/>
    <w:pPr>
      <w:widowControl w:val="0"/>
      <w:autoSpaceDE w:val="0"/>
      <w:autoSpaceDN w:val="0"/>
      <w:adjustRightInd w:val="0"/>
    </w:pPr>
    <w:rPr>
      <w:rFonts w:eastAsia="Times New Roman"/>
      <w:lang w:eastAsia="ru-RU"/>
    </w:rPr>
  </w:style>
  <w:style w:type="paragraph" w:customStyle="1" w:styleId="Style8">
    <w:name w:val="Style8"/>
    <w:basedOn w:val="a"/>
    <w:uiPriority w:val="99"/>
    <w:rsid w:val="000A1E66"/>
    <w:pPr>
      <w:widowControl w:val="0"/>
      <w:autoSpaceDE w:val="0"/>
      <w:autoSpaceDN w:val="0"/>
      <w:adjustRightInd w:val="0"/>
      <w:spacing w:line="194" w:lineRule="exact"/>
      <w:ind w:firstLine="660"/>
      <w:jc w:val="both"/>
    </w:pPr>
    <w:rPr>
      <w:rFonts w:eastAsia="Times New Roman"/>
      <w:lang w:eastAsia="ru-RU"/>
    </w:rPr>
  </w:style>
  <w:style w:type="paragraph" w:customStyle="1" w:styleId="Style1">
    <w:name w:val="Style1"/>
    <w:basedOn w:val="a"/>
    <w:uiPriority w:val="99"/>
    <w:rsid w:val="006E3F2A"/>
    <w:pPr>
      <w:widowControl w:val="0"/>
      <w:autoSpaceDE w:val="0"/>
      <w:autoSpaceDN w:val="0"/>
      <w:adjustRightInd w:val="0"/>
    </w:pPr>
    <w:rPr>
      <w:rFonts w:eastAsia="Times New Roman"/>
      <w:lang w:eastAsia="ru-RU"/>
    </w:rPr>
  </w:style>
  <w:style w:type="character" w:customStyle="1" w:styleId="FontStyle11">
    <w:name w:val="Font Style11"/>
    <w:uiPriority w:val="99"/>
    <w:rsid w:val="006E3F2A"/>
    <w:rPr>
      <w:rFonts w:ascii="Times New Roman" w:hAnsi="Times New Roman" w:cs="Times New Roman"/>
      <w:b/>
      <w:bCs/>
      <w:sz w:val="10"/>
      <w:szCs w:val="10"/>
    </w:rPr>
  </w:style>
  <w:style w:type="character" w:customStyle="1" w:styleId="FontStyle17">
    <w:name w:val="Font Style17"/>
    <w:uiPriority w:val="99"/>
    <w:rsid w:val="00A83269"/>
    <w:rPr>
      <w:rFonts w:ascii="Times New Roman" w:hAnsi="Times New Roman" w:cs="Times New Roman"/>
      <w:sz w:val="10"/>
      <w:szCs w:val="10"/>
    </w:rPr>
  </w:style>
  <w:style w:type="paragraph" w:customStyle="1" w:styleId="Style7">
    <w:name w:val="Style7"/>
    <w:basedOn w:val="a"/>
    <w:uiPriority w:val="99"/>
    <w:rsid w:val="00A83269"/>
    <w:pPr>
      <w:widowControl w:val="0"/>
      <w:autoSpaceDE w:val="0"/>
      <w:autoSpaceDN w:val="0"/>
      <w:adjustRightInd w:val="0"/>
      <w:spacing w:line="194" w:lineRule="exact"/>
      <w:jc w:val="both"/>
    </w:pPr>
    <w:rPr>
      <w:rFonts w:eastAsia="Times New Roman"/>
      <w:lang w:eastAsia="ru-RU"/>
    </w:rPr>
  </w:style>
  <w:style w:type="paragraph" w:customStyle="1" w:styleId="Style6">
    <w:name w:val="Style6"/>
    <w:basedOn w:val="a"/>
    <w:uiPriority w:val="99"/>
    <w:rsid w:val="00A83269"/>
    <w:pPr>
      <w:widowControl w:val="0"/>
      <w:autoSpaceDE w:val="0"/>
      <w:autoSpaceDN w:val="0"/>
      <w:adjustRightInd w:val="0"/>
      <w:spacing w:line="196" w:lineRule="exact"/>
      <w:ind w:firstLine="576"/>
      <w:jc w:val="both"/>
    </w:pPr>
    <w:rPr>
      <w:rFonts w:eastAsia="Times New Roman"/>
      <w:lang w:eastAsia="ru-RU"/>
    </w:rPr>
  </w:style>
  <w:style w:type="character" w:customStyle="1" w:styleId="FontStyle12">
    <w:name w:val="Font Style12"/>
    <w:uiPriority w:val="99"/>
    <w:rsid w:val="00781112"/>
    <w:rPr>
      <w:rFonts w:ascii="Times New Roman" w:hAnsi="Times New Roman" w:cs="Times New Roman"/>
      <w:b/>
      <w:bCs/>
      <w:smallCaps/>
      <w:sz w:val="8"/>
      <w:szCs w:val="8"/>
    </w:rPr>
  </w:style>
  <w:style w:type="character" w:customStyle="1" w:styleId="apple-converted-space">
    <w:name w:val="apple-converted-space"/>
    <w:basedOn w:val="a0"/>
    <w:rsid w:val="00334B89"/>
  </w:style>
  <w:style w:type="paragraph" w:customStyle="1" w:styleId="Style5">
    <w:name w:val="Style5"/>
    <w:basedOn w:val="a"/>
    <w:uiPriority w:val="99"/>
    <w:rsid w:val="001A5B43"/>
    <w:pPr>
      <w:widowControl w:val="0"/>
      <w:autoSpaceDE w:val="0"/>
      <w:autoSpaceDN w:val="0"/>
      <w:adjustRightInd w:val="0"/>
      <w:spacing w:line="317" w:lineRule="exact"/>
      <w:ind w:hanging="662"/>
    </w:pPr>
    <w:rPr>
      <w:rFonts w:eastAsia="Times New Roman"/>
      <w:lang w:eastAsia="ru-RU"/>
    </w:rPr>
  </w:style>
  <w:style w:type="paragraph" w:customStyle="1" w:styleId="Style12">
    <w:name w:val="Style12"/>
    <w:basedOn w:val="a"/>
    <w:uiPriority w:val="99"/>
    <w:rsid w:val="003B1C4B"/>
    <w:pPr>
      <w:widowControl w:val="0"/>
      <w:autoSpaceDE w:val="0"/>
      <w:autoSpaceDN w:val="0"/>
      <w:adjustRightInd w:val="0"/>
      <w:spacing w:line="194" w:lineRule="exact"/>
    </w:pPr>
    <w:rPr>
      <w:rFonts w:eastAsia="Times New Roman"/>
      <w:lang w:eastAsia="ru-RU"/>
    </w:rPr>
  </w:style>
  <w:style w:type="paragraph" w:customStyle="1" w:styleId="Style13">
    <w:name w:val="Style13"/>
    <w:basedOn w:val="a"/>
    <w:uiPriority w:val="99"/>
    <w:rsid w:val="003B1C4B"/>
    <w:pPr>
      <w:widowControl w:val="0"/>
      <w:autoSpaceDE w:val="0"/>
      <w:autoSpaceDN w:val="0"/>
      <w:adjustRightInd w:val="0"/>
      <w:spacing w:line="199" w:lineRule="exact"/>
    </w:pPr>
    <w:rPr>
      <w:rFonts w:eastAsia="Times New Roman"/>
      <w:lang w:eastAsia="ru-RU"/>
    </w:rPr>
  </w:style>
  <w:style w:type="character" w:customStyle="1" w:styleId="FontStyle16">
    <w:name w:val="Font Style16"/>
    <w:uiPriority w:val="99"/>
    <w:rsid w:val="003B1C4B"/>
    <w:rPr>
      <w:rFonts w:ascii="Times New Roman" w:hAnsi="Times New Roman" w:cs="Times New Roman"/>
      <w:b/>
      <w:bCs/>
      <w:sz w:val="10"/>
      <w:szCs w:val="10"/>
    </w:rPr>
  </w:style>
  <w:style w:type="character" w:customStyle="1" w:styleId="FontStyle18">
    <w:name w:val="Font Style18"/>
    <w:uiPriority w:val="99"/>
    <w:rsid w:val="003B1C4B"/>
    <w:rPr>
      <w:rFonts w:ascii="Times New Roman" w:hAnsi="Times New Roman" w:cs="Times New Roman"/>
      <w:b/>
      <w:bCs/>
      <w:sz w:val="10"/>
      <w:szCs w:val="10"/>
    </w:rPr>
  </w:style>
  <w:style w:type="character" w:customStyle="1" w:styleId="FontStyle19">
    <w:name w:val="Font Style19"/>
    <w:uiPriority w:val="99"/>
    <w:rsid w:val="003B1C4B"/>
    <w:rPr>
      <w:rFonts w:ascii="Times New Roman" w:hAnsi="Times New Roman" w:cs="Times New Roman"/>
      <w:i/>
      <w:iCs/>
      <w:sz w:val="12"/>
      <w:szCs w:val="12"/>
    </w:rPr>
  </w:style>
  <w:style w:type="character" w:customStyle="1" w:styleId="FontStyle20">
    <w:name w:val="Font Style20"/>
    <w:uiPriority w:val="99"/>
    <w:rsid w:val="003B1C4B"/>
    <w:rPr>
      <w:rFonts w:ascii="Times New Roman" w:hAnsi="Times New Roman" w:cs="Times New Roman"/>
      <w:b/>
      <w:bCs/>
      <w:sz w:val="12"/>
      <w:szCs w:val="12"/>
    </w:rPr>
  </w:style>
  <w:style w:type="character" w:customStyle="1" w:styleId="FontStyle21">
    <w:name w:val="Font Style21"/>
    <w:uiPriority w:val="99"/>
    <w:rsid w:val="003B1C4B"/>
    <w:rPr>
      <w:rFonts w:ascii="Times New Roman" w:hAnsi="Times New Roman" w:cs="Times New Roman"/>
      <w:b/>
      <w:bCs/>
      <w:i/>
      <w:iCs/>
      <w:sz w:val="10"/>
      <w:szCs w:val="10"/>
    </w:rPr>
  </w:style>
  <w:style w:type="character" w:customStyle="1" w:styleId="FontStyle22">
    <w:name w:val="Font Style22"/>
    <w:uiPriority w:val="99"/>
    <w:rsid w:val="003B1C4B"/>
    <w:rPr>
      <w:rFonts w:ascii="Times New Roman" w:hAnsi="Times New Roman" w:cs="Times New Roman"/>
      <w:sz w:val="10"/>
      <w:szCs w:val="10"/>
    </w:rPr>
  </w:style>
  <w:style w:type="character" w:customStyle="1" w:styleId="FontStyle23">
    <w:name w:val="Font Style23"/>
    <w:uiPriority w:val="99"/>
    <w:rsid w:val="003B1C4B"/>
    <w:rPr>
      <w:rFonts w:ascii="Times New Roman" w:hAnsi="Times New Roman" w:cs="Times New Roman"/>
      <w:sz w:val="10"/>
      <w:szCs w:val="10"/>
    </w:rPr>
  </w:style>
  <w:style w:type="character" w:customStyle="1" w:styleId="FontStyle24">
    <w:name w:val="Font Style24"/>
    <w:uiPriority w:val="99"/>
    <w:rsid w:val="003B1C4B"/>
    <w:rPr>
      <w:rFonts w:ascii="Times New Roman" w:hAnsi="Times New Roman" w:cs="Times New Roman"/>
      <w:b/>
      <w:bCs/>
      <w:sz w:val="8"/>
      <w:szCs w:val="8"/>
    </w:rPr>
  </w:style>
  <w:style w:type="character" w:customStyle="1" w:styleId="FontStyle25">
    <w:name w:val="Font Style25"/>
    <w:uiPriority w:val="99"/>
    <w:rsid w:val="003B1C4B"/>
    <w:rPr>
      <w:rFonts w:ascii="Times New Roman" w:hAnsi="Times New Roman" w:cs="Times New Roman"/>
      <w:i/>
      <w:iCs/>
      <w:spacing w:val="-10"/>
      <w:sz w:val="10"/>
      <w:szCs w:val="10"/>
    </w:rPr>
  </w:style>
  <w:style w:type="paragraph" w:customStyle="1" w:styleId="Style11">
    <w:name w:val="Style11"/>
    <w:basedOn w:val="a"/>
    <w:uiPriority w:val="99"/>
    <w:rsid w:val="004F3CB3"/>
    <w:pPr>
      <w:widowControl w:val="0"/>
      <w:autoSpaceDE w:val="0"/>
      <w:autoSpaceDN w:val="0"/>
      <w:adjustRightInd w:val="0"/>
    </w:pPr>
    <w:rPr>
      <w:rFonts w:eastAsia="Times New Roman"/>
      <w:lang w:eastAsia="ru-RU"/>
    </w:rPr>
  </w:style>
  <w:style w:type="paragraph" w:customStyle="1" w:styleId="ConsPlusCell">
    <w:name w:val="ConsPlusCell"/>
    <w:uiPriority w:val="99"/>
    <w:rsid w:val="0012094E"/>
    <w:pPr>
      <w:widowControl w:val="0"/>
      <w:autoSpaceDE w:val="0"/>
      <w:autoSpaceDN w:val="0"/>
      <w:adjustRightInd w:val="0"/>
    </w:pPr>
    <w:rPr>
      <w:rFonts w:ascii="Calibri" w:hAnsi="Calibri" w:cs="Calibri"/>
      <w:sz w:val="22"/>
      <w:szCs w:val="22"/>
    </w:rPr>
  </w:style>
  <w:style w:type="character" w:styleId="af5">
    <w:name w:val="Hyperlink"/>
    <w:uiPriority w:val="99"/>
    <w:unhideWhenUsed/>
    <w:rsid w:val="0009754B"/>
    <w:rPr>
      <w:strike w:val="0"/>
      <w:dstrike w:val="0"/>
      <w:color w:val="1A3DC1"/>
      <w:u w:val="single"/>
      <w:effect w:val="none"/>
    </w:rPr>
  </w:style>
  <w:style w:type="paragraph" w:customStyle="1" w:styleId="13">
    <w:name w:val="основной 1"/>
    <w:basedOn w:val="a"/>
    <w:link w:val="14"/>
    <w:qFormat/>
    <w:rsid w:val="005A538E"/>
    <w:pPr>
      <w:spacing w:before="80" w:after="40"/>
      <w:ind w:firstLine="567"/>
      <w:jc w:val="both"/>
    </w:pPr>
    <w:rPr>
      <w:rFonts w:eastAsia="Times New Roman"/>
      <w:sz w:val="28"/>
      <w:szCs w:val="28"/>
      <w:lang w:eastAsia="ru-RU"/>
    </w:rPr>
  </w:style>
  <w:style w:type="character" w:customStyle="1" w:styleId="14">
    <w:name w:val="основной 1 Знак"/>
    <w:link w:val="13"/>
    <w:rsid w:val="005A538E"/>
    <w:rPr>
      <w:sz w:val="28"/>
      <w:szCs w:val="28"/>
    </w:rPr>
  </w:style>
  <w:style w:type="paragraph" w:styleId="af6">
    <w:name w:val="Balloon Text"/>
    <w:basedOn w:val="a"/>
    <w:link w:val="af7"/>
    <w:rsid w:val="0071251C"/>
    <w:rPr>
      <w:rFonts w:ascii="Tahoma" w:hAnsi="Tahoma" w:cs="Tahoma"/>
      <w:sz w:val="16"/>
      <w:szCs w:val="16"/>
    </w:rPr>
  </w:style>
  <w:style w:type="character" w:customStyle="1" w:styleId="af7">
    <w:name w:val="Текст выноски Знак"/>
    <w:basedOn w:val="a0"/>
    <w:link w:val="af6"/>
    <w:rsid w:val="0071251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8B"/>
    <w:rPr>
      <w:rFonts w:eastAsia="SimSun"/>
      <w:sz w:val="24"/>
      <w:szCs w:val="24"/>
      <w:lang w:eastAsia="zh-CN"/>
    </w:rPr>
  </w:style>
  <w:style w:type="paragraph" w:styleId="1">
    <w:name w:val="heading 1"/>
    <w:aliases w:val="Заголовок 1 Знак"/>
    <w:basedOn w:val="a"/>
    <w:next w:val="a"/>
    <w:link w:val="11"/>
    <w:qFormat/>
    <w:rsid w:val="00F82E8B"/>
    <w:pPr>
      <w:keepNext/>
      <w:jc w:val="center"/>
      <w:outlineLvl w:val="0"/>
    </w:pPr>
    <w:rPr>
      <w:rFonts w:eastAsia="Times New Roman"/>
      <w:b/>
      <w:bCs/>
      <w:sz w:val="28"/>
      <w:szCs w:val="28"/>
      <w:lang w:eastAsia="ru-RU"/>
    </w:rPr>
  </w:style>
  <w:style w:type="paragraph" w:styleId="2">
    <w:name w:val="heading 2"/>
    <w:basedOn w:val="a"/>
    <w:next w:val="a"/>
    <w:link w:val="20"/>
    <w:qFormat/>
    <w:rsid w:val="00F82E8B"/>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aliases w:val="Заголовок 1 Знак Знак1"/>
    <w:link w:val="1"/>
    <w:rsid w:val="00447F5A"/>
    <w:rPr>
      <w:b/>
      <w:bCs/>
      <w:sz w:val="28"/>
      <w:szCs w:val="28"/>
      <w:lang w:val="ru-RU" w:eastAsia="ru-RU" w:bidi="ar-SA"/>
    </w:rPr>
  </w:style>
  <w:style w:type="character" w:customStyle="1" w:styleId="20">
    <w:name w:val="Заголовок 2 Знак"/>
    <w:link w:val="2"/>
    <w:rsid w:val="00F82E8B"/>
    <w:rPr>
      <w:rFonts w:ascii="Arial" w:hAnsi="Arial" w:cs="Arial"/>
      <w:b/>
      <w:bCs/>
      <w:i/>
      <w:iCs/>
      <w:sz w:val="28"/>
      <w:szCs w:val="28"/>
      <w:lang w:val="ru-RU" w:eastAsia="ru-RU" w:bidi="ar-SA"/>
    </w:rPr>
  </w:style>
  <w:style w:type="paragraph" w:customStyle="1" w:styleId="ConsNormal">
    <w:name w:val="ConsNormal"/>
    <w:rsid w:val="00F82E8B"/>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F82E8B"/>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F82E8B"/>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F82E8B"/>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rsid w:val="00F82E8B"/>
    <w:pPr>
      <w:spacing w:before="75" w:after="75"/>
      <w:ind w:left="75" w:right="75" w:firstLine="225"/>
      <w:jc w:val="both"/>
    </w:pPr>
    <w:rPr>
      <w:rFonts w:ascii="Verdana" w:eastAsia="Times New Roman" w:hAnsi="Verdana" w:cs="Verdana"/>
      <w:color w:val="000000"/>
      <w:sz w:val="18"/>
      <w:szCs w:val="18"/>
      <w:lang w:eastAsia="ru-RU"/>
    </w:rPr>
  </w:style>
  <w:style w:type="paragraph" w:styleId="a4">
    <w:name w:val="Title"/>
    <w:basedOn w:val="a"/>
    <w:qFormat/>
    <w:rsid w:val="00F82E8B"/>
    <w:pPr>
      <w:jc w:val="center"/>
    </w:pPr>
    <w:rPr>
      <w:rFonts w:eastAsia="Times New Roman"/>
      <w:sz w:val="28"/>
      <w:szCs w:val="28"/>
      <w:lang w:eastAsia="ru-RU"/>
    </w:rPr>
  </w:style>
  <w:style w:type="paragraph" w:customStyle="1" w:styleId="--">
    <w:name w:val="- СТРАНИЦА -"/>
    <w:rsid w:val="00F82E8B"/>
  </w:style>
  <w:style w:type="paragraph" w:styleId="a5">
    <w:name w:val="footer"/>
    <w:basedOn w:val="a"/>
    <w:link w:val="a6"/>
    <w:uiPriority w:val="99"/>
    <w:rsid w:val="00F82E8B"/>
    <w:pPr>
      <w:tabs>
        <w:tab w:val="center" w:pos="4677"/>
        <w:tab w:val="right" w:pos="9355"/>
      </w:tabs>
    </w:pPr>
  </w:style>
  <w:style w:type="character" w:styleId="a7">
    <w:name w:val="page number"/>
    <w:basedOn w:val="a0"/>
    <w:rsid w:val="00F82E8B"/>
  </w:style>
  <w:style w:type="paragraph" w:customStyle="1" w:styleId="a8">
    <w:name w:val="Îáû÷íûé"/>
    <w:rsid w:val="00F82E8B"/>
    <w:rPr>
      <w:lang w:val="en-US"/>
    </w:rPr>
  </w:style>
  <w:style w:type="paragraph" w:styleId="a9">
    <w:name w:val="Body Text"/>
    <w:basedOn w:val="a"/>
    <w:link w:val="aa"/>
    <w:rsid w:val="00F82E8B"/>
    <w:pPr>
      <w:jc w:val="center"/>
    </w:pPr>
    <w:rPr>
      <w:rFonts w:eastAsia="Times New Roman"/>
      <w:b/>
      <w:bCs/>
      <w:lang w:eastAsia="ru-RU"/>
    </w:rPr>
  </w:style>
  <w:style w:type="character" w:customStyle="1" w:styleId="aa">
    <w:name w:val="Основной текст Знак"/>
    <w:link w:val="a9"/>
    <w:rsid w:val="00F82E8B"/>
    <w:rPr>
      <w:b/>
      <w:bCs/>
      <w:sz w:val="24"/>
      <w:szCs w:val="24"/>
      <w:lang w:val="ru-RU" w:eastAsia="ru-RU" w:bidi="ar-SA"/>
    </w:rPr>
  </w:style>
  <w:style w:type="paragraph" w:styleId="ab">
    <w:name w:val="Block Text"/>
    <w:basedOn w:val="a"/>
    <w:rsid w:val="00F82E8B"/>
    <w:pPr>
      <w:tabs>
        <w:tab w:val="left" w:pos="10440"/>
      </w:tabs>
      <w:spacing w:before="120"/>
      <w:ind w:left="360" w:right="333"/>
      <w:jc w:val="both"/>
    </w:pPr>
    <w:rPr>
      <w:rFonts w:eastAsia="Times New Roman"/>
      <w:b/>
      <w:bCs/>
      <w:lang w:eastAsia="ru-RU"/>
    </w:rPr>
  </w:style>
  <w:style w:type="paragraph" w:styleId="ac">
    <w:name w:val="Body Text Indent"/>
    <w:basedOn w:val="a"/>
    <w:rsid w:val="00F82E8B"/>
    <w:pPr>
      <w:spacing w:after="120"/>
      <w:ind w:left="283"/>
    </w:pPr>
    <w:rPr>
      <w:rFonts w:eastAsia="Times New Roman"/>
      <w:lang w:eastAsia="ru-RU"/>
    </w:rPr>
  </w:style>
  <w:style w:type="paragraph" w:styleId="21">
    <w:name w:val="Body Text Indent 2"/>
    <w:basedOn w:val="a"/>
    <w:rsid w:val="00F82E8B"/>
    <w:pPr>
      <w:spacing w:after="120" w:line="480" w:lineRule="auto"/>
      <w:ind w:left="283"/>
    </w:pPr>
    <w:rPr>
      <w:rFonts w:eastAsia="Times New Roman"/>
      <w:lang w:eastAsia="ru-RU"/>
    </w:rPr>
  </w:style>
  <w:style w:type="paragraph" w:styleId="22">
    <w:name w:val="Body Text 2"/>
    <w:basedOn w:val="a"/>
    <w:rsid w:val="00F82E8B"/>
    <w:pPr>
      <w:widowControl w:val="0"/>
      <w:autoSpaceDE w:val="0"/>
      <w:autoSpaceDN w:val="0"/>
      <w:adjustRightInd w:val="0"/>
      <w:ind w:left="540" w:firstLine="720"/>
      <w:jc w:val="both"/>
    </w:pPr>
    <w:rPr>
      <w:rFonts w:eastAsia="Times New Roman"/>
      <w:color w:val="FF0000"/>
      <w:sz w:val="22"/>
      <w:szCs w:val="22"/>
      <w:lang w:eastAsia="ru-RU"/>
    </w:rPr>
  </w:style>
  <w:style w:type="paragraph" w:styleId="3">
    <w:name w:val="Body Text Indent 3"/>
    <w:basedOn w:val="a"/>
    <w:rsid w:val="00F82E8B"/>
    <w:pPr>
      <w:ind w:left="540" w:firstLine="720"/>
      <w:jc w:val="both"/>
    </w:pPr>
    <w:rPr>
      <w:rFonts w:eastAsia="Times New Roman"/>
      <w:sz w:val="22"/>
      <w:szCs w:val="22"/>
      <w:lang w:eastAsia="ru-RU"/>
    </w:rPr>
  </w:style>
  <w:style w:type="character" w:customStyle="1" w:styleId="10">
    <w:name w:val="Заголовок 1 Знак Знак"/>
    <w:rsid w:val="00F82E8B"/>
    <w:rPr>
      <w:b/>
      <w:bCs/>
      <w:sz w:val="28"/>
      <w:szCs w:val="28"/>
      <w:lang w:val="ru-RU" w:eastAsia="ru-RU" w:bidi="ar-SA"/>
    </w:rPr>
  </w:style>
  <w:style w:type="paragraph" w:styleId="ad">
    <w:name w:val="header"/>
    <w:basedOn w:val="a"/>
    <w:rsid w:val="00F82E8B"/>
    <w:pPr>
      <w:tabs>
        <w:tab w:val="center" w:pos="4677"/>
        <w:tab w:val="right" w:pos="9355"/>
      </w:tabs>
    </w:pPr>
    <w:rPr>
      <w:rFonts w:eastAsia="Times New Roman"/>
      <w:lang w:eastAsia="ru-RU"/>
    </w:rPr>
  </w:style>
  <w:style w:type="character" w:styleId="ae">
    <w:name w:val="Emphasis"/>
    <w:uiPriority w:val="20"/>
    <w:qFormat/>
    <w:rsid w:val="00F82E8B"/>
    <w:rPr>
      <w:i/>
      <w:iCs/>
    </w:rPr>
  </w:style>
  <w:style w:type="paragraph" w:customStyle="1" w:styleId="ConsPlusNormal">
    <w:name w:val="ConsPlusNormal"/>
    <w:rsid w:val="00F82E8B"/>
    <w:pPr>
      <w:autoSpaceDE w:val="0"/>
      <w:autoSpaceDN w:val="0"/>
      <w:adjustRightInd w:val="0"/>
      <w:ind w:firstLine="720"/>
    </w:pPr>
    <w:rPr>
      <w:rFonts w:ascii="Arial" w:hAnsi="Arial" w:cs="Arial"/>
    </w:rPr>
  </w:style>
  <w:style w:type="paragraph" w:customStyle="1" w:styleId="ConsPlusNonformat">
    <w:name w:val="ConsPlusNonformat"/>
    <w:uiPriority w:val="99"/>
    <w:rsid w:val="00F82E8B"/>
    <w:pPr>
      <w:autoSpaceDE w:val="0"/>
      <w:autoSpaceDN w:val="0"/>
      <w:adjustRightInd w:val="0"/>
    </w:pPr>
    <w:rPr>
      <w:rFonts w:ascii="Courier New" w:hAnsi="Courier New" w:cs="Courier New"/>
    </w:rPr>
  </w:style>
  <w:style w:type="paragraph" w:customStyle="1" w:styleId="ConsPlusTitle">
    <w:name w:val="ConsPlusTitle"/>
    <w:rsid w:val="00F82E8B"/>
    <w:pPr>
      <w:autoSpaceDE w:val="0"/>
      <w:autoSpaceDN w:val="0"/>
      <w:adjustRightInd w:val="0"/>
    </w:pPr>
    <w:rPr>
      <w:rFonts w:ascii="Arial" w:hAnsi="Arial" w:cs="Arial"/>
      <w:b/>
      <w:bCs/>
    </w:rPr>
  </w:style>
  <w:style w:type="paragraph" w:customStyle="1" w:styleId="12">
    <w:name w:val="текст 1"/>
    <w:basedOn w:val="a"/>
    <w:next w:val="a"/>
    <w:rsid w:val="00F82E8B"/>
    <w:pPr>
      <w:ind w:firstLine="540"/>
      <w:jc w:val="both"/>
    </w:pPr>
    <w:rPr>
      <w:rFonts w:eastAsia="Times New Roman"/>
      <w:sz w:val="20"/>
      <w:lang w:eastAsia="ru-RU"/>
    </w:rPr>
  </w:style>
  <w:style w:type="table" w:styleId="af">
    <w:name w:val="Table Grid"/>
    <w:basedOn w:val="a1"/>
    <w:rsid w:val="00F82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F82E8B"/>
    <w:pPr>
      <w:spacing w:line="360" w:lineRule="auto"/>
      <w:ind w:left="3060"/>
      <w:jc w:val="right"/>
    </w:pPr>
    <w:rPr>
      <w:rFonts w:eastAsia="Times New Roman"/>
      <w:b/>
      <w:caps/>
      <w:lang w:eastAsia="ru-RU"/>
    </w:rPr>
  </w:style>
  <w:style w:type="paragraph" w:customStyle="1" w:styleId="af0">
    <w:name w:val="Таблица"/>
    <w:basedOn w:val="a"/>
    <w:rsid w:val="00F82E8B"/>
    <w:pPr>
      <w:jc w:val="both"/>
    </w:pPr>
    <w:rPr>
      <w:rFonts w:eastAsia="Times New Roman"/>
      <w:lang w:eastAsia="ru-RU"/>
    </w:rPr>
  </w:style>
  <w:style w:type="paragraph" w:styleId="af1">
    <w:name w:val="footnote text"/>
    <w:basedOn w:val="a"/>
    <w:semiHidden/>
    <w:rsid w:val="00F86D5F"/>
    <w:rPr>
      <w:rFonts w:eastAsia="Times New Roman"/>
      <w:sz w:val="20"/>
      <w:szCs w:val="20"/>
      <w:lang w:eastAsia="ru-RU"/>
    </w:rPr>
  </w:style>
  <w:style w:type="character" w:styleId="af2">
    <w:name w:val="footnote reference"/>
    <w:semiHidden/>
    <w:rsid w:val="00F86D5F"/>
    <w:rPr>
      <w:vertAlign w:val="superscript"/>
    </w:rPr>
  </w:style>
  <w:style w:type="paragraph" w:styleId="af3">
    <w:name w:val="Plain Text"/>
    <w:basedOn w:val="a"/>
    <w:rsid w:val="00447F5A"/>
    <w:rPr>
      <w:rFonts w:ascii="Courier New" w:eastAsia="Times New Roman" w:hAnsi="Courier New" w:cs="Courier New"/>
      <w:sz w:val="20"/>
      <w:szCs w:val="20"/>
      <w:lang w:eastAsia="ru-RU"/>
    </w:rPr>
  </w:style>
  <w:style w:type="paragraph" w:customStyle="1" w:styleId="S0">
    <w:name w:val="S_Маркированный"/>
    <w:basedOn w:val="af4"/>
    <w:link w:val="S1"/>
    <w:autoRedefine/>
    <w:rsid w:val="006D6F9B"/>
    <w:pPr>
      <w:numPr>
        <w:numId w:val="0"/>
      </w:numPr>
      <w:spacing w:line="360" w:lineRule="auto"/>
      <w:ind w:firstLine="540"/>
      <w:contextualSpacing w:val="0"/>
      <w:jc w:val="both"/>
    </w:pPr>
    <w:rPr>
      <w:rFonts w:ascii="Verdana" w:eastAsia="Times New Roman" w:hAnsi="Verdana"/>
      <w:i/>
      <w:iCs/>
      <w:color w:val="000000"/>
      <w:shd w:val="clear" w:color="auto" w:fill="FFFFFF"/>
      <w:lang w:eastAsia="ru-RU"/>
    </w:rPr>
  </w:style>
  <w:style w:type="character" w:customStyle="1" w:styleId="S1">
    <w:name w:val="S_Маркированный Знак Знак"/>
    <w:link w:val="S0"/>
    <w:rsid w:val="006D6F9B"/>
    <w:rPr>
      <w:rFonts w:ascii="Verdana" w:hAnsi="Verdana"/>
      <w:i/>
      <w:iCs/>
      <w:color w:val="000000"/>
      <w:sz w:val="24"/>
      <w:szCs w:val="24"/>
    </w:rPr>
  </w:style>
  <w:style w:type="paragraph" w:styleId="af4">
    <w:name w:val="List Bullet"/>
    <w:basedOn w:val="a"/>
    <w:rsid w:val="00B521A4"/>
    <w:pPr>
      <w:numPr>
        <w:numId w:val="1"/>
      </w:numPr>
      <w:contextualSpacing/>
    </w:pPr>
  </w:style>
  <w:style w:type="character" w:customStyle="1" w:styleId="a6">
    <w:name w:val="Нижний колонтитул Знак"/>
    <w:link w:val="a5"/>
    <w:uiPriority w:val="99"/>
    <w:rsid w:val="00A6178E"/>
    <w:rPr>
      <w:rFonts w:eastAsia="SimSun"/>
      <w:sz w:val="24"/>
      <w:szCs w:val="24"/>
      <w:lang w:eastAsia="zh-CN"/>
    </w:rPr>
  </w:style>
  <w:style w:type="character" w:customStyle="1" w:styleId="FontStyle13">
    <w:name w:val="Font Style13"/>
    <w:uiPriority w:val="99"/>
    <w:rsid w:val="00693611"/>
    <w:rPr>
      <w:rFonts w:ascii="Times New Roman" w:hAnsi="Times New Roman" w:cs="Times New Roman"/>
      <w:sz w:val="10"/>
      <w:szCs w:val="10"/>
    </w:rPr>
  </w:style>
  <w:style w:type="paragraph" w:customStyle="1" w:styleId="Style3">
    <w:name w:val="Style3"/>
    <w:basedOn w:val="a"/>
    <w:uiPriority w:val="99"/>
    <w:rsid w:val="00693611"/>
    <w:pPr>
      <w:widowControl w:val="0"/>
      <w:autoSpaceDE w:val="0"/>
      <w:autoSpaceDN w:val="0"/>
      <w:adjustRightInd w:val="0"/>
      <w:spacing w:line="194" w:lineRule="exact"/>
      <w:ind w:firstLine="535"/>
    </w:pPr>
    <w:rPr>
      <w:rFonts w:eastAsia="Times New Roman"/>
      <w:lang w:eastAsia="ru-RU"/>
    </w:rPr>
  </w:style>
  <w:style w:type="paragraph" w:customStyle="1" w:styleId="Style2">
    <w:name w:val="Style2"/>
    <w:basedOn w:val="a"/>
    <w:uiPriority w:val="99"/>
    <w:rsid w:val="00693611"/>
    <w:pPr>
      <w:widowControl w:val="0"/>
      <w:autoSpaceDE w:val="0"/>
      <w:autoSpaceDN w:val="0"/>
      <w:adjustRightInd w:val="0"/>
      <w:spacing w:line="389" w:lineRule="exact"/>
    </w:pPr>
    <w:rPr>
      <w:rFonts w:eastAsia="Times New Roman"/>
      <w:lang w:eastAsia="ru-RU"/>
    </w:rPr>
  </w:style>
  <w:style w:type="paragraph" w:customStyle="1" w:styleId="Style4">
    <w:name w:val="Style4"/>
    <w:basedOn w:val="a"/>
    <w:uiPriority w:val="99"/>
    <w:rsid w:val="000A1E66"/>
    <w:pPr>
      <w:widowControl w:val="0"/>
      <w:autoSpaceDE w:val="0"/>
      <w:autoSpaceDN w:val="0"/>
      <w:adjustRightInd w:val="0"/>
    </w:pPr>
    <w:rPr>
      <w:rFonts w:eastAsia="Times New Roman"/>
      <w:lang w:eastAsia="ru-RU"/>
    </w:rPr>
  </w:style>
  <w:style w:type="paragraph" w:customStyle="1" w:styleId="Style8">
    <w:name w:val="Style8"/>
    <w:basedOn w:val="a"/>
    <w:uiPriority w:val="99"/>
    <w:rsid w:val="000A1E66"/>
    <w:pPr>
      <w:widowControl w:val="0"/>
      <w:autoSpaceDE w:val="0"/>
      <w:autoSpaceDN w:val="0"/>
      <w:adjustRightInd w:val="0"/>
      <w:spacing w:line="194" w:lineRule="exact"/>
      <w:ind w:firstLine="660"/>
      <w:jc w:val="both"/>
    </w:pPr>
    <w:rPr>
      <w:rFonts w:eastAsia="Times New Roman"/>
      <w:lang w:eastAsia="ru-RU"/>
    </w:rPr>
  </w:style>
  <w:style w:type="paragraph" w:customStyle="1" w:styleId="Style1">
    <w:name w:val="Style1"/>
    <w:basedOn w:val="a"/>
    <w:uiPriority w:val="99"/>
    <w:rsid w:val="006E3F2A"/>
    <w:pPr>
      <w:widowControl w:val="0"/>
      <w:autoSpaceDE w:val="0"/>
      <w:autoSpaceDN w:val="0"/>
      <w:adjustRightInd w:val="0"/>
    </w:pPr>
    <w:rPr>
      <w:rFonts w:eastAsia="Times New Roman"/>
      <w:lang w:eastAsia="ru-RU"/>
    </w:rPr>
  </w:style>
  <w:style w:type="character" w:customStyle="1" w:styleId="FontStyle11">
    <w:name w:val="Font Style11"/>
    <w:uiPriority w:val="99"/>
    <w:rsid w:val="006E3F2A"/>
    <w:rPr>
      <w:rFonts w:ascii="Times New Roman" w:hAnsi="Times New Roman" w:cs="Times New Roman"/>
      <w:b/>
      <w:bCs/>
      <w:sz w:val="10"/>
      <w:szCs w:val="10"/>
    </w:rPr>
  </w:style>
  <w:style w:type="character" w:customStyle="1" w:styleId="FontStyle17">
    <w:name w:val="Font Style17"/>
    <w:uiPriority w:val="99"/>
    <w:rsid w:val="00A83269"/>
    <w:rPr>
      <w:rFonts w:ascii="Times New Roman" w:hAnsi="Times New Roman" w:cs="Times New Roman"/>
      <w:sz w:val="10"/>
      <w:szCs w:val="10"/>
    </w:rPr>
  </w:style>
  <w:style w:type="paragraph" w:customStyle="1" w:styleId="Style7">
    <w:name w:val="Style7"/>
    <w:basedOn w:val="a"/>
    <w:uiPriority w:val="99"/>
    <w:rsid w:val="00A83269"/>
    <w:pPr>
      <w:widowControl w:val="0"/>
      <w:autoSpaceDE w:val="0"/>
      <w:autoSpaceDN w:val="0"/>
      <w:adjustRightInd w:val="0"/>
      <w:spacing w:line="194" w:lineRule="exact"/>
      <w:jc w:val="both"/>
    </w:pPr>
    <w:rPr>
      <w:rFonts w:eastAsia="Times New Roman"/>
      <w:lang w:eastAsia="ru-RU"/>
    </w:rPr>
  </w:style>
  <w:style w:type="paragraph" w:customStyle="1" w:styleId="Style6">
    <w:name w:val="Style6"/>
    <w:basedOn w:val="a"/>
    <w:uiPriority w:val="99"/>
    <w:rsid w:val="00A83269"/>
    <w:pPr>
      <w:widowControl w:val="0"/>
      <w:autoSpaceDE w:val="0"/>
      <w:autoSpaceDN w:val="0"/>
      <w:adjustRightInd w:val="0"/>
      <w:spacing w:line="196" w:lineRule="exact"/>
      <w:ind w:firstLine="576"/>
      <w:jc w:val="both"/>
    </w:pPr>
    <w:rPr>
      <w:rFonts w:eastAsia="Times New Roman"/>
      <w:lang w:eastAsia="ru-RU"/>
    </w:rPr>
  </w:style>
  <w:style w:type="character" w:customStyle="1" w:styleId="FontStyle12">
    <w:name w:val="Font Style12"/>
    <w:uiPriority w:val="99"/>
    <w:rsid w:val="00781112"/>
    <w:rPr>
      <w:rFonts w:ascii="Times New Roman" w:hAnsi="Times New Roman" w:cs="Times New Roman"/>
      <w:b/>
      <w:bCs/>
      <w:smallCaps/>
      <w:sz w:val="8"/>
      <w:szCs w:val="8"/>
    </w:rPr>
  </w:style>
  <w:style w:type="character" w:customStyle="1" w:styleId="apple-converted-space">
    <w:name w:val="apple-converted-space"/>
    <w:basedOn w:val="a0"/>
    <w:rsid w:val="00334B89"/>
  </w:style>
  <w:style w:type="paragraph" w:customStyle="1" w:styleId="Style5">
    <w:name w:val="Style5"/>
    <w:basedOn w:val="a"/>
    <w:uiPriority w:val="99"/>
    <w:rsid w:val="001A5B43"/>
    <w:pPr>
      <w:widowControl w:val="0"/>
      <w:autoSpaceDE w:val="0"/>
      <w:autoSpaceDN w:val="0"/>
      <w:adjustRightInd w:val="0"/>
      <w:spacing w:line="317" w:lineRule="exact"/>
      <w:ind w:hanging="662"/>
    </w:pPr>
    <w:rPr>
      <w:rFonts w:eastAsia="Times New Roman"/>
      <w:lang w:eastAsia="ru-RU"/>
    </w:rPr>
  </w:style>
  <w:style w:type="paragraph" w:customStyle="1" w:styleId="Style12">
    <w:name w:val="Style12"/>
    <w:basedOn w:val="a"/>
    <w:uiPriority w:val="99"/>
    <w:rsid w:val="003B1C4B"/>
    <w:pPr>
      <w:widowControl w:val="0"/>
      <w:autoSpaceDE w:val="0"/>
      <w:autoSpaceDN w:val="0"/>
      <w:adjustRightInd w:val="0"/>
      <w:spacing w:line="194" w:lineRule="exact"/>
    </w:pPr>
    <w:rPr>
      <w:rFonts w:eastAsia="Times New Roman"/>
      <w:lang w:eastAsia="ru-RU"/>
    </w:rPr>
  </w:style>
  <w:style w:type="paragraph" w:customStyle="1" w:styleId="Style13">
    <w:name w:val="Style13"/>
    <w:basedOn w:val="a"/>
    <w:uiPriority w:val="99"/>
    <w:rsid w:val="003B1C4B"/>
    <w:pPr>
      <w:widowControl w:val="0"/>
      <w:autoSpaceDE w:val="0"/>
      <w:autoSpaceDN w:val="0"/>
      <w:adjustRightInd w:val="0"/>
      <w:spacing w:line="199" w:lineRule="exact"/>
    </w:pPr>
    <w:rPr>
      <w:rFonts w:eastAsia="Times New Roman"/>
      <w:lang w:eastAsia="ru-RU"/>
    </w:rPr>
  </w:style>
  <w:style w:type="character" w:customStyle="1" w:styleId="FontStyle16">
    <w:name w:val="Font Style16"/>
    <w:uiPriority w:val="99"/>
    <w:rsid w:val="003B1C4B"/>
    <w:rPr>
      <w:rFonts w:ascii="Times New Roman" w:hAnsi="Times New Roman" w:cs="Times New Roman"/>
      <w:b/>
      <w:bCs/>
      <w:sz w:val="10"/>
      <w:szCs w:val="10"/>
    </w:rPr>
  </w:style>
  <w:style w:type="character" w:customStyle="1" w:styleId="FontStyle18">
    <w:name w:val="Font Style18"/>
    <w:uiPriority w:val="99"/>
    <w:rsid w:val="003B1C4B"/>
    <w:rPr>
      <w:rFonts w:ascii="Times New Roman" w:hAnsi="Times New Roman" w:cs="Times New Roman"/>
      <w:b/>
      <w:bCs/>
      <w:sz w:val="10"/>
      <w:szCs w:val="10"/>
    </w:rPr>
  </w:style>
  <w:style w:type="character" w:customStyle="1" w:styleId="FontStyle19">
    <w:name w:val="Font Style19"/>
    <w:uiPriority w:val="99"/>
    <w:rsid w:val="003B1C4B"/>
    <w:rPr>
      <w:rFonts w:ascii="Times New Roman" w:hAnsi="Times New Roman" w:cs="Times New Roman"/>
      <w:i/>
      <w:iCs/>
      <w:sz w:val="12"/>
      <w:szCs w:val="12"/>
    </w:rPr>
  </w:style>
  <w:style w:type="character" w:customStyle="1" w:styleId="FontStyle20">
    <w:name w:val="Font Style20"/>
    <w:uiPriority w:val="99"/>
    <w:rsid w:val="003B1C4B"/>
    <w:rPr>
      <w:rFonts w:ascii="Times New Roman" w:hAnsi="Times New Roman" w:cs="Times New Roman"/>
      <w:b/>
      <w:bCs/>
      <w:sz w:val="12"/>
      <w:szCs w:val="12"/>
    </w:rPr>
  </w:style>
  <w:style w:type="character" w:customStyle="1" w:styleId="FontStyle21">
    <w:name w:val="Font Style21"/>
    <w:uiPriority w:val="99"/>
    <w:rsid w:val="003B1C4B"/>
    <w:rPr>
      <w:rFonts w:ascii="Times New Roman" w:hAnsi="Times New Roman" w:cs="Times New Roman"/>
      <w:b/>
      <w:bCs/>
      <w:i/>
      <w:iCs/>
      <w:sz w:val="10"/>
      <w:szCs w:val="10"/>
    </w:rPr>
  </w:style>
  <w:style w:type="character" w:customStyle="1" w:styleId="FontStyle22">
    <w:name w:val="Font Style22"/>
    <w:uiPriority w:val="99"/>
    <w:rsid w:val="003B1C4B"/>
    <w:rPr>
      <w:rFonts w:ascii="Times New Roman" w:hAnsi="Times New Roman" w:cs="Times New Roman"/>
      <w:sz w:val="10"/>
      <w:szCs w:val="10"/>
    </w:rPr>
  </w:style>
  <w:style w:type="character" w:customStyle="1" w:styleId="FontStyle23">
    <w:name w:val="Font Style23"/>
    <w:uiPriority w:val="99"/>
    <w:rsid w:val="003B1C4B"/>
    <w:rPr>
      <w:rFonts w:ascii="Times New Roman" w:hAnsi="Times New Roman" w:cs="Times New Roman"/>
      <w:sz w:val="10"/>
      <w:szCs w:val="10"/>
    </w:rPr>
  </w:style>
  <w:style w:type="character" w:customStyle="1" w:styleId="FontStyle24">
    <w:name w:val="Font Style24"/>
    <w:uiPriority w:val="99"/>
    <w:rsid w:val="003B1C4B"/>
    <w:rPr>
      <w:rFonts w:ascii="Times New Roman" w:hAnsi="Times New Roman" w:cs="Times New Roman"/>
      <w:b/>
      <w:bCs/>
      <w:sz w:val="8"/>
      <w:szCs w:val="8"/>
    </w:rPr>
  </w:style>
  <w:style w:type="character" w:customStyle="1" w:styleId="FontStyle25">
    <w:name w:val="Font Style25"/>
    <w:uiPriority w:val="99"/>
    <w:rsid w:val="003B1C4B"/>
    <w:rPr>
      <w:rFonts w:ascii="Times New Roman" w:hAnsi="Times New Roman" w:cs="Times New Roman"/>
      <w:i/>
      <w:iCs/>
      <w:spacing w:val="-10"/>
      <w:sz w:val="10"/>
      <w:szCs w:val="10"/>
    </w:rPr>
  </w:style>
  <w:style w:type="paragraph" w:customStyle="1" w:styleId="Style11">
    <w:name w:val="Style11"/>
    <w:basedOn w:val="a"/>
    <w:uiPriority w:val="99"/>
    <w:rsid w:val="004F3CB3"/>
    <w:pPr>
      <w:widowControl w:val="0"/>
      <w:autoSpaceDE w:val="0"/>
      <w:autoSpaceDN w:val="0"/>
      <w:adjustRightInd w:val="0"/>
    </w:pPr>
    <w:rPr>
      <w:rFonts w:eastAsia="Times New Roman"/>
      <w:lang w:eastAsia="ru-RU"/>
    </w:rPr>
  </w:style>
  <w:style w:type="paragraph" w:customStyle="1" w:styleId="ConsPlusCell">
    <w:name w:val="ConsPlusCell"/>
    <w:uiPriority w:val="99"/>
    <w:rsid w:val="0012094E"/>
    <w:pPr>
      <w:widowControl w:val="0"/>
      <w:autoSpaceDE w:val="0"/>
      <w:autoSpaceDN w:val="0"/>
      <w:adjustRightInd w:val="0"/>
    </w:pPr>
    <w:rPr>
      <w:rFonts w:ascii="Calibri" w:hAnsi="Calibri" w:cs="Calibri"/>
      <w:sz w:val="22"/>
      <w:szCs w:val="22"/>
    </w:rPr>
  </w:style>
  <w:style w:type="character" w:styleId="af5">
    <w:name w:val="Hyperlink"/>
    <w:uiPriority w:val="99"/>
    <w:unhideWhenUsed/>
    <w:rsid w:val="0009754B"/>
    <w:rPr>
      <w:strike w:val="0"/>
      <w:dstrike w:val="0"/>
      <w:color w:val="1A3DC1"/>
      <w:u w:val="single"/>
      <w:effect w:val="none"/>
    </w:rPr>
  </w:style>
  <w:style w:type="paragraph" w:customStyle="1" w:styleId="13">
    <w:name w:val="основной 1"/>
    <w:basedOn w:val="a"/>
    <w:link w:val="14"/>
    <w:qFormat/>
    <w:rsid w:val="005A538E"/>
    <w:pPr>
      <w:spacing w:before="80" w:after="40"/>
      <w:ind w:firstLine="567"/>
      <w:jc w:val="both"/>
    </w:pPr>
    <w:rPr>
      <w:rFonts w:eastAsia="Times New Roman"/>
      <w:sz w:val="28"/>
      <w:szCs w:val="28"/>
      <w:lang w:eastAsia="ru-RU"/>
    </w:rPr>
  </w:style>
  <w:style w:type="character" w:customStyle="1" w:styleId="14">
    <w:name w:val="основной 1 Знак"/>
    <w:link w:val="13"/>
    <w:rsid w:val="005A538E"/>
    <w:rPr>
      <w:sz w:val="28"/>
      <w:szCs w:val="28"/>
    </w:rPr>
  </w:style>
</w:styles>
</file>

<file path=word/webSettings.xml><?xml version="1.0" encoding="utf-8"?>
<w:webSettings xmlns:r="http://schemas.openxmlformats.org/officeDocument/2006/relationships" xmlns:w="http://schemas.openxmlformats.org/wordprocessingml/2006/main">
  <w:divs>
    <w:div w:id="2679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ru/sanpin-2-2-1-2-1-1-1200-03" TargetMode="External"/><Relationship Id="rId5" Type="http://schemas.openxmlformats.org/officeDocument/2006/relationships/webSettings" Target="webSettings.xml"/><Relationship Id="rId10" Type="http://schemas.openxmlformats.org/officeDocument/2006/relationships/hyperlink" Target="http://slovari.yandex.ru/~%D0%BA%D0%BD%D0%B8%D0%B3%D0%B8/%D0%A1%D0%BB%D0%BE%D0%B2%D0%B0%D1%80%D1%8C%20%D0%B8%D0%B7%D0%BE%D0%B1%D1%80%D0%B0%D0%B7%D0%B8%D1%82%D0%B5%D0%BB%D1%8C%D0%BD%D0%BE%D0%B3%D0%BE%20%D0%B8%D1%81%D0%BA%D1%83%D1%81%D1%81%D1%82%D0%B2%D0%B0/%D0%9A%D1%80%D0%BE%D0%B2%D0%BB%D1%8F/"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0350-45E3-4A48-8F61-928866D5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27998</Words>
  <Characters>159593</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ПЗЗ Андрюшенское.</vt:lpstr>
    </vt:vector>
  </TitlesOfParts>
  <Company/>
  <LinksUpToDate>false</LinksUpToDate>
  <CharactersWithSpaces>187217</CharactersWithSpaces>
  <SharedDoc>false</SharedDoc>
  <HLinks>
    <vt:vector size="18" baseType="variant">
      <vt:variant>
        <vt:i4>6357115</vt:i4>
      </vt:variant>
      <vt:variant>
        <vt:i4>6</vt:i4>
      </vt:variant>
      <vt:variant>
        <vt:i4>0</vt:i4>
      </vt:variant>
      <vt:variant>
        <vt:i4>5</vt:i4>
      </vt:variant>
      <vt:variant>
        <vt:lpwstr>http://s-doc.ru/sanpin-2-2-1-2-1-1-1200-03</vt:lpwstr>
      </vt:variant>
      <vt:variant>
        <vt:lpwstr/>
      </vt:variant>
      <vt:variant>
        <vt:i4>2687077</vt:i4>
      </vt:variant>
      <vt:variant>
        <vt:i4>3</vt:i4>
      </vt:variant>
      <vt:variant>
        <vt:i4>0</vt:i4>
      </vt:variant>
      <vt:variant>
        <vt:i4>5</vt:i4>
      </vt:variant>
      <vt:variant>
        <vt:lpwstr>http://slovari.yandex.ru/~%D0%BA%D0%BD%D0%B8%D0%B3%D0%B8/%D0%A1%D0%BB%D0%BE%D0%B2%D0%B0%D1%80%D1%8C %D0%B8%D0%B7%D0%BE%D0%B1%D1%80%D0%B0%D0%B7%D0%B8%D1%82%D0%B5%D0%BB%D1%8C%D0%BD%D0%BE%D0%B3%D0%BE %D0%B8%D1%81%D0%BA%D1%83%D1%81%D1%81%D1%82%D0%B2%D0%B0/%D0%9A%D1%80%D0%BE%D0%B2%D0%BB%D1%8F/</vt:lpwstr>
      </vt:variant>
      <vt:variant>
        <vt:lpwstr/>
      </vt:variant>
      <vt:variant>
        <vt:i4>6815793</vt:i4>
      </vt:variant>
      <vt:variant>
        <vt:i4>0</vt:i4>
      </vt:variant>
      <vt:variant>
        <vt:i4>0</vt:i4>
      </vt:variant>
      <vt:variant>
        <vt:i4>5</vt:i4>
      </vt:variant>
      <vt:variant>
        <vt:lpwstr/>
      </vt:variant>
      <vt:variant>
        <vt:lpwstr>Par138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ПЗЗ Андрюшенское.</dc:title>
  <dc:subject>Правила землепользования и застройки</dc:subject>
  <dc:creator>ООО "ИТП "Град". Отдел НПО.</dc:creator>
  <cp:lastModifiedBy>User</cp:lastModifiedBy>
  <cp:revision>8</cp:revision>
  <cp:lastPrinted>2017-11-27T02:17:00Z</cp:lastPrinted>
  <dcterms:created xsi:type="dcterms:W3CDTF">2018-05-24T08:58:00Z</dcterms:created>
  <dcterms:modified xsi:type="dcterms:W3CDTF">2019-03-27T07:50:00Z</dcterms:modified>
</cp:coreProperties>
</file>