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15" w:rsidRPr="002C5A26" w:rsidRDefault="002C5A26" w:rsidP="00C52E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5A2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6100" cy="685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15" w:rsidRPr="002C5A26" w:rsidRDefault="00B91815" w:rsidP="00C52E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5A26">
        <w:rPr>
          <w:rFonts w:ascii="Times New Roman" w:hAnsi="Times New Roman"/>
          <w:sz w:val="28"/>
          <w:szCs w:val="28"/>
        </w:rPr>
        <w:t>АДМИНИСТРАЦИЯ     ШАЛОБОЛИНСКОГО    СЕЛЬСОВЕТ</w:t>
      </w:r>
    </w:p>
    <w:p w:rsidR="00B91815" w:rsidRPr="002C5A26" w:rsidRDefault="00B91815" w:rsidP="00C52E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C5A26">
        <w:rPr>
          <w:rFonts w:ascii="Times New Roman" w:hAnsi="Times New Roman"/>
          <w:sz w:val="28"/>
          <w:szCs w:val="28"/>
        </w:rPr>
        <w:t>КУРАГИНСКОГО   РАЙОНА КРАСНОЯРСКОГО   КРАЯ</w:t>
      </w:r>
    </w:p>
    <w:p w:rsidR="00B91815" w:rsidRPr="002C5A26" w:rsidRDefault="00B91815" w:rsidP="00C52E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C5A26">
        <w:rPr>
          <w:rFonts w:ascii="Times New Roman" w:hAnsi="Times New Roman"/>
          <w:sz w:val="28"/>
          <w:szCs w:val="28"/>
        </w:rPr>
        <w:t>ПОСТАНОВЛЕНИЕ</w:t>
      </w:r>
    </w:p>
    <w:p w:rsidR="00CE7132" w:rsidRPr="002C5A26" w:rsidRDefault="00CE7132" w:rsidP="00C52E39">
      <w:pPr>
        <w:pStyle w:val="a5"/>
        <w:rPr>
          <w:rFonts w:ascii="Times New Roman" w:hAnsi="Times New Roman"/>
          <w:sz w:val="28"/>
          <w:szCs w:val="28"/>
        </w:rPr>
      </w:pPr>
    </w:p>
    <w:p w:rsidR="00B91815" w:rsidRPr="002C5A26" w:rsidRDefault="00F4527A" w:rsidP="00C52E3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081A">
        <w:rPr>
          <w:rFonts w:ascii="Times New Roman" w:hAnsi="Times New Roman"/>
          <w:sz w:val="28"/>
          <w:szCs w:val="28"/>
        </w:rPr>
        <w:t>00.00</w:t>
      </w:r>
      <w:r>
        <w:rPr>
          <w:rFonts w:ascii="Times New Roman" w:hAnsi="Times New Roman"/>
          <w:sz w:val="28"/>
          <w:szCs w:val="28"/>
        </w:rPr>
        <w:t>.2020</w:t>
      </w:r>
      <w:r w:rsidR="001B6F5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91815" w:rsidRPr="002C5A26">
        <w:rPr>
          <w:rFonts w:ascii="Times New Roman" w:hAnsi="Times New Roman"/>
          <w:sz w:val="28"/>
          <w:szCs w:val="28"/>
        </w:rPr>
        <w:t xml:space="preserve">с. </w:t>
      </w:r>
      <w:r w:rsidR="00CE7132" w:rsidRPr="002C5A26">
        <w:rPr>
          <w:rFonts w:ascii="Times New Roman" w:hAnsi="Times New Roman"/>
          <w:sz w:val="28"/>
          <w:szCs w:val="28"/>
        </w:rPr>
        <w:t xml:space="preserve"> Шалоболино           </w:t>
      </w:r>
      <w:r w:rsidR="00B91815" w:rsidRPr="002C5A26">
        <w:rPr>
          <w:rFonts w:ascii="Times New Roman" w:hAnsi="Times New Roman"/>
          <w:sz w:val="28"/>
          <w:szCs w:val="28"/>
        </w:rPr>
        <w:t xml:space="preserve">                        </w:t>
      </w:r>
      <w:r w:rsidR="003F081A">
        <w:rPr>
          <w:rFonts w:ascii="Times New Roman" w:hAnsi="Times New Roman"/>
          <w:sz w:val="28"/>
          <w:szCs w:val="28"/>
        </w:rPr>
        <w:t>ПРОЕКТ</w:t>
      </w:r>
    </w:p>
    <w:p w:rsidR="00B91815" w:rsidRPr="002C5A26" w:rsidRDefault="00B91815" w:rsidP="00C52E39">
      <w:pPr>
        <w:pStyle w:val="a5"/>
        <w:rPr>
          <w:rFonts w:ascii="Times New Roman" w:hAnsi="Times New Roman"/>
          <w:sz w:val="28"/>
          <w:szCs w:val="28"/>
        </w:rPr>
      </w:pPr>
    </w:p>
    <w:p w:rsidR="00E4751D" w:rsidRPr="002C5A26" w:rsidRDefault="001B6F5C" w:rsidP="001B6F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внесении изменения в Постановление от 14.12.2017 № 37-п «</w:t>
      </w:r>
      <w:r w:rsidR="00E4751D" w:rsidRPr="002C5A26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751D" w:rsidRPr="002C5A26">
        <w:rPr>
          <w:rFonts w:ascii="Times New Roman" w:hAnsi="Times New Roman"/>
          <w:sz w:val="28"/>
          <w:szCs w:val="28"/>
        </w:rPr>
        <w:t>«О военно-учетном столе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751D" w:rsidRPr="002C5A26">
        <w:rPr>
          <w:rFonts w:ascii="Times New Roman" w:hAnsi="Times New Roman"/>
          <w:sz w:val="28"/>
          <w:szCs w:val="28"/>
        </w:rPr>
        <w:t>Администрации Шалоболинского сельсовета</w:t>
      </w:r>
      <w:r w:rsidR="00E64220" w:rsidRPr="002C5A26">
        <w:rPr>
          <w:rFonts w:ascii="Times New Roman" w:hAnsi="Times New Roman"/>
          <w:sz w:val="28"/>
          <w:szCs w:val="28"/>
        </w:rPr>
        <w:t>»</w:t>
      </w:r>
    </w:p>
    <w:p w:rsidR="00E4751D" w:rsidRPr="002C5A26" w:rsidRDefault="00E4751D" w:rsidP="00C52E39">
      <w:pPr>
        <w:pStyle w:val="a5"/>
        <w:rPr>
          <w:rFonts w:ascii="Times New Roman" w:hAnsi="Times New Roman"/>
          <w:sz w:val="28"/>
          <w:szCs w:val="28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50EA" w:rsidRDefault="00E4751D" w:rsidP="003150EA">
      <w:pPr>
        <w:pStyle w:val="p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5A26">
        <w:rPr>
          <w:sz w:val="28"/>
          <w:szCs w:val="28"/>
        </w:rPr>
        <w:t xml:space="preserve">В соответствии с федеральным законами Российской Федерации от 28 марта 1998 г. № 53-ФЗ «О воинской обязанности и военной службе», Уставом муниципального образования Шалоболинский сельсовет, </w:t>
      </w:r>
      <w:r w:rsidR="003150EA" w:rsidRPr="009B49B5">
        <w:rPr>
          <w:sz w:val="28"/>
          <w:szCs w:val="28"/>
        </w:rPr>
        <w:t>ПОСТАНОВЛЯЮ:</w:t>
      </w:r>
    </w:p>
    <w:p w:rsidR="003150EA" w:rsidRDefault="003150EA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751D" w:rsidRPr="003150EA" w:rsidRDefault="008503D6" w:rsidP="008503D6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50EA" w:rsidRPr="003150EA">
        <w:rPr>
          <w:rFonts w:ascii="Times New Roman" w:hAnsi="Times New Roman"/>
          <w:sz w:val="28"/>
          <w:szCs w:val="28"/>
        </w:rPr>
        <w:t xml:space="preserve">1. Пункт 3.8 </w:t>
      </w:r>
      <w:r w:rsidR="003150EA">
        <w:rPr>
          <w:rFonts w:ascii="Times New Roman" w:hAnsi="Times New Roman"/>
          <w:sz w:val="28"/>
          <w:szCs w:val="28"/>
        </w:rPr>
        <w:t>П</w:t>
      </w:r>
      <w:r w:rsidR="003150EA" w:rsidRPr="003150EA">
        <w:rPr>
          <w:rFonts w:ascii="Times New Roman" w:hAnsi="Times New Roman"/>
          <w:sz w:val="28"/>
          <w:szCs w:val="28"/>
        </w:rPr>
        <w:t>оложения о военно-учетном столе администрации Шалоболинского сельсовета  изложить в новой редакции</w:t>
      </w:r>
      <w:proofErr w:type="gramStart"/>
      <w:r w:rsidR="003150EA" w:rsidRPr="003150EA">
        <w:rPr>
          <w:rFonts w:ascii="Times New Roman" w:hAnsi="Times New Roman"/>
          <w:sz w:val="28"/>
          <w:szCs w:val="28"/>
        </w:rPr>
        <w:t xml:space="preserve"> </w:t>
      </w:r>
      <w:r w:rsidR="003150EA">
        <w:rPr>
          <w:rFonts w:ascii="Times New Roman" w:hAnsi="Times New Roman"/>
          <w:sz w:val="28"/>
          <w:szCs w:val="28"/>
        </w:rPr>
        <w:t>:</w:t>
      </w:r>
      <w:proofErr w:type="gramEnd"/>
    </w:p>
    <w:p w:rsidR="008503D6" w:rsidRDefault="003150EA" w:rsidP="00850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3.8. </w:t>
      </w:r>
      <w:r w:rsidRPr="003150EA">
        <w:rPr>
          <w:rFonts w:ascii="Times New Roman" w:hAnsi="Times New Roman"/>
          <w:sz w:val="28"/>
          <w:szCs w:val="28"/>
        </w:rPr>
        <w:t xml:space="preserve">Ежегодно представлять в военный комиссариат </w:t>
      </w:r>
      <w:r w:rsidRPr="003150E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3150EA">
        <w:rPr>
          <w:rFonts w:ascii="Times New Roman" w:hAnsi="Times New Roman"/>
          <w:color w:val="222222"/>
          <w:sz w:val="28"/>
          <w:szCs w:val="28"/>
        </w:rPr>
        <w:br/>
      </w:r>
      <w:r w:rsidR="008503D6">
        <w:rPr>
          <w:rFonts w:ascii="Times New Roman" w:hAnsi="Times New Roman"/>
          <w:sz w:val="28"/>
          <w:szCs w:val="28"/>
        </w:rPr>
        <w:t xml:space="preserve">     2</w:t>
      </w:r>
      <w:r w:rsidR="008503D6" w:rsidRPr="00F05E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03D6" w:rsidRPr="00F05E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03D6" w:rsidRPr="00F05ED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03D6" w:rsidRPr="00F05ED5" w:rsidRDefault="008503D6" w:rsidP="008503D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Опубликовать постановление в газете «Сельские вести».</w:t>
      </w:r>
    </w:p>
    <w:p w:rsidR="008503D6" w:rsidRDefault="008503D6" w:rsidP="008503D6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F05E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5ED5">
        <w:rPr>
          <w:rFonts w:ascii="Times New Roman" w:hAnsi="Times New Roman" w:cs="Times New Roman"/>
          <w:sz w:val="28"/>
          <w:szCs w:val="28"/>
        </w:rPr>
        <w:t>.</w:t>
      </w:r>
    </w:p>
    <w:p w:rsidR="003150EA" w:rsidRPr="002C5A26" w:rsidRDefault="003150EA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5A26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А.С.Антошкина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751D" w:rsidRPr="002C5A26" w:rsidRDefault="00C52E39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5A26">
        <w:rPr>
          <w:rFonts w:ascii="Times New Roman" w:hAnsi="Times New Roman"/>
          <w:sz w:val="28"/>
          <w:szCs w:val="28"/>
        </w:rPr>
        <w:t xml:space="preserve">           </w:t>
      </w: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2E39" w:rsidRDefault="00C52E39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03D6" w:rsidRDefault="008503D6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03D6" w:rsidRPr="002C5A26" w:rsidRDefault="008503D6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2E39" w:rsidRDefault="00C52E39" w:rsidP="00C52E3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2E39" w:rsidRDefault="00C52E39" w:rsidP="00C52E3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4751D" w:rsidRP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E4751D" w:rsidRPr="002C5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8503D6">
        <w:rPr>
          <w:rFonts w:ascii="Times New Roman" w:hAnsi="Times New Roman"/>
          <w:sz w:val="24"/>
          <w:szCs w:val="24"/>
        </w:rPr>
        <w:t xml:space="preserve">             </w:t>
      </w:r>
      <w:r w:rsidR="00E4751D" w:rsidRPr="002C5A26">
        <w:rPr>
          <w:rFonts w:ascii="Times New Roman" w:hAnsi="Times New Roman"/>
          <w:sz w:val="24"/>
          <w:szCs w:val="24"/>
        </w:rPr>
        <w:t>УТВЕРЖДАЮ</w:t>
      </w:r>
      <w:r w:rsidR="00E4751D" w:rsidRPr="002C5A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Глава  Шалоболинского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сельсовета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52E39" w:rsidRPr="002C5A2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2C5A26">
        <w:rPr>
          <w:rFonts w:ascii="Times New Roman" w:hAnsi="Times New Roman"/>
          <w:sz w:val="24"/>
          <w:szCs w:val="24"/>
        </w:rPr>
        <w:t>________________А.С.Антошкина</w:t>
      </w:r>
      <w:proofErr w:type="spellEnd"/>
      <w:r w:rsidRPr="002C5A26">
        <w:rPr>
          <w:rFonts w:ascii="Times New Roman" w:hAnsi="Times New Roman"/>
          <w:sz w:val="24"/>
          <w:szCs w:val="24"/>
        </w:rPr>
        <w:t xml:space="preserve"> </w:t>
      </w: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503D6">
        <w:rPr>
          <w:rFonts w:ascii="Times New Roman" w:hAnsi="Times New Roman"/>
          <w:sz w:val="24"/>
          <w:szCs w:val="24"/>
        </w:rPr>
        <w:t xml:space="preserve"> </w:t>
      </w:r>
      <w:r w:rsidR="003F081A">
        <w:rPr>
          <w:rFonts w:ascii="Times New Roman" w:hAnsi="Times New Roman"/>
          <w:sz w:val="24"/>
          <w:szCs w:val="24"/>
        </w:rPr>
        <w:t>ПРОЕКТ</w:t>
      </w: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b/>
          <w:sz w:val="24"/>
          <w:szCs w:val="24"/>
        </w:rPr>
        <w:t>ПОЛОЖЕНИЕ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о военно-учетном столе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администрации Шалоболинского сельсовета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1.ОБЩИЕ ПОЛОЖЕНИЯ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1.1 Военно-учетный стол администрации Шалоболинского сельсовета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(далее ВУС) является структурным подразделением администрации Шалоболинского сельсовета.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2C5A26">
        <w:rPr>
          <w:rFonts w:ascii="Times New Roman" w:hAnsi="Times New Roman"/>
          <w:sz w:val="24"/>
          <w:szCs w:val="24"/>
        </w:rPr>
        <w:t>1.2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№31-ФЗ «О мобилизационной подготовке и мобилизации в Российской Федерации, от 28 марта 1998 г. № 53-ФЗ «О воинской обязанности и военной службе»,  Положением о воинском учете, утвержденным Постановлением Правительства Российской Федерации от 27 ноября 2006</w:t>
      </w:r>
      <w:proofErr w:type="gramEnd"/>
      <w:r w:rsidRPr="002C5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5A26">
        <w:rPr>
          <w:rFonts w:ascii="Times New Roman" w:hAnsi="Times New Roman"/>
          <w:sz w:val="24"/>
          <w:szCs w:val="24"/>
        </w:rPr>
        <w:t>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 и работающих в органах государственной власти, органах местного самоуправления и организациях, на период мобилизации и на военное время», от 11 июля 2017 г. «Методическими рекомендациями по осуществлению первичного воинского учета в органах местного самоуправления, Уставом муниципального образования Шалоболинский сельсовет</w:t>
      </w:r>
      <w:proofErr w:type="gramEnd"/>
      <w:r w:rsidRPr="002C5A26">
        <w:rPr>
          <w:rFonts w:ascii="Times New Roman" w:hAnsi="Times New Roman"/>
          <w:sz w:val="24"/>
          <w:szCs w:val="24"/>
        </w:rPr>
        <w:t>, иными нормативно правовыми актами  органов местного самоуправления,  а также настоящим Положением.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1.3 Положение о ВУС утверждается руководителем органа местного самоуправления.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2.ОСНОВНЫЕ ЗАДАЧИ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2.1 Основными задачами ВУС являются: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2C5A26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Федерации»:</w:t>
      </w:r>
      <w:proofErr w:type="gramEnd"/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документальное оформление сведений воинского учета о гражданах, состоящих на воинском учете;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3. ФУНКЦИИ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lastRenderedPageBreak/>
        <w:t xml:space="preserve">      3.1 Обеспечивать выполнения функций</w:t>
      </w:r>
      <w:proofErr w:type="gramStart"/>
      <w:r w:rsidRPr="002C5A26">
        <w:rPr>
          <w:rFonts w:ascii="Times New Roman" w:hAnsi="Times New Roman"/>
          <w:sz w:val="24"/>
          <w:szCs w:val="24"/>
        </w:rPr>
        <w:t>.</w:t>
      </w:r>
      <w:proofErr w:type="gramEnd"/>
      <w:r w:rsidRPr="002C5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5A26">
        <w:rPr>
          <w:rFonts w:ascii="Times New Roman" w:hAnsi="Times New Roman"/>
          <w:sz w:val="24"/>
          <w:szCs w:val="24"/>
        </w:rPr>
        <w:t>в</w:t>
      </w:r>
      <w:proofErr w:type="gramEnd"/>
      <w:r w:rsidRPr="002C5A26">
        <w:rPr>
          <w:rFonts w:ascii="Times New Roman" w:hAnsi="Times New Roman"/>
          <w:sz w:val="24"/>
          <w:szCs w:val="24"/>
        </w:rPr>
        <w:t>озложенных на администрацию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3.2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C5A26">
        <w:rPr>
          <w:rFonts w:ascii="Times New Roman" w:hAnsi="Times New Roman"/>
          <w:sz w:val="24"/>
          <w:szCs w:val="24"/>
        </w:rPr>
        <w:t>существлять первичный воинский учет граждан, пребывающих в запасе, и граждан, подлежащих призыву на военную службу. Проживающих или пребывающих (на срок более трех месяцев) на территории. На которой осуществляет свою деятельность орган местного самоуправления;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3.3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C5A26">
        <w:rPr>
          <w:rFonts w:ascii="Times New Roman" w:hAnsi="Times New Roman"/>
          <w:sz w:val="24"/>
          <w:szCs w:val="24"/>
        </w:rPr>
        <w:t xml:space="preserve">ыявлять совместно с органами внутренних дел граждан. Постоянно или временно </w:t>
      </w:r>
      <w:proofErr w:type="gramStart"/>
      <w:r w:rsidRPr="002C5A26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2C5A26">
        <w:rPr>
          <w:rFonts w:ascii="Times New Roman" w:hAnsi="Times New Roman"/>
          <w:sz w:val="24"/>
          <w:szCs w:val="24"/>
        </w:rPr>
        <w:t xml:space="preserve">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3.4 Вести учет организаций, находящихся на территории, на которой осуществляет свою деятельность орган местного самоуправления, и контроль ведения в них воинского учета;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3.5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C5A26">
        <w:rPr>
          <w:rFonts w:ascii="Times New Roman" w:hAnsi="Times New Roman"/>
          <w:sz w:val="24"/>
          <w:szCs w:val="24"/>
        </w:rPr>
        <w:t>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и организаций;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3.6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C5A26">
        <w:rPr>
          <w:rFonts w:ascii="Times New Roman" w:hAnsi="Times New Roman"/>
          <w:sz w:val="24"/>
          <w:szCs w:val="24"/>
        </w:rPr>
        <w:t>о указанию военного комиссариата муниципального образования оповещать граждан о вызовах в  военный комиссариат;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2C5A26">
        <w:rPr>
          <w:rFonts w:ascii="Times New Roman" w:hAnsi="Times New Roman"/>
          <w:sz w:val="24"/>
          <w:szCs w:val="24"/>
        </w:rPr>
        <w:t>3.7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образования;</w:t>
      </w:r>
      <w:proofErr w:type="gramEnd"/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3.8 </w:t>
      </w:r>
      <w:r w:rsidR="00F4527A" w:rsidRPr="00F4527A">
        <w:rPr>
          <w:rFonts w:ascii="Times New Roman" w:hAnsi="Times New Roman"/>
          <w:sz w:val="24"/>
          <w:szCs w:val="24"/>
        </w:rPr>
        <w:t xml:space="preserve">Ежегодно представлять в военный комиссариат </w:t>
      </w:r>
      <w:r w:rsidR="00F4527A" w:rsidRPr="00F452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proofErr w:type="gramStart"/>
      <w:r w:rsidR="008503D6" w:rsidRPr="00F452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F4527A">
        <w:rPr>
          <w:rFonts w:ascii="Times New Roman" w:hAnsi="Times New Roman"/>
          <w:sz w:val="24"/>
          <w:szCs w:val="24"/>
        </w:rPr>
        <w:t>;</w:t>
      </w:r>
      <w:proofErr w:type="gramEnd"/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3.9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2C5A26">
        <w:rPr>
          <w:rFonts w:ascii="Times New Roman" w:hAnsi="Times New Roman"/>
          <w:sz w:val="24"/>
          <w:szCs w:val="24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4.ПРАВА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4.1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C5A26">
        <w:rPr>
          <w:rFonts w:ascii="Times New Roman" w:hAnsi="Times New Roman"/>
          <w:sz w:val="24"/>
          <w:szCs w:val="24"/>
        </w:rPr>
        <w:t xml:space="preserve">ля плановой и целенаправленной работы ВУС имеет право: 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создавать информационные базы данных по вопросам, отнесенным к компетенции ВУС;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</w:t>
      </w:r>
      <w:r w:rsidRPr="002C5A26">
        <w:rPr>
          <w:rFonts w:ascii="Times New Roman" w:hAnsi="Times New Roman"/>
          <w:sz w:val="24"/>
          <w:szCs w:val="24"/>
        </w:rPr>
        <w:lastRenderedPageBreak/>
        <w:t>общественными объединениями, а также организациями по вопросам, отнесенным к компетенции ВУС;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проводить внутренние совещания по вопросам, отнесенным к компетенции ВУС.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>5. РУКОВОДСТВО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5.1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C5A26">
        <w:rPr>
          <w:rFonts w:ascii="Times New Roman" w:hAnsi="Times New Roman"/>
          <w:sz w:val="24"/>
          <w:szCs w:val="24"/>
        </w:rPr>
        <w:t>озглавляет ВУС начальник военно-учетного стола органа местного самоуправления (далее –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5.2 Начальник стола находится в непосредственном подчинении Главы администрации сельсовета.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5A26">
        <w:rPr>
          <w:rFonts w:ascii="Times New Roman" w:hAnsi="Times New Roman"/>
          <w:sz w:val="24"/>
          <w:szCs w:val="24"/>
        </w:rPr>
        <w:t xml:space="preserve">      5.3</w:t>
      </w:r>
      <w:proofErr w:type="gramStart"/>
      <w:r w:rsidRPr="002C5A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C5A26">
        <w:rPr>
          <w:rFonts w:ascii="Times New Roman" w:hAnsi="Times New Roman"/>
          <w:sz w:val="24"/>
          <w:szCs w:val="24"/>
        </w:rPr>
        <w:t xml:space="preserve"> случае отсутствия начальника стола на рабочем месте по уважительным причинам (отпуск, временная нетрудоспособность, командировка) его замещает специалист.</w:t>
      </w: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4751D" w:rsidRPr="002C5A26" w:rsidRDefault="00E4751D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Pr="002C5A26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E39" w:rsidRDefault="00C52E39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5A26" w:rsidRPr="002C5A26" w:rsidRDefault="002C5A26" w:rsidP="00C52E39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2C5A26" w:rsidRPr="002C5A26" w:rsidSect="0094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6E37A18"/>
    <w:multiLevelType w:val="hybridMultilevel"/>
    <w:tmpl w:val="829AF222"/>
    <w:lvl w:ilvl="0" w:tplc="D25EE0A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256160F"/>
    <w:multiLevelType w:val="hybridMultilevel"/>
    <w:tmpl w:val="3784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24B39"/>
    <w:rsid w:val="000B6397"/>
    <w:rsid w:val="001B6F5C"/>
    <w:rsid w:val="001D5CDF"/>
    <w:rsid w:val="002C5A26"/>
    <w:rsid w:val="003150EA"/>
    <w:rsid w:val="003A20A6"/>
    <w:rsid w:val="003E013A"/>
    <w:rsid w:val="003F081A"/>
    <w:rsid w:val="00425059"/>
    <w:rsid w:val="00530080"/>
    <w:rsid w:val="00590FD4"/>
    <w:rsid w:val="005C28C1"/>
    <w:rsid w:val="0077416E"/>
    <w:rsid w:val="007B6FE6"/>
    <w:rsid w:val="00824B39"/>
    <w:rsid w:val="008503D6"/>
    <w:rsid w:val="00914572"/>
    <w:rsid w:val="00915358"/>
    <w:rsid w:val="0094229D"/>
    <w:rsid w:val="00AD4AD4"/>
    <w:rsid w:val="00AE70AC"/>
    <w:rsid w:val="00B91815"/>
    <w:rsid w:val="00B934C8"/>
    <w:rsid w:val="00C16579"/>
    <w:rsid w:val="00C52E39"/>
    <w:rsid w:val="00CE65EA"/>
    <w:rsid w:val="00CE7132"/>
    <w:rsid w:val="00D9051E"/>
    <w:rsid w:val="00D911FF"/>
    <w:rsid w:val="00E4751D"/>
    <w:rsid w:val="00E64220"/>
    <w:rsid w:val="00F4527A"/>
    <w:rsid w:val="00F97432"/>
    <w:rsid w:val="00FD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3A2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4751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E70AC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pyright-info">
    <w:name w:val="copyright-info"/>
    <w:basedOn w:val="a"/>
    <w:rsid w:val="003150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150EA"/>
    <w:rPr>
      <w:color w:val="0000FF"/>
      <w:u w:val="single"/>
    </w:rPr>
  </w:style>
  <w:style w:type="paragraph" w:customStyle="1" w:styleId="p1">
    <w:name w:val="p1"/>
    <w:basedOn w:val="a"/>
    <w:rsid w:val="003150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0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2020-03-17T07:00:00Z</cp:lastPrinted>
  <dcterms:created xsi:type="dcterms:W3CDTF">2014-12-17T04:51:00Z</dcterms:created>
  <dcterms:modified xsi:type="dcterms:W3CDTF">2020-10-19T07:34:00Z</dcterms:modified>
</cp:coreProperties>
</file>