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47" w:rsidRPr="00986947" w:rsidRDefault="00986947" w:rsidP="00986947"/>
    <w:p w:rsidR="00951B6A" w:rsidRDefault="00951B6A" w:rsidP="00EB43E7">
      <w:pPr>
        <w:pStyle w:val="1"/>
        <w:ind w:left="34"/>
        <w:rPr>
          <w:b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5207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E6" w:rsidRPr="00F712E6" w:rsidRDefault="00F712E6" w:rsidP="00F712E6"/>
    <w:p w:rsidR="00951B6A" w:rsidRPr="0083583A" w:rsidRDefault="00951B6A" w:rsidP="000C77D8">
      <w:pPr>
        <w:shd w:val="clear" w:color="auto" w:fill="FFFFFF"/>
        <w:jc w:val="center"/>
        <w:rPr>
          <w:sz w:val="28"/>
          <w:szCs w:val="28"/>
        </w:rPr>
      </w:pPr>
      <w:r w:rsidRPr="0083583A">
        <w:rPr>
          <w:sz w:val="28"/>
          <w:szCs w:val="28"/>
        </w:rPr>
        <w:t xml:space="preserve">АДМИНИСТРАЦИЯ </w:t>
      </w:r>
      <w:r w:rsidR="00F65980">
        <w:rPr>
          <w:sz w:val="28"/>
          <w:szCs w:val="28"/>
        </w:rPr>
        <w:t>ШАЛОБОЛИНСКОГО</w:t>
      </w:r>
      <w:r w:rsidRPr="0083583A">
        <w:rPr>
          <w:sz w:val="28"/>
          <w:szCs w:val="28"/>
        </w:rPr>
        <w:t xml:space="preserve"> СЕЛЬСОВЕТА</w:t>
      </w:r>
    </w:p>
    <w:p w:rsidR="00951B6A" w:rsidRDefault="00951B6A" w:rsidP="000C77D8">
      <w:pPr>
        <w:shd w:val="clear" w:color="auto" w:fill="FFFFFF"/>
        <w:jc w:val="center"/>
        <w:rPr>
          <w:sz w:val="28"/>
          <w:szCs w:val="28"/>
        </w:rPr>
      </w:pPr>
      <w:r w:rsidRPr="0083583A">
        <w:rPr>
          <w:sz w:val="28"/>
          <w:szCs w:val="28"/>
        </w:rPr>
        <w:t>КУРАГИНСКОГО РАЙОНА КРАСНОЯРСКОГО КРАЯ</w:t>
      </w:r>
    </w:p>
    <w:p w:rsidR="00F712E6" w:rsidRDefault="00F712E6" w:rsidP="000C77D8">
      <w:pPr>
        <w:shd w:val="clear" w:color="auto" w:fill="FFFFFF"/>
        <w:spacing w:before="77"/>
        <w:ind w:left="1277" w:right="1037" w:hanging="370"/>
        <w:jc w:val="center"/>
        <w:rPr>
          <w:sz w:val="28"/>
          <w:szCs w:val="28"/>
        </w:rPr>
      </w:pPr>
    </w:p>
    <w:p w:rsidR="00951B6A" w:rsidRDefault="00641DA0" w:rsidP="000C77D8">
      <w:pPr>
        <w:shd w:val="clear" w:color="auto" w:fill="FFFFFF"/>
        <w:spacing w:before="77"/>
        <w:ind w:left="1277" w:right="1037" w:hanging="37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1DA0" w:rsidRPr="0083583A" w:rsidRDefault="00641DA0" w:rsidP="00951B6A">
      <w:pPr>
        <w:shd w:val="clear" w:color="auto" w:fill="FFFFFF"/>
        <w:spacing w:before="77"/>
        <w:ind w:left="1277" w:right="1037" w:hanging="370"/>
        <w:jc w:val="center"/>
        <w:rPr>
          <w:sz w:val="28"/>
          <w:szCs w:val="28"/>
        </w:rPr>
      </w:pPr>
    </w:p>
    <w:p w:rsidR="00951B6A" w:rsidRDefault="008F5EA5" w:rsidP="00951B6A">
      <w:pPr>
        <w:shd w:val="clear" w:color="auto" w:fill="FFFFFF"/>
        <w:tabs>
          <w:tab w:val="left" w:pos="3480"/>
          <w:tab w:val="left" w:pos="8208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t>17</w:t>
      </w:r>
      <w:r w:rsidR="004332BF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05</w:t>
      </w:r>
      <w:r w:rsidR="006108AC">
        <w:rPr>
          <w:spacing w:val="-3"/>
          <w:sz w:val="28"/>
          <w:szCs w:val="28"/>
        </w:rPr>
        <w:t>.202</w:t>
      </w:r>
      <w:r w:rsidR="00DC1132">
        <w:rPr>
          <w:spacing w:val="-3"/>
          <w:sz w:val="28"/>
          <w:szCs w:val="28"/>
        </w:rPr>
        <w:t>1</w:t>
      </w:r>
      <w:r w:rsidR="00951B6A">
        <w:rPr>
          <w:sz w:val="28"/>
          <w:szCs w:val="28"/>
        </w:rPr>
        <w:tab/>
        <w:t xml:space="preserve">      </w:t>
      </w:r>
      <w:r w:rsidR="00951B6A" w:rsidRPr="0083583A">
        <w:rPr>
          <w:sz w:val="28"/>
          <w:szCs w:val="28"/>
        </w:rPr>
        <w:t>с.</w:t>
      </w:r>
      <w:r w:rsidR="00ED3C05">
        <w:rPr>
          <w:sz w:val="28"/>
          <w:szCs w:val="28"/>
        </w:rPr>
        <w:t xml:space="preserve"> </w:t>
      </w:r>
      <w:r w:rsidR="00F65980">
        <w:rPr>
          <w:sz w:val="28"/>
          <w:szCs w:val="28"/>
        </w:rPr>
        <w:t>Шалоболино</w:t>
      </w:r>
      <w:r w:rsidR="005E6E80">
        <w:rPr>
          <w:sz w:val="28"/>
          <w:szCs w:val="28"/>
        </w:rPr>
        <w:t xml:space="preserve">                                   </w:t>
      </w:r>
      <w:r w:rsidR="00951B6A" w:rsidRPr="0083583A">
        <w:rPr>
          <w:sz w:val="28"/>
          <w:szCs w:val="28"/>
        </w:rPr>
        <w:t xml:space="preserve">№ </w:t>
      </w:r>
      <w:r>
        <w:rPr>
          <w:sz w:val="28"/>
          <w:szCs w:val="28"/>
        </w:rPr>
        <w:t>7-28р</w:t>
      </w:r>
    </w:p>
    <w:p w:rsidR="001C2869" w:rsidRPr="001C2869" w:rsidRDefault="001C2869" w:rsidP="0077386E">
      <w:pPr>
        <w:rPr>
          <w:color w:val="000000"/>
          <w:sz w:val="28"/>
          <w:szCs w:val="28"/>
        </w:rPr>
      </w:pPr>
    </w:p>
    <w:p w:rsidR="00944955" w:rsidRPr="00CF0A46" w:rsidRDefault="008F5EA5" w:rsidP="008F5EA5">
      <w:pPr>
        <w:pStyle w:val="Bodytext20"/>
        <w:shd w:val="clear" w:color="auto" w:fill="auto"/>
        <w:spacing w:before="0" w:after="249" w:line="328" w:lineRule="exact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944955" w:rsidRPr="00CF0A46">
        <w:rPr>
          <w:color w:val="000000"/>
          <w:sz w:val="28"/>
          <w:szCs w:val="28"/>
          <w:lang w:bidi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944955" w:rsidRPr="00CF0A46">
        <w:rPr>
          <w:rStyle w:val="Bodytext214ptItalic"/>
          <w:i w:val="0"/>
        </w:rPr>
        <w:t xml:space="preserve">МО </w:t>
      </w:r>
      <w:r w:rsidR="00F65980">
        <w:rPr>
          <w:rStyle w:val="Bodytext214ptItalic"/>
          <w:i w:val="0"/>
        </w:rPr>
        <w:t xml:space="preserve">Шалоболинский </w:t>
      </w:r>
      <w:r w:rsidR="00944955" w:rsidRPr="00CF0A46">
        <w:rPr>
          <w:rStyle w:val="Bodytext214ptItalic"/>
          <w:i w:val="0"/>
        </w:rPr>
        <w:t>сельсовет Курагинского  района</w:t>
      </w:r>
    </w:p>
    <w:p w:rsidR="00944955" w:rsidRPr="00F65980" w:rsidRDefault="00637D57" w:rsidP="00944955">
      <w:pPr>
        <w:pStyle w:val="Bodytext20"/>
        <w:shd w:val="clear" w:color="auto" w:fill="auto"/>
        <w:spacing w:before="0" w:after="0" w:line="317" w:lineRule="exact"/>
        <w:ind w:firstLine="76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В</w:t>
      </w:r>
      <w:r w:rsidR="00944955" w:rsidRPr="00F65980">
        <w:rPr>
          <w:color w:val="000000"/>
          <w:sz w:val="28"/>
          <w:szCs w:val="28"/>
          <w:lang w:bidi="ru-RU"/>
        </w:rPr>
        <w:t xml:space="preserve">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F65980" w:rsidRPr="00F65980">
        <w:rPr>
          <w:rStyle w:val="Bodytext214ptItalic"/>
          <w:i w:val="0"/>
        </w:rPr>
        <w:t>Шалоболинского</w:t>
      </w:r>
      <w:r w:rsidR="00944955" w:rsidRPr="00F65980">
        <w:rPr>
          <w:rStyle w:val="Bodytext214ptItalic"/>
          <w:i w:val="0"/>
        </w:rPr>
        <w:t xml:space="preserve">  сельсовета Курагинского  района Красноярского  края</w:t>
      </w:r>
    </w:p>
    <w:p w:rsidR="00637D57" w:rsidRPr="00311687" w:rsidRDefault="00637D57" w:rsidP="00B86BFE">
      <w:pPr>
        <w:keepNext/>
        <w:widowControl/>
        <w:autoSpaceDE/>
        <w:autoSpaceDN/>
        <w:adjustRightInd/>
        <w:spacing w:before="120"/>
        <w:ind w:firstLine="709"/>
        <w:rPr>
          <w:sz w:val="28"/>
          <w:szCs w:val="28"/>
        </w:rPr>
      </w:pPr>
      <w:r w:rsidRPr="00311687">
        <w:rPr>
          <w:color w:val="000000"/>
          <w:sz w:val="28"/>
          <w:szCs w:val="28"/>
          <w:lang w:bidi="ru-RU"/>
        </w:rPr>
        <w:t xml:space="preserve">1.Утвердить Порядок выдвижения, внесения, обсуждения, рассмотрения инициативных проектов, а также проведения их конкурсного отбора в </w:t>
      </w:r>
      <w:r w:rsidRPr="00311687">
        <w:rPr>
          <w:rStyle w:val="Bodytext214ptItalic"/>
          <w:i w:val="0"/>
        </w:rPr>
        <w:t xml:space="preserve">МО </w:t>
      </w:r>
      <w:r w:rsidR="00F65980">
        <w:rPr>
          <w:rStyle w:val="Bodytext214ptItalic"/>
          <w:i w:val="0"/>
        </w:rPr>
        <w:t xml:space="preserve">Шалоболинский </w:t>
      </w:r>
      <w:r w:rsidRPr="00311687">
        <w:rPr>
          <w:rStyle w:val="Bodytext214ptItalic"/>
          <w:i w:val="0"/>
        </w:rPr>
        <w:t>сельсовет Курагинского  района</w:t>
      </w:r>
      <w:r w:rsidRPr="00311687">
        <w:rPr>
          <w:color w:val="000000"/>
          <w:sz w:val="28"/>
          <w:szCs w:val="28"/>
          <w:lang w:bidi="ru-RU"/>
        </w:rPr>
        <w:t xml:space="preserve"> согласно Приложению</w:t>
      </w:r>
    </w:p>
    <w:p w:rsidR="00B86BFE" w:rsidRPr="004C04D1" w:rsidRDefault="00B86BFE" w:rsidP="00B86BFE">
      <w:pPr>
        <w:keepNext/>
        <w:widowControl/>
        <w:autoSpaceDE/>
        <w:autoSpaceDN/>
        <w:adjustRightInd/>
        <w:spacing w:before="120"/>
        <w:ind w:firstLine="709"/>
        <w:rPr>
          <w:sz w:val="28"/>
          <w:szCs w:val="28"/>
          <w:lang w:val="de-DE"/>
        </w:rPr>
      </w:pPr>
      <w:r w:rsidRPr="004C04D1">
        <w:rPr>
          <w:sz w:val="28"/>
          <w:szCs w:val="28"/>
        </w:rPr>
        <w:t xml:space="preserve">2.Контроль за исполнением данного решения возложить на председателя </w:t>
      </w:r>
      <w:r w:rsidR="00F65980">
        <w:rPr>
          <w:sz w:val="28"/>
          <w:szCs w:val="28"/>
        </w:rPr>
        <w:t>Шалоболинского</w:t>
      </w:r>
      <w:r w:rsidRPr="004C04D1">
        <w:rPr>
          <w:sz w:val="28"/>
          <w:szCs w:val="28"/>
        </w:rPr>
        <w:t xml:space="preserve"> сельского Совета депутатов (</w:t>
      </w:r>
      <w:r w:rsidR="00F65980">
        <w:rPr>
          <w:sz w:val="28"/>
          <w:szCs w:val="28"/>
        </w:rPr>
        <w:t>Мелешко Г.С</w:t>
      </w:r>
      <w:r w:rsidRPr="004C04D1">
        <w:rPr>
          <w:sz w:val="28"/>
          <w:szCs w:val="28"/>
        </w:rPr>
        <w:t xml:space="preserve">). </w:t>
      </w:r>
    </w:p>
    <w:p w:rsidR="00B86BFE" w:rsidRPr="004C04D1" w:rsidRDefault="00B86BFE" w:rsidP="00B86BFE">
      <w:pPr>
        <w:widowControl/>
        <w:autoSpaceDE/>
        <w:autoSpaceDN/>
        <w:adjustRightInd/>
        <w:spacing w:before="100" w:beforeAutospacing="1"/>
        <w:ind w:firstLine="709"/>
        <w:jc w:val="both"/>
        <w:rPr>
          <w:sz w:val="28"/>
          <w:szCs w:val="28"/>
          <w:lang w:val="de-DE"/>
        </w:rPr>
      </w:pPr>
      <w:r w:rsidRPr="004C04D1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</w:t>
      </w:r>
      <w:r w:rsidR="00F65980">
        <w:rPr>
          <w:sz w:val="28"/>
          <w:szCs w:val="28"/>
        </w:rPr>
        <w:t>Сельские вестник</w:t>
      </w:r>
      <w:r w:rsidRPr="004C04D1">
        <w:rPr>
          <w:sz w:val="28"/>
          <w:szCs w:val="28"/>
        </w:rPr>
        <w:t xml:space="preserve">» и на «Официальном интернет-сайте администрации </w:t>
      </w:r>
      <w:r w:rsidR="00F65980">
        <w:rPr>
          <w:sz w:val="28"/>
          <w:szCs w:val="28"/>
        </w:rPr>
        <w:t>Шалоболинского</w:t>
      </w:r>
      <w:r w:rsidRPr="004C04D1">
        <w:rPr>
          <w:sz w:val="28"/>
          <w:szCs w:val="28"/>
        </w:rPr>
        <w:t xml:space="preserve"> сельсовета» (</w:t>
      </w:r>
      <w:r w:rsidR="00F65980">
        <w:rPr>
          <w:sz w:val="28"/>
          <w:szCs w:val="28"/>
        </w:rPr>
        <w:t>Шалоболино.рф</w:t>
      </w:r>
      <w:r w:rsidRPr="004C04D1">
        <w:rPr>
          <w:sz w:val="28"/>
          <w:szCs w:val="28"/>
        </w:rPr>
        <w:t>)</w:t>
      </w:r>
    </w:p>
    <w:p w:rsidR="00B86BFE" w:rsidRDefault="00B86BFE" w:rsidP="00B86BFE">
      <w:pPr>
        <w:rPr>
          <w:sz w:val="24"/>
          <w:szCs w:val="24"/>
        </w:rPr>
      </w:pPr>
    </w:p>
    <w:p w:rsidR="00B86BFE" w:rsidRDefault="00B86BFE" w:rsidP="00B86BFE">
      <w:pPr>
        <w:rPr>
          <w:sz w:val="24"/>
          <w:szCs w:val="24"/>
        </w:rPr>
      </w:pPr>
    </w:p>
    <w:p w:rsidR="00F65980" w:rsidRDefault="00F65980" w:rsidP="00F65980">
      <w:pPr>
        <w:jc w:val="both"/>
        <w:rPr>
          <w:sz w:val="28"/>
          <w:szCs w:val="28"/>
        </w:rPr>
      </w:pPr>
    </w:p>
    <w:p w:rsidR="00F65980" w:rsidRDefault="00F65980" w:rsidP="00F65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 </w:t>
      </w:r>
    </w:p>
    <w:p w:rsidR="00F65980" w:rsidRDefault="00F65980" w:rsidP="00F65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Совета депутатов                                                                    Г.С.Мелешко </w:t>
      </w:r>
    </w:p>
    <w:p w:rsidR="00F65980" w:rsidRDefault="00F65980" w:rsidP="00F65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65980" w:rsidRDefault="00F65980" w:rsidP="00F65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А.С.Антошкина</w:t>
      </w:r>
    </w:p>
    <w:p w:rsidR="00F65980" w:rsidRDefault="00F65980" w:rsidP="00F65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6947" w:rsidRDefault="00986947" w:rsidP="00B86BFE">
      <w:pPr>
        <w:rPr>
          <w:sz w:val="28"/>
          <w:szCs w:val="28"/>
        </w:rPr>
      </w:pPr>
    </w:p>
    <w:p w:rsidR="00986947" w:rsidRDefault="00986947" w:rsidP="00B86BFE">
      <w:pPr>
        <w:rPr>
          <w:sz w:val="28"/>
          <w:szCs w:val="28"/>
        </w:rPr>
      </w:pPr>
    </w:p>
    <w:p w:rsidR="00986947" w:rsidRDefault="00986947" w:rsidP="00B86BFE">
      <w:pPr>
        <w:rPr>
          <w:sz w:val="28"/>
          <w:szCs w:val="28"/>
        </w:rPr>
      </w:pPr>
    </w:p>
    <w:p w:rsidR="00986947" w:rsidRDefault="00B86BFE" w:rsidP="00F659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D57" w:rsidRPr="00B5263D" w:rsidRDefault="00637D57" w:rsidP="00637D57">
      <w:pPr>
        <w:pStyle w:val="Bodytext20"/>
        <w:shd w:val="clear" w:color="auto" w:fill="auto"/>
        <w:ind w:left="6521"/>
        <w:rPr>
          <w:sz w:val="28"/>
          <w:szCs w:val="28"/>
        </w:rPr>
      </w:pPr>
      <w:r w:rsidRPr="00B5263D">
        <w:rPr>
          <w:color w:val="000000"/>
          <w:sz w:val="28"/>
          <w:szCs w:val="28"/>
          <w:lang w:bidi="ru-RU"/>
        </w:rPr>
        <w:lastRenderedPageBreak/>
        <w:t>Приложение к Решению</w:t>
      </w:r>
      <w:r>
        <w:rPr>
          <w:color w:val="000000"/>
          <w:sz w:val="28"/>
          <w:szCs w:val="28"/>
          <w:lang w:bidi="ru-RU"/>
        </w:rPr>
        <w:t xml:space="preserve"> </w:t>
      </w:r>
      <w:r w:rsidR="00F65980">
        <w:rPr>
          <w:color w:val="000000"/>
          <w:sz w:val="28"/>
          <w:szCs w:val="28"/>
          <w:lang w:bidi="ru-RU"/>
        </w:rPr>
        <w:t>Шалоболинского</w:t>
      </w:r>
      <w:r>
        <w:rPr>
          <w:color w:val="000000"/>
          <w:sz w:val="28"/>
          <w:szCs w:val="28"/>
          <w:lang w:bidi="ru-RU"/>
        </w:rPr>
        <w:t xml:space="preserve"> сельского Совета депутатов Курагинского  района</w:t>
      </w:r>
    </w:p>
    <w:p w:rsidR="00637D57" w:rsidRPr="00B5263D" w:rsidRDefault="00637D57" w:rsidP="00637D57">
      <w:pPr>
        <w:pStyle w:val="Bodytext30"/>
        <w:shd w:val="clear" w:color="auto" w:fill="auto"/>
        <w:tabs>
          <w:tab w:val="left" w:pos="8645"/>
        </w:tabs>
        <w:spacing w:after="237"/>
        <w:ind w:left="5700"/>
      </w:pPr>
      <w:r>
        <w:rPr>
          <w:rStyle w:val="Bodytext3NotItalic"/>
        </w:rPr>
        <w:t xml:space="preserve">           </w:t>
      </w:r>
      <w:r w:rsidR="008F5EA5">
        <w:rPr>
          <w:rStyle w:val="Bodytext3NotItalic"/>
        </w:rPr>
        <w:t xml:space="preserve"> </w:t>
      </w:r>
      <w:r>
        <w:rPr>
          <w:rStyle w:val="Bodytext3NotItalic"/>
        </w:rPr>
        <w:t xml:space="preserve">от </w:t>
      </w:r>
      <w:r w:rsidR="008F5EA5">
        <w:rPr>
          <w:rStyle w:val="Bodytext3NotItalic"/>
        </w:rPr>
        <w:t>17</w:t>
      </w:r>
      <w:r>
        <w:rPr>
          <w:rStyle w:val="Bodytext3NotItalic"/>
        </w:rPr>
        <w:t>.0</w:t>
      </w:r>
      <w:r w:rsidR="008F5EA5">
        <w:rPr>
          <w:rStyle w:val="Bodytext3NotItalic"/>
        </w:rPr>
        <w:t>5</w:t>
      </w:r>
      <w:r>
        <w:rPr>
          <w:rStyle w:val="Bodytext3NotItalic"/>
        </w:rPr>
        <w:t xml:space="preserve">.2021 </w:t>
      </w:r>
      <w:r w:rsidRPr="00B5263D">
        <w:rPr>
          <w:rStyle w:val="Bodytext3NotItalic"/>
        </w:rPr>
        <w:t>№</w:t>
      </w:r>
      <w:r>
        <w:rPr>
          <w:rStyle w:val="Bodytext3NotItalic"/>
        </w:rPr>
        <w:t xml:space="preserve"> </w:t>
      </w:r>
      <w:r w:rsidR="008F5EA5">
        <w:rPr>
          <w:rStyle w:val="Bodytext3NotItalic"/>
        </w:rPr>
        <w:t>7-28р</w:t>
      </w:r>
    </w:p>
    <w:p w:rsidR="00637D57" w:rsidRDefault="00637D57" w:rsidP="00637D57">
      <w:pPr>
        <w:tabs>
          <w:tab w:val="num" w:pos="780"/>
        </w:tabs>
        <w:jc w:val="both"/>
        <w:rPr>
          <w:sz w:val="28"/>
          <w:szCs w:val="28"/>
        </w:rPr>
      </w:pPr>
    </w:p>
    <w:p w:rsidR="00637D57" w:rsidRDefault="00637D57" w:rsidP="00637D57">
      <w:pPr>
        <w:pStyle w:val="Heading10"/>
        <w:keepNext/>
        <w:keepLines/>
        <w:shd w:val="clear" w:color="auto" w:fill="auto"/>
        <w:spacing w:before="0"/>
        <w:ind w:left="4440"/>
      </w:pPr>
      <w:bookmarkStart w:id="0" w:name="bookmark0"/>
      <w:r>
        <w:rPr>
          <w:color w:val="000000"/>
          <w:lang w:bidi="ru-RU"/>
        </w:rPr>
        <w:t>ПОРЯДОК</w:t>
      </w:r>
      <w:bookmarkEnd w:id="0"/>
    </w:p>
    <w:p w:rsidR="00637D57" w:rsidRDefault="00637D57" w:rsidP="00637D57">
      <w:pPr>
        <w:pStyle w:val="Heading10"/>
        <w:keepNext/>
        <w:keepLines/>
        <w:shd w:val="clear" w:color="auto" w:fill="auto"/>
        <w:spacing w:before="0"/>
        <w:ind w:left="2040"/>
      </w:pPr>
      <w:bookmarkStart w:id="1" w:name="bookmark1"/>
      <w:r>
        <w:rPr>
          <w:color w:val="000000"/>
          <w:lang w:bidi="ru-RU"/>
        </w:rPr>
        <w:t>ВЫДВИЖЕНИЯ, ВНЕСЕНИЯ, ОБСУЖДЕНИЯ,</w:t>
      </w:r>
      <w:bookmarkEnd w:id="1"/>
    </w:p>
    <w:p w:rsidR="00637D57" w:rsidRDefault="00637D57" w:rsidP="00637D57">
      <w:pPr>
        <w:pStyle w:val="Heading10"/>
        <w:keepNext/>
        <w:keepLines/>
        <w:shd w:val="clear" w:color="auto" w:fill="auto"/>
        <w:spacing w:before="0"/>
        <w:ind w:left="740"/>
        <w:jc w:val="center"/>
        <w:rPr>
          <w:color w:val="000000"/>
          <w:lang w:bidi="ru-RU"/>
        </w:rPr>
      </w:pPr>
      <w:bookmarkStart w:id="2" w:name="bookmark2"/>
      <w:r>
        <w:rPr>
          <w:color w:val="000000"/>
          <w:lang w:bidi="ru-RU"/>
        </w:rPr>
        <w:t xml:space="preserve">РАССМОТРЕНИЯ ИНИЦИАТИВНЫХ ПРОЕКТОВ, А ТАКЖЕ ПРОВЕДЕНИЯ ИХ КОНКУРСНОГО ОТБОРА </w:t>
      </w:r>
      <w:r w:rsidR="00821FFD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bookmarkStart w:id="3" w:name="bookmark3"/>
      <w:bookmarkEnd w:id="2"/>
      <w:r w:rsidRPr="00B5263D">
        <w:rPr>
          <w:rStyle w:val="Bodytext214ptItalic"/>
          <w:i w:val="0"/>
        </w:rPr>
        <w:t xml:space="preserve">МО </w:t>
      </w:r>
      <w:r w:rsidR="00F65980">
        <w:rPr>
          <w:rStyle w:val="Bodytext214ptItalic"/>
          <w:i w:val="0"/>
        </w:rPr>
        <w:t xml:space="preserve">ШАЛОБОЛИНСКИЙ </w:t>
      </w:r>
      <w:r>
        <w:rPr>
          <w:rStyle w:val="Bodytext214ptItalic"/>
          <w:i w:val="0"/>
        </w:rPr>
        <w:t xml:space="preserve"> СЕЛЬСОВЕТ КУРАГИНСКОГО  РАЙОНА  КРАСНОЯРСКОГО  КРАЯ</w:t>
      </w:r>
    </w:p>
    <w:p w:rsidR="00637D57" w:rsidRDefault="00637D57" w:rsidP="00637D57">
      <w:pPr>
        <w:pStyle w:val="Heading10"/>
        <w:keepNext/>
        <w:keepLines/>
        <w:shd w:val="clear" w:color="auto" w:fill="auto"/>
        <w:spacing w:before="0"/>
        <w:ind w:left="740"/>
        <w:rPr>
          <w:color w:val="000000"/>
          <w:lang w:bidi="ru-RU"/>
        </w:rPr>
      </w:pPr>
    </w:p>
    <w:p w:rsidR="00637D57" w:rsidRDefault="00637D57" w:rsidP="00637D57">
      <w:pPr>
        <w:pStyle w:val="Heading10"/>
        <w:keepNext/>
        <w:keepLines/>
        <w:shd w:val="clear" w:color="auto" w:fill="auto"/>
        <w:spacing w:before="0"/>
        <w:ind w:left="740"/>
      </w:pPr>
      <w:r>
        <w:rPr>
          <w:color w:val="000000"/>
          <w:lang w:bidi="ru-RU"/>
        </w:rPr>
        <w:t>1. ОБЩИЕ ПОЛОЖЕНИЯ</w:t>
      </w:r>
      <w:bookmarkEnd w:id="3"/>
    </w:p>
    <w:p w:rsidR="00637D57" w:rsidRPr="00F65980" w:rsidRDefault="00637D57" w:rsidP="00637D57">
      <w:pPr>
        <w:pStyle w:val="Bodytext20"/>
        <w:shd w:val="clear" w:color="auto" w:fill="auto"/>
        <w:spacing w:line="317" w:lineRule="exact"/>
        <w:ind w:right="140" w:firstLine="740"/>
        <w:rPr>
          <w:sz w:val="28"/>
          <w:szCs w:val="28"/>
        </w:rPr>
      </w:pPr>
      <w:r>
        <w:rPr>
          <w:color w:val="000000"/>
          <w:lang w:bidi="ru-RU"/>
        </w:rPr>
        <w:t>1</w:t>
      </w:r>
      <w:r w:rsidRPr="00F65980">
        <w:rPr>
          <w:color w:val="000000"/>
          <w:sz w:val="28"/>
          <w:szCs w:val="28"/>
          <w:lang w:bidi="ru-RU"/>
        </w:rPr>
        <w:t xml:space="preserve">. </w:t>
      </w:r>
      <w:r w:rsidRPr="00F65980">
        <w:rPr>
          <w:sz w:val="28"/>
          <w:szCs w:val="28"/>
          <w:lang w:bidi="ru-RU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Pr="00F65980">
        <w:rPr>
          <w:rStyle w:val="Bodytext214ptItalic"/>
          <w:i w:val="0"/>
          <w:color w:val="auto"/>
        </w:rPr>
        <w:t>сельсовет Курагинского  района</w:t>
      </w:r>
      <w:r w:rsidRPr="00F65980">
        <w:rPr>
          <w:sz w:val="28"/>
          <w:szCs w:val="28"/>
          <w:lang w:bidi="ru-RU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Pr="00F65980">
        <w:rPr>
          <w:rStyle w:val="Bodytext214ptItalic"/>
          <w:i w:val="0"/>
          <w:color w:val="auto"/>
        </w:rPr>
        <w:t>сельсовет Курагинского  района</w:t>
      </w:r>
    </w:p>
    <w:p w:rsidR="00637D57" w:rsidRPr="00F65980" w:rsidRDefault="00637D57" w:rsidP="00637D57">
      <w:pPr>
        <w:pStyle w:val="Bodytext20"/>
        <w:shd w:val="clear" w:color="auto" w:fill="auto"/>
        <w:spacing w:line="317" w:lineRule="exact"/>
        <w:ind w:firstLine="82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1.2. Основные понятия, используемые для целей настоящего Порядка:</w:t>
      </w:r>
    </w:p>
    <w:p w:rsidR="00637D57" w:rsidRPr="00F65980" w:rsidRDefault="00637D57" w:rsidP="00637D57">
      <w:pPr>
        <w:pStyle w:val="Bodytext20"/>
        <w:numPr>
          <w:ilvl w:val="0"/>
          <w:numId w:val="12"/>
        </w:numPr>
        <w:shd w:val="clear" w:color="auto" w:fill="auto"/>
        <w:tabs>
          <w:tab w:val="left" w:pos="1062"/>
        </w:tabs>
        <w:spacing w:before="0" w:after="0" w:line="317" w:lineRule="exact"/>
        <w:ind w:right="140" w:firstLine="82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 xml:space="preserve">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</w:t>
      </w:r>
      <w:r w:rsidRPr="00F65980">
        <w:rPr>
          <w:sz w:val="28"/>
          <w:szCs w:val="28"/>
          <w:lang w:bidi="ru-RU"/>
        </w:rPr>
        <w:t xml:space="preserve">территории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Pr="00F65980">
        <w:rPr>
          <w:rStyle w:val="Bodytext214ptItalic"/>
          <w:i w:val="0"/>
          <w:color w:val="auto"/>
        </w:rPr>
        <w:t xml:space="preserve"> сельсовет</w:t>
      </w:r>
      <w:r w:rsidR="00821FFD" w:rsidRPr="00F65980">
        <w:rPr>
          <w:rStyle w:val="Bodytext214ptItalic"/>
          <w:i w:val="0"/>
          <w:color w:val="auto"/>
        </w:rPr>
        <w:t>а</w:t>
      </w:r>
      <w:r w:rsidRPr="00F65980">
        <w:rPr>
          <w:rStyle w:val="Bodytext214ptItalic"/>
          <w:i w:val="0"/>
          <w:color w:val="auto"/>
        </w:rPr>
        <w:t xml:space="preserve"> Курагинского  района</w:t>
      </w:r>
      <w:r w:rsidRPr="00F65980">
        <w:rPr>
          <w:sz w:val="28"/>
          <w:szCs w:val="28"/>
          <w:lang w:bidi="ru-RU"/>
        </w:rPr>
        <w:t xml:space="preserve"> мероприятий, имеющих приоритетное значение для жителей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821FFD" w:rsidRPr="00F65980">
        <w:rPr>
          <w:rStyle w:val="Bodytext214ptItalic"/>
          <w:i w:val="0"/>
          <w:color w:val="auto"/>
        </w:rPr>
        <w:t xml:space="preserve"> </w:t>
      </w:r>
      <w:r w:rsidRPr="00F65980">
        <w:rPr>
          <w:rStyle w:val="Bodytext214ptItalic"/>
          <w:i w:val="0"/>
          <w:color w:val="auto"/>
        </w:rPr>
        <w:t>сельсовет</w:t>
      </w:r>
      <w:r w:rsidR="00821FFD" w:rsidRPr="00F65980">
        <w:rPr>
          <w:rStyle w:val="Bodytext214ptItalic"/>
          <w:i w:val="0"/>
          <w:color w:val="auto"/>
        </w:rPr>
        <w:t>а</w:t>
      </w:r>
      <w:r w:rsidRPr="00F65980">
        <w:rPr>
          <w:rStyle w:val="Bodytext214ptItalic"/>
          <w:i w:val="0"/>
          <w:color w:val="auto"/>
        </w:rPr>
        <w:t xml:space="preserve"> Курагинского  района</w:t>
      </w:r>
      <w:r w:rsidRPr="00F65980">
        <w:rPr>
          <w:sz w:val="28"/>
          <w:szCs w:val="28"/>
          <w:lang w:bidi="ru-RU"/>
        </w:rPr>
        <w:t>, по решению вопросов местного значения или иных вопросов, право решения которых предоставлено органам местного самоуправления</w:t>
      </w:r>
      <w:r w:rsidR="00821FFD" w:rsidRPr="00F65980">
        <w:rPr>
          <w:sz w:val="28"/>
          <w:szCs w:val="28"/>
          <w:lang w:bidi="ru-RU"/>
        </w:rPr>
        <w:t xml:space="preserve"> </w:t>
      </w:r>
      <w:r w:rsidRPr="00F65980">
        <w:rPr>
          <w:rStyle w:val="Bodytext214ptItalic"/>
          <w:i w:val="0"/>
          <w:color w:val="auto"/>
        </w:rPr>
        <w:t xml:space="preserve">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Pr="00F65980">
        <w:rPr>
          <w:rStyle w:val="Bodytext214ptItalic"/>
          <w:i w:val="0"/>
          <w:color w:val="auto"/>
        </w:rPr>
        <w:t xml:space="preserve"> сельсовет</w:t>
      </w:r>
      <w:r w:rsidR="00821FFD" w:rsidRPr="00F65980">
        <w:rPr>
          <w:rStyle w:val="Bodytext214ptItalic"/>
          <w:i w:val="0"/>
          <w:color w:val="auto"/>
        </w:rPr>
        <w:t>а</w:t>
      </w:r>
      <w:r w:rsidRPr="00F65980">
        <w:rPr>
          <w:rStyle w:val="Bodytext214ptItalic"/>
          <w:i w:val="0"/>
          <w:color w:val="auto"/>
        </w:rPr>
        <w:t xml:space="preserve"> Курагинского  района</w:t>
      </w:r>
      <w:r w:rsidRPr="00F65980">
        <w:rPr>
          <w:rStyle w:val="Bodytext2Italic"/>
          <w:color w:val="auto"/>
        </w:rPr>
        <w:t>.</w:t>
      </w:r>
    </w:p>
    <w:p w:rsidR="00637D57" w:rsidRPr="00F65980" w:rsidRDefault="00637D57" w:rsidP="00637D57">
      <w:pPr>
        <w:pStyle w:val="Bodytext20"/>
        <w:shd w:val="clear" w:color="auto" w:fill="auto"/>
        <w:spacing w:line="317" w:lineRule="exact"/>
        <w:ind w:right="140" w:firstLine="74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Порядок определения части территории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821FFD" w:rsidRPr="00F65980">
        <w:rPr>
          <w:rStyle w:val="Bodytext214ptItalic"/>
          <w:i w:val="0"/>
          <w:color w:val="auto"/>
        </w:rPr>
        <w:t xml:space="preserve"> сельсовета </w:t>
      </w:r>
      <w:r w:rsidRPr="00F65980">
        <w:rPr>
          <w:rStyle w:val="Bodytext214ptItalic"/>
          <w:i w:val="0"/>
          <w:color w:val="auto"/>
        </w:rPr>
        <w:t>Курагинского  района</w:t>
      </w:r>
      <w:r w:rsidRPr="00F65980">
        <w:rPr>
          <w:sz w:val="28"/>
          <w:szCs w:val="28"/>
          <w:lang w:bidi="ru-RU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F00A76" w:rsidRPr="00F65980">
        <w:rPr>
          <w:rStyle w:val="Bodytext214ptItalic"/>
          <w:i w:val="0"/>
          <w:color w:val="auto"/>
        </w:rPr>
        <w:t xml:space="preserve"> сельсовета </w:t>
      </w:r>
      <w:r w:rsidRPr="00F65980">
        <w:rPr>
          <w:rStyle w:val="Bodytext214ptItalic"/>
          <w:i w:val="0"/>
          <w:color w:val="auto"/>
        </w:rPr>
        <w:t>Курагинского  района</w:t>
      </w:r>
      <w:r w:rsidRPr="00F65980">
        <w:rPr>
          <w:rStyle w:val="Bodytext314ptItalicSpacing0pt"/>
          <w:color w:val="auto"/>
        </w:rPr>
        <w:t>.</w:t>
      </w:r>
    </w:p>
    <w:p w:rsidR="00637D57" w:rsidRPr="001D423D" w:rsidRDefault="00637D57" w:rsidP="00637D57">
      <w:pPr>
        <w:pStyle w:val="Bodytext20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317" w:lineRule="exact"/>
        <w:ind w:right="140" w:firstLine="74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 xml:space="preserve">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</w:t>
      </w:r>
      <w:r w:rsidRPr="001D423D">
        <w:rPr>
          <w:sz w:val="28"/>
          <w:szCs w:val="28"/>
          <w:lang w:bidi="ru-RU"/>
        </w:rPr>
        <w:t xml:space="preserve">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Pr="001D423D">
        <w:rPr>
          <w:rStyle w:val="Bodytext214ptItalic"/>
          <w:i w:val="0"/>
          <w:color w:val="auto"/>
        </w:rPr>
        <w:t xml:space="preserve">МО </w:t>
      </w:r>
      <w:r w:rsidR="00F65980" w:rsidRPr="001D423D">
        <w:rPr>
          <w:rStyle w:val="Bodytext214ptItalic"/>
          <w:i w:val="0"/>
          <w:color w:val="auto"/>
        </w:rPr>
        <w:lastRenderedPageBreak/>
        <w:t xml:space="preserve">Шалоболинский </w:t>
      </w:r>
      <w:r w:rsidRPr="001D423D">
        <w:rPr>
          <w:rStyle w:val="Bodytext214ptItalic"/>
          <w:i w:val="0"/>
          <w:color w:val="auto"/>
        </w:rPr>
        <w:t>сельсовет Курагинского  района</w:t>
      </w:r>
      <w:r w:rsidRPr="001D423D">
        <w:rPr>
          <w:sz w:val="28"/>
          <w:szCs w:val="28"/>
          <w:lang w:bidi="ru-RU"/>
        </w:rPr>
        <w:t xml:space="preserve">  в целях реализации конкретных инициативных проектов;</w:t>
      </w:r>
    </w:p>
    <w:p w:rsidR="00637D57" w:rsidRPr="001D423D" w:rsidRDefault="00637D57" w:rsidP="00637D57">
      <w:pPr>
        <w:pStyle w:val="Bodytext20"/>
        <w:numPr>
          <w:ilvl w:val="0"/>
          <w:numId w:val="12"/>
        </w:numPr>
        <w:shd w:val="clear" w:color="auto" w:fill="auto"/>
        <w:tabs>
          <w:tab w:val="left" w:pos="1051"/>
        </w:tabs>
        <w:spacing w:before="0" w:after="0" w:line="317" w:lineRule="exact"/>
        <w:ind w:firstLine="740"/>
        <w:rPr>
          <w:sz w:val="28"/>
          <w:szCs w:val="28"/>
        </w:rPr>
      </w:pPr>
      <w:r w:rsidRPr="001D423D">
        <w:rPr>
          <w:sz w:val="28"/>
          <w:szCs w:val="28"/>
          <w:lang w:bidi="ru-RU"/>
        </w:rPr>
        <w:t xml:space="preserve">конкурсная комиссия - постоянно действующий коллегиальный орган администрации </w:t>
      </w:r>
      <w:r w:rsidR="00F65980" w:rsidRPr="001D423D">
        <w:rPr>
          <w:rStyle w:val="Bodytext214ptItalic"/>
          <w:i w:val="0"/>
          <w:color w:val="auto"/>
        </w:rPr>
        <w:t>Шалоболинского</w:t>
      </w:r>
      <w:r w:rsidRPr="001D423D">
        <w:rPr>
          <w:rStyle w:val="Bodytext214ptItalic"/>
          <w:i w:val="0"/>
          <w:color w:val="auto"/>
        </w:rPr>
        <w:t xml:space="preserve"> сельсовета Курагинского  района</w:t>
      </w:r>
      <w:r w:rsidRPr="001D423D">
        <w:rPr>
          <w:sz w:val="28"/>
          <w:szCs w:val="28"/>
          <w:lang w:bidi="ru-RU"/>
        </w:rPr>
        <w:t>, созданный в целях проведения конкурсного отбора инициативных проектов;</w:t>
      </w:r>
    </w:p>
    <w:p w:rsidR="00637D57" w:rsidRPr="001D423D" w:rsidRDefault="00637D57" w:rsidP="00637D57">
      <w:pPr>
        <w:pStyle w:val="Bodytext20"/>
        <w:shd w:val="clear" w:color="auto" w:fill="auto"/>
        <w:spacing w:before="0" w:after="0"/>
        <w:ind w:firstLine="709"/>
        <w:rPr>
          <w:sz w:val="28"/>
          <w:szCs w:val="28"/>
        </w:rPr>
      </w:pPr>
      <w:r w:rsidRPr="001D423D">
        <w:rPr>
          <w:sz w:val="28"/>
          <w:szCs w:val="28"/>
          <w:lang w:bidi="ru-RU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37D57" w:rsidRPr="00F65980" w:rsidRDefault="00637D57" w:rsidP="00821FFD">
      <w:pPr>
        <w:pStyle w:val="Bodytext20"/>
        <w:shd w:val="clear" w:color="auto" w:fill="auto"/>
        <w:spacing w:before="0" w:after="0" w:line="317" w:lineRule="exact"/>
        <w:ind w:firstLine="820"/>
        <w:rPr>
          <w:sz w:val="28"/>
          <w:szCs w:val="28"/>
        </w:rPr>
      </w:pPr>
      <w:r w:rsidRPr="001D423D">
        <w:rPr>
          <w:sz w:val="28"/>
          <w:szCs w:val="28"/>
          <w:lang w:bidi="ru-RU"/>
        </w:rPr>
        <w:t>5) участники деятельности по выдвижению, внесению, обсуждению</w:t>
      </w:r>
      <w:r w:rsidRPr="00F65980">
        <w:rPr>
          <w:sz w:val="28"/>
          <w:szCs w:val="28"/>
          <w:lang w:bidi="ru-RU"/>
        </w:rPr>
        <w:t xml:space="preserve">, рассмотрению инициативных проектов, а также проведению их конкурсного отбора в </w:t>
      </w:r>
      <w:r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Pr="00F65980">
        <w:rPr>
          <w:rStyle w:val="Bodytext214ptItalic"/>
          <w:i w:val="0"/>
          <w:color w:val="auto"/>
        </w:rPr>
        <w:t>сельсовет Курагинского  района</w:t>
      </w:r>
      <w:r w:rsidRPr="00F65980">
        <w:rPr>
          <w:sz w:val="28"/>
          <w:szCs w:val="28"/>
          <w:lang w:bidi="ru-RU"/>
        </w:rPr>
        <w:t xml:space="preserve">  (далее - участники инициативной деятельности):</w:t>
      </w:r>
    </w:p>
    <w:p w:rsidR="00637D57" w:rsidRPr="00F65980" w:rsidRDefault="00637D57" w:rsidP="00821FFD">
      <w:pPr>
        <w:pStyle w:val="Bodytext20"/>
        <w:shd w:val="clear" w:color="auto" w:fill="auto"/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инициаторы проекта;</w:t>
      </w:r>
    </w:p>
    <w:p w:rsidR="00637D57" w:rsidRPr="00F65980" w:rsidRDefault="00637D57" w:rsidP="00821FFD">
      <w:pPr>
        <w:pStyle w:val="Bodytext30"/>
        <w:shd w:val="clear" w:color="auto" w:fill="auto"/>
        <w:spacing w:after="0"/>
        <w:ind w:firstLine="820"/>
      </w:pPr>
      <w:r w:rsidRPr="00F65980">
        <w:rPr>
          <w:rStyle w:val="Bodytext3NotItalic"/>
          <w:color w:val="auto"/>
        </w:rPr>
        <w:t xml:space="preserve">администрация </w:t>
      </w:r>
      <w:r w:rsidR="00F65980" w:rsidRPr="00F65980">
        <w:rPr>
          <w:rStyle w:val="Bodytext214ptItalic"/>
          <w:color w:val="auto"/>
        </w:rPr>
        <w:t>Шалоболинского</w:t>
      </w:r>
      <w:r w:rsidR="00821FFD" w:rsidRPr="00F65980">
        <w:rPr>
          <w:rStyle w:val="Bodytext214ptItalic"/>
          <w:color w:val="auto"/>
        </w:rPr>
        <w:t xml:space="preserve"> сельсовета Курагинского  района</w:t>
      </w:r>
      <w:r w:rsidR="00821FFD" w:rsidRPr="00F65980">
        <w:rPr>
          <w:lang w:bidi="ru-RU"/>
        </w:rPr>
        <w:t xml:space="preserve">  </w:t>
      </w:r>
      <w:r w:rsidRPr="00F65980">
        <w:rPr>
          <w:rStyle w:val="Bodytext3NotItalic"/>
          <w:color w:val="auto"/>
        </w:rPr>
        <w:t>;</w:t>
      </w:r>
    </w:p>
    <w:p w:rsidR="00637D57" w:rsidRPr="00F65980" w:rsidRDefault="00637D57" w:rsidP="00821FFD">
      <w:pPr>
        <w:pStyle w:val="Bodytext20"/>
        <w:shd w:val="clear" w:color="auto" w:fill="auto"/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конкурсная комиссия;</w:t>
      </w:r>
    </w:p>
    <w:p w:rsidR="00637D57" w:rsidRPr="00F65980" w:rsidRDefault="00637D57" w:rsidP="00821FFD">
      <w:pPr>
        <w:pStyle w:val="Bodytext30"/>
        <w:shd w:val="clear" w:color="auto" w:fill="auto"/>
        <w:spacing w:after="0"/>
        <w:ind w:firstLine="820"/>
      </w:pPr>
      <w:r w:rsidRPr="00F65980">
        <w:rPr>
          <w:rStyle w:val="Bodytext3NotItalic"/>
          <w:color w:val="auto"/>
        </w:rPr>
        <w:t xml:space="preserve">представительный орган </w:t>
      </w:r>
      <w:r w:rsidR="00821FFD" w:rsidRPr="00F65980">
        <w:rPr>
          <w:rStyle w:val="Bodytext214ptItalic"/>
          <w:color w:val="auto"/>
        </w:rPr>
        <w:t xml:space="preserve">МО </w:t>
      </w:r>
      <w:r w:rsidR="00F65980" w:rsidRPr="00F65980">
        <w:rPr>
          <w:rStyle w:val="Bodytext214ptItalic"/>
          <w:color w:val="auto"/>
        </w:rPr>
        <w:t xml:space="preserve">Шалоболинский </w:t>
      </w:r>
      <w:r w:rsidR="00821FFD" w:rsidRPr="00F65980">
        <w:rPr>
          <w:rStyle w:val="Bodytext214ptItalic"/>
          <w:color w:val="auto"/>
        </w:rPr>
        <w:t>сельсовет Курагинского  района</w:t>
      </w:r>
      <w:r w:rsidR="00821FFD" w:rsidRPr="00F65980">
        <w:rPr>
          <w:lang w:bidi="ru-RU"/>
        </w:rPr>
        <w:t xml:space="preserve"> </w:t>
      </w:r>
      <w:r w:rsidRPr="00F65980">
        <w:rPr>
          <w:lang w:bidi="ru-RU"/>
        </w:rPr>
        <w:t>.</w:t>
      </w:r>
    </w:p>
    <w:p w:rsidR="00637D57" w:rsidRPr="00F65980" w:rsidRDefault="00637D57" w:rsidP="00821FFD">
      <w:pPr>
        <w:pStyle w:val="Bodytext20"/>
        <w:numPr>
          <w:ilvl w:val="0"/>
          <w:numId w:val="13"/>
        </w:numPr>
        <w:shd w:val="clear" w:color="auto" w:fill="auto"/>
        <w:tabs>
          <w:tab w:val="left" w:pos="1283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Организатором конкурсного отбора инициативных проектов на территории муниципального образования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="00821FFD" w:rsidRPr="00F65980">
        <w:rPr>
          <w:rStyle w:val="Bodytext214ptItalic"/>
          <w:i w:val="0"/>
          <w:color w:val="auto"/>
        </w:rPr>
        <w:t>сельсовет Курагинского  района</w:t>
      </w:r>
      <w:r w:rsidR="00821FFD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 xml:space="preserve">является администрация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821FFD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821FFD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821FFD"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="00821FFD" w:rsidRPr="00F65980">
        <w:rPr>
          <w:rStyle w:val="Bodytext214ptItalic"/>
          <w:i w:val="0"/>
          <w:color w:val="auto"/>
        </w:rPr>
        <w:t>сельсовет Курагинского  района</w:t>
      </w:r>
      <w:r w:rsidR="00821FFD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 xml:space="preserve">осуществляется администрацией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821FFD" w:rsidRPr="00F65980">
        <w:rPr>
          <w:rStyle w:val="Bodytext214ptItalic"/>
          <w:i w:val="0"/>
          <w:color w:val="auto"/>
        </w:rPr>
        <w:t xml:space="preserve"> сельсовета Курагинского  района.</w:t>
      </w:r>
      <w:r w:rsidR="00821FFD" w:rsidRPr="00F65980">
        <w:rPr>
          <w:sz w:val="28"/>
          <w:szCs w:val="28"/>
          <w:lang w:bidi="ru-RU"/>
        </w:rPr>
        <w:t xml:space="preserve">  </w:t>
      </w:r>
    </w:p>
    <w:p w:rsidR="00637D57" w:rsidRPr="00F65980" w:rsidRDefault="00637D57" w:rsidP="00637D57">
      <w:pPr>
        <w:pStyle w:val="Bodytext20"/>
        <w:numPr>
          <w:ilvl w:val="0"/>
          <w:numId w:val="13"/>
        </w:numPr>
        <w:shd w:val="clear" w:color="auto" w:fill="auto"/>
        <w:tabs>
          <w:tab w:val="left" w:pos="1283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Инициативный проект реализуется за счет средств местного бюджета </w:t>
      </w:r>
      <w:r w:rsidR="00821FFD"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="00821FFD" w:rsidRPr="00F65980">
        <w:rPr>
          <w:rStyle w:val="Bodytext214ptItalic"/>
          <w:i w:val="0"/>
          <w:color w:val="auto"/>
        </w:rPr>
        <w:t>сельсовет Курагинского  района</w:t>
      </w:r>
      <w:r w:rsidR="00821FFD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821FFD"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="00821FFD" w:rsidRPr="00F65980">
        <w:rPr>
          <w:rStyle w:val="Bodytext214ptItalic"/>
          <w:i w:val="0"/>
          <w:color w:val="auto"/>
        </w:rPr>
        <w:t>сельсовет Курагинского  района</w:t>
      </w:r>
      <w:r w:rsidR="00821FFD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в соответствии с Бюджетным кодексом Российской Федерации.</w:t>
      </w:r>
    </w:p>
    <w:p w:rsidR="00637D57" w:rsidRPr="00F65980" w:rsidRDefault="00637D57" w:rsidP="00637D57">
      <w:pPr>
        <w:pStyle w:val="Bodytext20"/>
        <w:numPr>
          <w:ilvl w:val="0"/>
          <w:numId w:val="13"/>
        </w:numPr>
        <w:shd w:val="clear" w:color="auto" w:fill="auto"/>
        <w:tabs>
          <w:tab w:val="left" w:pos="1283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Бюджетные ассигнования на реализацию инициативных проектов предусматриваются в бюджете </w:t>
      </w:r>
      <w:r w:rsidR="00821FFD"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="00821FFD" w:rsidRPr="00F65980">
        <w:rPr>
          <w:rStyle w:val="Bodytext214ptItalic"/>
          <w:i w:val="0"/>
          <w:color w:val="auto"/>
        </w:rPr>
        <w:t>сельсовет Курагинского  района</w:t>
      </w:r>
      <w:r w:rsidR="00311687" w:rsidRPr="00F65980">
        <w:rPr>
          <w:sz w:val="28"/>
          <w:szCs w:val="28"/>
          <w:lang w:bidi="ru-RU"/>
        </w:rPr>
        <w:t>.</w:t>
      </w:r>
    </w:p>
    <w:p w:rsidR="00637D57" w:rsidRPr="00F65980" w:rsidRDefault="00637D57" w:rsidP="00637D57">
      <w:pPr>
        <w:pStyle w:val="Bodytext20"/>
        <w:numPr>
          <w:ilvl w:val="0"/>
          <w:numId w:val="13"/>
        </w:numPr>
        <w:shd w:val="clear" w:color="auto" w:fill="auto"/>
        <w:tabs>
          <w:tab w:val="left" w:pos="1494"/>
        </w:tabs>
        <w:spacing w:before="0" w:after="33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</w:t>
      </w:r>
      <w:r w:rsidRPr="00F65980">
        <w:rPr>
          <w:color w:val="000000"/>
          <w:sz w:val="28"/>
          <w:szCs w:val="28"/>
          <w:lang w:bidi="ru-RU"/>
        </w:rPr>
        <w:t xml:space="preserve"> из бюджета Красноярского края, положения настоящего Порядка не применяются, если иное не предусмотрено законом и (или) иным нормативным правовым актом Красноярского края и принятыми в соответствии с ними муниципальными правовыми актами.</w:t>
      </w:r>
    </w:p>
    <w:p w:rsidR="00637D57" w:rsidRPr="00F65980" w:rsidRDefault="00637D57" w:rsidP="00637D57">
      <w:pPr>
        <w:pStyle w:val="Bodytext40"/>
        <w:shd w:val="clear" w:color="auto" w:fill="auto"/>
        <w:spacing w:before="0" w:after="247" w:line="280" w:lineRule="exact"/>
        <w:ind w:left="1060"/>
      </w:pPr>
      <w:r w:rsidRPr="00F65980">
        <w:rPr>
          <w:color w:val="000000"/>
          <w:lang w:bidi="ru-RU"/>
        </w:rPr>
        <w:lastRenderedPageBreak/>
        <w:t>2. ПОРЯДОК ВЫДВИЖЕНИЯ ИНИЦИАТИВНХ ПРОЕКТОВ</w:t>
      </w:r>
    </w:p>
    <w:p w:rsidR="00637D57" w:rsidRPr="00F65980" w:rsidRDefault="00637D57" w:rsidP="00311687">
      <w:pPr>
        <w:pStyle w:val="Bodytext20"/>
        <w:shd w:val="clear" w:color="auto" w:fill="auto"/>
        <w:spacing w:line="371" w:lineRule="exact"/>
        <w:ind w:firstLine="709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2</w:t>
      </w:r>
      <w:r w:rsidRPr="00F65980">
        <w:rPr>
          <w:sz w:val="28"/>
          <w:szCs w:val="28"/>
          <w:lang w:bidi="ru-RU"/>
        </w:rPr>
        <w:t>.1. Выдвижение инициативных проектов осуществляется ин</w:t>
      </w:r>
      <w:r w:rsidR="00821FFD" w:rsidRPr="00F65980">
        <w:rPr>
          <w:sz w:val="28"/>
          <w:szCs w:val="28"/>
          <w:lang w:bidi="ru-RU"/>
        </w:rPr>
        <w:t>и</w:t>
      </w:r>
      <w:r w:rsidRPr="00F65980">
        <w:rPr>
          <w:sz w:val="28"/>
          <w:szCs w:val="28"/>
          <w:lang w:bidi="ru-RU"/>
        </w:rPr>
        <w:t>ци</w:t>
      </w:r>
      <w:r w:rsidR="00821FFD" w:rsidRPr="00F65980">
        <w:rPr>
          <w:sz w:val="28"/>
          <w:szCs w:val="28"/>
          <w:lang w:bidi="ru-RU"/>
        </w:rPr>
        <w:t>аторами проекто</w:t>
      </w:r>
      <w:r w:rsidRPr="00F65980">
        <w:rPr>
          <w:sz w:val="28"/>
          <w:szCs w:val="28"/>
          <w:lang w:bidi="ru-RU"/>
        </w:rPr>
        <w:t>в.</w:t>
      </w:r>
    </w:p>
    <w:p w:rsidR="00821FFD" w:rsidRPr="00F65980" w:rsidRDefault="00821FFD" w:rsidP="00821FFD">
      <w:pPr>
        <w:pStyle w:val="Bodytext20"/>
        <w:numPr>
          <w:ilvl w:val="0"/>
          <w:numId w:val="14"/>
        </w:numPr>
        <w:shd w:val="clear" w:color="auto" w:fill="auto"/>
        <w:tabs>
          <w:tab w:val="left" w:pos="1385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Инициаторами проектов вправе выступить:</w:t>
      </w:r>
    </w:p>
    <w:p w:rsidR="00821FFD" w:rsidRPr="00F65980" w:rsidRDefault="00821FFD" w:rsidP="00821FFD">
      <w:pPr>
        <w:pStyle w:val="Bodytext20"/>
        <w:numPr>
          <w:ilvl w:val="0"/>
          <w:numId w:val="15"/>
        </w:numPr>
        <w:shd w:val="clear" w:color="auto" w:fill="auto"/>
        <w:tabs>
          <w:tab w:val="left" w:pos="1075"/>
          <w:tab w:val="left" w:leader="underscore" w:pos="6879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инициативная группа численностью не менее</w:t>
      </w:r>
      <w:r w:rsidRPr="00F65980">
        <w:rPr>
          <w:sz w:val="28"/>
          <w:szCs w:val="28"/>
          <w:lang w:bidi="ru-RU"/>
        </w:rPr>
        <w:tab/>
      </w:r>
      <w:r w:rsidR="00B37618">
        <w:rPr>
          <w:sz w:val="28"/>
          <w:szCs w:val="28"/>
          <w:lang w:bidi="ru-RU"/>
        </w:rPr>
        <w:t xml:space="preserve"> 5 </w:t>
      </w:r>
      <w:r w:rsidRPr="00F65980">
        <w:rPr>
          <w:sz w:val="28"/>
          <w:szCs w:val="28"/>
          <w:lang w:bidi="ru-RU"/>
        </w:rPr>
        <w:t>граждан, достигших</w:t>
      </w:r>
      <w:r w:rsidRPr="00F65980">
        <w:rPr>
          <w:sz w:val="28"/>
          <w:szCs w:val="28"/>
        </w:rPr>
        <w:t xml:space="preserve"> </w:t>
      </w:r>
      <w:r w:rsidRPr="00F65980">
        <w:rPr>
          <w:sz w:val="28"/>
          <w:szCs w:val="28"/>
          <w:lang w:bidi="ru-RU"/>
        </w:rPr>
        <w:t xml:space="preserve">шестнадцатилетнего возраста и проживающих на территории муниципального образования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Pr="00F65980">
        <w:rPr>
          <w:rStyle w:val="Bodytext214ptItalic"/>
          <w:i w:val="0"/>
          <w:color w:val="auto"/>
        </w:rPr>
        <w:t>сельсовет Курагинского  района</w:t>
      </w:r>
      <w:r w:rsidRPr="00F65980">
        <w:rPr>
          <w:sz w:val="28"/>
          <w:szCs w:val="28"/>
          <w:lang w:bidi="ru-RU"/>
        </w:rPr>
        <w:t xml:space="preserve">  ;</w:t>
      </w:r>
    </w:p>
    <w:p w:rsidR="00821FFD" w:rsidRPr="00F65980" w:rsidRDefault="00821FFD" w:rsidP="00821FFD">
      <w:pPr>
        <w:pStyle w:val="Bodytext20"/>
        <w:numPr>
          <w:ilvl w:val="0"/>
          <w:numId w:val="15"/>
        </w:numPr>
        <w:shd w:val="clear" w:color="auto" w:fill="auto"/>
        <w:tabs>
          <w:tab w:val="left" w:pos="1028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органы территориального общественного самоуправления муниципального образования</w:t>
      </w:r>
      <w:r w:rsidRPr="00F65980">
        <w:rPr>
          <w:rStyle w:val="Bodytext214ptItalic"/>
          <w:i w:val="0"/>
          <w:color w:val="auto"/>
        </w:rPr>
        <w:t xml:space="preserve">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Pr="00F65980">
        <w:rPr>
          <w:rStyle w:val="Bodytext214ptItalic"/>
          <w:i w:val="0"/>
          <w:color w:val="auto"/>
        </w:rPr>
        <w:t>сельсовет Курагинского  района</w:t>
      </w:r>
      <w:r w:rsidRPr="00F65980">
        <w:rPr>
          <w:sz w:val="28"/>
          <w:szCs w:val="28"/>
          <w:lang w:bidi="ru-RU"/>
        </w:rPr>
        <w:t xml:space="preserve">  </w:t>
      </w:r>
      <w:r w:rsidRPr="00F65980">
        <w:rPr>
          <w:rStyle w:val="Bodytext2Italic"/>
          <w:color w:val="auto"/>
        </w:rPr>
        <w:t>;</w:t>
      </w:r>
    </w:p>
    <w:p w:rsidR="00821FFD" w:rsidRPr="00F65980" w:rsidRDefault="00821FFD" w:rsidP="00821FFD">
      <w:pPr>
        <w:pStyle w:val="Bodytext20"/>
        <w:numPr>
          <w:ilvl w:val="0"/>
          <w:numId w:val="15"/>
        </w:numPr>
        <w:shd w:val="clear" w:color="auto" w:fill="auto"/>
        <w:tabs>
          <w:tab w:val="left" w:pos="1028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староста сельского населенного пункта </w:t>
      </w:r>
      <w:r w:rsidRPr="00F65980">
        <w:rPr>
          <w:rStyle w:val="Bodytext214ptItalic"/>
          <w:i w:val="0"/>
          <w:color w:val="auto"/>
        </w:rPr>
        <w:t xml:space="preserve">МО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Pr="00F65980">
        <w:rPr>
          <w:rStyle w:val="Bodytext214ptItalic"/>
          <w:i w:val="0"/>
          <w:color w:val="auto"/>
        </w:rPr>
        <w:t>сельсовет Курагинского  района</w:t>
      </w:r>
      <w:r w:rsidRPr="00F65980">
        <w:rPr>
          <w:sz w:val="28"/>
          <w:szCs w:val="28"/>
          <w:lang w:bidi="ru-RU"/>
        </w:rPr>
        <w:t xml:space="preserve">  (далее также - инициаторы).</w:t>
      </w:r>
    </w:p>
    <w:p w:rsidR="00821FFD" w:rsidRPr="00F65980" w:rsidRDefault="00821FFD" w:rsidP="00821FFD">
      <w:pPr>
        <w:pStyle w:val="Bodytext20"/>
        <w:numPr>
          <w:ilvl w:val="0"/>
          <w:numId w:val="14"/>
        </w:numPr>
        <w:shd w:val="clear" w:color="auto" w:fill="auto"/>
        <w:tabs>
          <w:tab w:val="left" w:pos="1385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Инициативный проект должен содержать следующие сведения: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108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описание проблемы, решение которой имеет приоритетное значение для жителей муниципального образования </w:t>
      </w:r>
      <w:r w:rsidR="00F65980" w:rsidRPr="00F65980">
        <w:rPr>
          <w:rStyle w:val="Bodytext214ptItalic"/>
          <w:i w:val="0"/>
          <w:color w:val="auto"/>
        </w:rPr>
        <w:t xml:space="preserve">Шалоболинский </w:t>
      </w:r>
      <w:r w:rsidRPr="00F65980">
        <w:rPr>
          <w:rStyle w:val="Bodytext214ptItalic"/>
          <w:i w:val="0"/>
          <w:color w:val="auto"/>
        </w:rPr>
        <w:t>сельсовет Курагинского  района</w:t>
      </w:r>
      <w:r w:rsidRPr="00F65980">
        <w:rPr>
          <w:sz w:val="28"/>
          <w:szCs w:val="28"/>
          <w:lang w:bidi="ru-RU"/>
        </w:rPr>
        <w:t xml:space="preserve">  или его части;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216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обоснование предложений по решению указанной проблемы;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275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описание ожидаемого результата (ожидаемых результатов) реализации инициативного проекта;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275"/>
        </w:tabs>
        <w:spacing w:before="0" w:after="0" w:line="320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предварительный расчет необходимых расходов на реализацию</w:t>
      </w:r>
      <w:r w:rsidRPr="00F65980">
        <w:rPr>
          <w:sz w:val="28"/>
          <w:szCs w:val="28"/>
        </w:rPr>
        <w:t xml:space="preserve"> </w:t>
      </w:r>
      <w:r w:rsidRPr="00F65980">
        <w:rPr>
          <w:sz w:val="28"/>
          <w:szCs w:val="28"/>
          <w:lang w:bidi="ru-RU"/>
        </w:rPr>
        <w:t>инициативного  проекта;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219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планируемые сроки реализации инициативного проекта;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094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101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21FFD" w:rsidRPr="00F65980" w:rsidRDefault="00821FFD" w:rsidP="00821FFD">
      <w:pPr>
        <w:pStyle w:val="Bodytext20"/>
        <w:numPr>
          <w:ilvl w:val="0"/>
          <w:numId w:val="16"/>
        </w:numPr>
        <w:shd w:val="clear" w:color="auto" w:fill="auto"/>
        <w:tabs>
          <w:tab w:val="left" w:pos="1112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821FFD" w:rsidRPr="00F65980" w:rsidRDefault="00821FFD" w:rsidP="00821FFD">
      <w:pPr>
        <w:pStyle w:val="Bodytext20"/>
        <w:numPr>
          <w:ilvl w:val="0"/>
          <w:numId w:val="14"/>
        </w:numPr>
        <w:shd w:val="clear" w:color="auto" w:fill="auto"/>
        <w:tabs>
          <w:tab w:val="left" w:pos="1270"/>
        </w:tabs>
        <w:spacing w:before="0" w:after="33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821FFD" w:rsidRPr="00F65980" w:rsidRDefault="00821FFD" w:rsidP="00821FFD">
      <w:pPr>
        <w:pStyle w:val="Heading10"/>
        <w:keepNext/>
        <w:keepLines/>
        <w:shd w:val="clear" w:color="auto" w:fill="auto"/>
        <w:spacing w:before="0" w:line="280" w:lineRule="exact"/>
        <w:ind w:left="1280"/>
      </w:pPr>
      <w:r w:rsidRPr="00F65980">
        <w:rPr>
          <w:color w:val="000000"/>
          <w:lang w:bidi="ru-RU"/>
        </w:rPr>
        <w:t>3. ОБСУЖДЕНИЕ И РАССМОТРЕНИЕ ИНЦИАТИВНЫХ</w:t>
      </w:r>
    </w:p>
    <w:p w:rsidR="00821FFD" w:rsidRPr="00F65980" w:rsidRDefault="00821FFD" w:rsidP="00821FFD">
      <w:pPr>
        <w:pStyle w:val="Heading10"/>
        <w:keepNext/>
        <w:keepLines/>
        <w:shd w:val="clear" w:color="auto" w:fill="auto"/>
        <w:spacing w:before="0" w:after="245" w:line="280" w:lineRule="exact"/>
        <w:ind w:left="20"/>
        <w:jc w:val="center"/>
      </w:pPr>
      <w:r w:rsidRPr="00F65980">
        <w:rPr>
          <w:color w:val="000000"/>
          <w:lang w:bidi="ru-RU"/>
        </w:rPr>
        <w:t>ПРОЕКТОВ</w:t>
      </w:r>
    </w:p>
    <w:p w:rsidR="00290DF8" w:rsidRPr="00B37618" w:rsidRDefault="00821FFD" w:rsidP="00311687">
      <w:pPr>
        <w:pStyle w:val="Bodytext20"/>
        <w:shd w:val="clear" w:color="auto" w:fill="auto"/>
        <w:spacing w:line="317" w:lineRule="exact"/>
        <w:ind w:firstLine="820"/>
        <w:rPr>
          <w:sz w:val="28"/>
          <w:szCs w:val="28"/>
        </w:rPr>
      </w:pPr>
      <w:r w:rsidRPr="00B37618">
        <w:rPr>
          <w:color w:val="000000"/>
          <w:sz w:val="28"/>
          <w:szCs w:val="28"/>
          <w:lang w:bidi="ru-RU"/>
        </w:rPr>
        <w:t xml:space="preserve">3.1. </w:t>
      </w:r>
      <w:r w:rsidRPr="00B37618">
        <w:rPr>
          <w:sz w:val="28"/>
          <w:szCs w:val="28"/>
          <w:lang w:bidi="ru-RU"/>
        </w:rPr>
        <w:t>Инициативный проект до его внесения в администрацию</w:t>
      </w:r>
      <w:r w:rsidRPr="00B37618">
        <w:rPr>
          <w:rStyle w:val="Bodytext214ptItalic"/>
          <w:i w:val="0"/>
          <w:color w:val="auto"/>
        </w:rPr>
        <w:t xml:space="preserve"> </w:t>
      </w:r>
      <w:r w:rsidR="00F65980" w:rsidRPr="00B37618">
        <w:rPr>
          <w:rStyle w:val="Bodytext214ptItalic"/>
          <w:i w:val="0"/>
          <w:color w:val="auto"/>
        </w:rPr>
        <w:t>Шалоболинского</w:t>
      </w:r>
      <w:r w:rsidRPr="00B37618">
        <w:rPr>
          <w:rStyle w:val="Bodytext214ptItalic"/>
          <w:i w:val="0"/>
          <w:color w:val="auto"/>
        </w:rPr>
        <w:t xml:space="preserve"> сельсовета Курагинского  района</w:t>
      </w:r>
      <w:r w:rsidRPr="00B37618">
        <w:rPr>
          <w:sz w:val="28"/>
          <w:szCs w:val="28"/>
          <w:lang w:bidi="ru-RU"/>
        </w:rPr>
        <w:t xml:space="preserve">  подлежит рассмотрению на сходе, собрании или конференции граждан, в том числе на</w:t>
      </w:r>
      <w:r w:rsidRPr="00B37618">
        <w:rPr>
          <w:color w:val="000000"/>
          <w:sz w:val="28"/>
          <w:szCs w:val="28"/>
          <w:lang w:bidi="ru-RU"/>
        </w:rPr>
        <w:t xml:space="preserve">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</w:t>
      </w:r>
      <w:r w:rsidRPr="00B37618">
        <w:rPr>
          <w:color w:val="000000"/>
          <w:sz w:val="28"/>
          <w:szCs w:val="28"/>
          <w:lang w:bidi="ru-RU"/>
        </w:rPr>
        <w:lastRenderedPageBreak/>
        <w:t>определения его соответствия интересам жителей муниципального</w:t>
      </w:r>
    </w:p>
    <w:p w:rsidR="00311687" w:rsidRPr="00F65980" w:rsidRDefault="00311687" w:rsidP="00311687">
      <w:pPr>
        <w:pStyle w:val="Bodytext20"/>
        <w:shd w:val="clear" w:color="auto" w:fill="auto"/>
        <w:tabs>
          <w:tab w:val="left" w:leader="underscore" w:pos="6926"/>
        </w:tabs>
        <w:spacing w:before="0" w:after="0"/>
        <w:rPr>
          <w:sz w:val="28"/>
          <w:szCs w:val="28"/>
        </w:rPr>
      </w:pPr>
      <w:r w:rsidRPr="00B37618">
        <w:rPr>
          <w:color w:val="000000"/>
          <w:sz w:val="28"/>
          <w:szCs w:val="28"/>
          <w:lang w:bidi="ru-RU"/>
        </w:rPr>
        <w:t xml:space="preserve">образования или его части, целесообразности реализации инициативного проекта или поддержан подписями не менее чем </w:t>
      </w:r>
      <w:r w:rsidR="004274E2" w:rsidRPr="00B37618">
        <w:rPr>
          <w:color w:val="000000"/>
          <w:sz w:val="28"/>
          <w:szCs w:val="28"/>
          <w:lang w:bidi="ru-RU"/>
        </w:rPr>
        <w:t xml:space="preserve">20 % </w:t>
      </w:r>
      <w:r w:rsidRPr="00B37618">
        <w:rPr>
          <w:color w:val="000000"/>
          <w:sz w:val="28"/>
          <w:szCs w:val="28"/>
          <w:lang w:bidi="ru-RU"/>
        </w:rPr>
        <w:t>граждан</w:t>
      </w:r>
      <w:r w:rsidR="004274E2" w:rsidRPr="00B37618">
        <w:rPr>
          <w:color w:val="000000"/>
          <w:sz w:val="28"/>
          <w:szCs w:val="28"/>
          <w:lang w:bidi="ru-RU"/>
        </w:rPr>
        <w:t>, достигших возраста 18 лет и старше, зарегистрированных на территории,  на которой будет реализовываться выбранный проект.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ind w:firstLine="82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При этом возможно рассмотрение нескольких инициативных проектов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на одном собрании граждан.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24" w:lineRule="exact"/>
        <w:ind w:firstLine="82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311687" w:rsidRPr="00F65980" w:rsidRDefault="00311687" w:rsidP="00311687">
      <w:pPr>
        <w:pStyle w:val="Bodytext20"/>
        <w:numPr>
          <w:ilvl w:val="0"/>
          <w:numId w:val="17"/>
        </w:numPr>
        <w:shd w:val="clear" w:color="auto" w:fill="auto"/>
        <w:tabs>
          <w:tab w:val="left" w:pos="1329"/>
        </w:tabs>
        <w:spacing w:before="0" w:after="0" w:line="324" w:lineRule="exact"/>
        <w:ind w:firstLine="82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 xml:space="preserve">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</w:t>
      </w:r>
      <w:r w:rsidRPr="00F65980">
        <w:rPr>
          <w:sz w:val="28"/>
          <w:szCs w:val="28"/>
          <w:lang w:bidi="ru-RU"/>
        </w:rPr>
        <w:t>образования или его части.</w:t>
      </w:r>
    </w:p>
    <w:p w:rsidR="00311687" w:rsidRPr="00F65980" w:rsidRDefault="00311687" w:rsidP="00311687">
      <w:pPr>
        <w:pStyle w:val="Bodytext20"/>
        <w:numPr>
          <w:ilvl w:val="0"/>
          <w:numId w:val="17"/>
        </w:numPr>
        <w:shd w:val="clear" w:color="auto" w:fill="auto"/>
        <w:tabs>
          <w:tab w:val="left" w:pos="1329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Обсуждение и рассмотрение инициативных проектов может проводиться администрацией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Pr="00F65980">
        <w:rPr>
          <w:sz w:val="28"/>
          <w:szCs w:val="28"/>
          <w:lang w:bidi="ru-RU"/>
        </w:rPr>
        <w:t xml:space="preserve">  с инициаторами также после внесения инициативных проектов.</w:t>
      </w:r>
    </w:p>
    <w:p w:rsidR="00311687" w:rsidRPr="00F65980" w:rsidRDefault="00311687" w:rsidP="00311687">
      <w:pPr>
        <w:pStyle w:val="Bodytext20"/>
        <w:numPr>
          <w:ilvl w:val="0"/>
          <w:numId w:val="17"/>
        </w:numPr>
        <w:shd w:val="clear" w:color="auto" w:fill="auto"/>
        <w:tabs>
          <w:tab w:val="left" w:pos="1329"/>
        </w:tabs>
        <w:spacing w:before="0" w:after="0" w:line="328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11687" w:rsidRPr="00F65980" w:rsidRDefault="00311687" w:rsidP="00311687">
      <w:pPr>
        <w:pStyle w:val="Bodytext20"/>
        <w:shd w:val="clear" w:color="auto" w:fill="auto"/>
        <w:tabs>
          <w:tab w:val="left" w:pos="1329"/>
        </w:tabs>
        <w:spacing w:before="0" w:after="0" w:line="328" w:lineRule="exact"/>
        <w:ind w:left="820"/>
        <w:rPr>
          <w:sz w:val="28"/>
          <w:szCs w:val="28"/>
        </w:rPr>
      </w:pPr>
    </w:p>
    <w:p w:rsidR="00311687" w:rsidRPr="00F65980" w:rsidRDefault="00311687" w:rsidP="00311687">
      <w:pPr>
        <w:pStyle w:val="Bodytext30"/>
        <w:shd w:val="clear" w:color="auto" w:fill="auto"/>
        <w:spacing w:after="0"/>
        <w:jc w:val="center"/>
        <w:rPr>
          <w:rStyle w:val="Bodytext214ptItalic"/>
          <w:b/>
        </w:rPr>
      </w:pPr>
      <w:r w:rsidRPr="00F65980">
        <w:rPr>
          <w:b/>
          <w:i w:val="0"/>
          <w:color w:val="000000"/>
          <w:lang w:bidi="ru-RU"/>
        </w:rPr>
        <w:t xml:space="preserve">4. ВНЕСЕНИЕ ИНИЦИАТИВНЫХ ПРОЕКТОВ В АДМИНИСТРАЦИЮ </w:t>
      </w:r>
      <w:r w:rsidR="00F65980" w:rsidRPr="00F65980">
        <w:rPr>
          <w:rStyle w:val="Bodytext214ptItalic"/>
          <w:b/>
        </w:rPr>
        <w:t>ШАЛОБОЛИНСКОГО</w:t>
      </w:r>
      <w:r w:rsidRPr="00F65980">
        <w:rPr>
          <w:rStyle w:val="Bodytext214ptItalic"/>
          <w:b/>
        </w:rPr>
        <w:t xml:space="preserve">   СЕЛЬСОВЕТА КУРАГИНСКОГО  РАЙОНА</w:t>
      </w:r>
    </w:p>
    <w:p w:rsidR="00311687" w:rsidRPr="00F65980" w:rsidRDefault="00311687" w:rsidP="00311687">
      <w:pPr>
        <w:pStyle w:val="Bodytext30"/>
        <w:shd w:val="clear" w:color="auto" w:fill="auto"/>
        <w:spacing w:after="0"/>
        <w:jc w:val="center"/>
        <w:rPr>
          <w:b/>
          <w:i w:val="0"/>
        </w:rPr>
      </w:pPr>
    </w:p>
    <w:p w:rsidR="00311687" w:rsidRPr="004274E2" w:rsidRDefault="00311687" w:rsidP="00311687">
      <w:pPr>
        <w:pStyle w:val="Bodytext20"/>
        <w:numPr>
          <w:ilvl w:val="1"/>
          <w:numId w:val="17"/>
        </w:numPr>
        <w:shd w:val="clear" w:color="auto" w:fill="auto"/>
        <w:tabs>
          <w:tab w:val="left" w:pos="1345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Для </w:t>
      </w:r>
      <w:r w:rsidRPr="004274E2">
        <w:rPr>
          <w:sz w:val="28"/>
          <w:szCs w:val="28"/>
          <w:lang w:bidi="ru-RU"/>
        </w:rPr>
        <w:t xml:space="preserve">   проведения     конкурсного отбора </w:t>
      </w:r>
      <w:r w:rsidR="0028124C" w:rsidRPr="004274E2">
        <w:rPr>
          <w:sz w:val="28"/>
          <w:szCs w:val="28"/>
          <w:lang w:bidi="ru-RU"/>
        </w:rPr>
        <w:t xml:space="preserve"> </w:t>
      </w:r>
      <w:r w:rsidRPr="004274E2">
        <w:rPr>
          <w:sz w:val="28"/>
          <w:szCs w:val="28"/>
          <w:lang w:bidi="ru-RU"/>
        </w:rPr>
        <w:t>инициативных проектов</w:t>
      </w:r>
    </w:p>
    <w:p w:rsidR="00311687" w:rsidRPr="004274E2" w:rsidRDefault="00311687" w:rsidP="00311687">
      <w:pPr>
        <w:pStyle w:val="Bodytext40"/>
        <w:shd w:val="clear" w:color="auto" w:fill="auto"/>
        <w:tabs>
          <w:tab w:val="left" w:pos="2765"/>
          <w:tab w:val="left" w:pos="9781"/>
        </w:tabs>
        <w:spacing w:before="0" w:after="0"/>
        <w:jc w:val="both"/>
        <w:rPr>
          <w:b w:val="0"/>
        </w:rPr>
      </w:pPr>
      <w:r w:rsidRPr="004274E2">
        <w:rPr>
          <w:rStyle w:val="Bodytext4NotItalic"/>
          <w:b w:val="0"/>
          <w:i w:val="0"/>
          <w:color w:val="auto"/>
        </w:rPr>
        <w:t xml:space="preserve">администрацией </w:t>
      </w:r>
      <w:r w:rsidR="00F65980" w:rsidRPr="004274E2">
        <w:rPr>
          <w:rStyle w:val="Bodytext214ptItalic"/>
          <w:b w:val="0"/>
          <w:i w:val="0"/>
          <w:color w:val="auto"/>
        </w:rPr>
        <w:t>Шалоболинского</w:t>
      </w:r>
      <w:r w:rsidRPr="004274E2">
        <w:rPr>
          <w:rStyle w:val="Bodytext214ptItalic"/>
          <w:b w:val="0"/>
          <w:i w:val="0"/>
          <w:color w:val="auto"/>
        </w:rPr>
        <w:t xml:space="preserve"> сельсовета Курагинского  района</w:t>
      </w:r>
      <w:r w:rsidRPr="004274E2">
        <w:rPr>
          <w:b w:val="0"/>
          <w:lang w:bidi="ru-RU"/>
        </w:rPr>
        <w:t xml:space="preserve">  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7" w:lineRule="exact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устанавливаются даты и время приема инициативных проектов.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Данная информация, а также информация о сроках проведения конкурсного отбора размещаются на официальн</w:t>
      </w:r>
      <w:r w:rsidR="0028124C" w:rsidRPr="00F65980">
        <w:rPr>
          <w:sz w:val="28"/>
          <w:szCs w:val="28"/>
          <w:lang w:bidi="ru-RU"/>
        </w:rPr>
        <w:t>ом сайте органов местного самоу</w:t>
      </w:r>
      <w:r w:rsidRPr="00F65980">
        <w:rPr>
          <w:sz w:val="28"/>
          <w:szCs w:val="28"/>
          <w:lang w:bidi="ru-RU"/>
        </w:rPr>
        <w:t xml:space="preserve">правления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28124C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Pr="00F65980">
        <w:rPr>
          <w:rStyle w:val="Bodytext2Italic"/>
          <w:color w:val="auto"/>
        </w:rPr>
        <w:t>.</w:t>
      </w:r>
    </w:p>
    <w:p w:rsidR="00311687" w:rsidRPr="00F65980" w:rsidRDefault="00311687" w:rsidP="00311687">
      <w:pPr>
        <w:pStyle w:val="Bodytext20"/>
        <w:numPr>
          <w:ilvl w:val="1"/>
          <w:numId w:val="17"/>
        </w:numPr>
        <w:shd w:val="clear" w:color="auto" w:fill="auto"/>
        <w:tabs>
          <w:tab w:val="left" w:pos="1329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Инициаторы проекта при внесении инициативного проекта в администрацию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28124C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28124C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311687" w:rsidRPr="00F65980" w:rsidRDefault="00311687" w:rsidP="00311687">
      <w:pPr>
        <w:pStyle w:val="Bodytext20"/>
        <w:numPr>
          <w:ilvl w:val="1"/>
          <w:numId w:val="17"/>
        </w:numPr>
        <w:shd w:val="clear" w:color="auto" w:fill="auto"/>
        <w:tabs>
          <w:tab w:val="left" w:pos="1329"/>
        </w:tabs>
        <w:spacing w:before="0" w:after="0" w:line="317" w:lineRule="exact"/>
        <w:ind w:firstLine="82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Информация о внесении инициативного проекта в администрацию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28124C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28124C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 xml:space="preserve">подлежит </w:t>
      </w:r>
      <w:r w:rsidRPr="00F65980">
        <w:rPr>
          <w:rStyle w:val="Bodytext2Italic"/>
          <w:i w:val="0"/>
          <w:color w:val="auto"/>
        </w:rPr>
        <w:t>опубликованию (обнародованию)</w:t>
      </w:r>
      <w:r w:rsidRPr="00F65980">
        <w:rPr>
          <w:sz w:val="28"/>
          <w:szCs w:val="28"/>
          <w:lang w:bidi="ru-RU"/>
        </w:rPr>
        <w:t xml:space="preserve"> и размещению на официальном сайте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28124C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28124C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28124C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28124C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и должна содержать сведения, указанные в инициативном проекте, а также сведения об инициаторах проекта.</w:t>
      </w:r>
    </w:p>
    <w:p w:rsidR="00311687" w:rsidRPr="00F65980" w:rsidRDefault="00311687" w:rsidP="00646802">
      <w:pPr>
        <w:pStyle w:val="Bodytext20"/>
        <w:shd w:val="clear" w:color="auto" w:fill="auto"/>
        <w:spacing w:before="0" w:after="0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311687" w:rsidRPr="00F65980" w:rsidRDefault="00311687" w:rsidP="00646802">
      <w:pPr>
        <w:pStyle w:val="Bodytext20"/>
        <w:numPr>
          <w:ilvl w:val="0"/>
          <w:numId w:val="18"/>
        </w:numPr>
        <w:shd w:val="clear" w:color="auto" w:fill="auto"/>
        <w:tabs>
          <w:tab w:val="left" w:pos="1321"/>
        </w:tabs>
        <w:spacing w:before="0" w:after="0" w:line="324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lastRenderedPageBreak/>
        <w:t xml:space="preserve">Одновременно граждане, </w:t>
      </w:r>
      <w:r w:rsidR="0028124C" w:rsidRPr="00F65980">
        <w:rPr>
          <w:sz w:val="28"/>
          <w:szCs w:val="28"/>
          <w:lang w:bidi="ru-RU"/>
        </w:rPr>
        <w:t xml:space="preserve">     </w:t>
      </w:r>
      <w:r w:rsidRPr="00F65980">
        <w:rPr>
          <w:sz w:val="28"/>
          <w:szCs w:val="28"/>
          <w:lang w:bidi="ru-RU"/>
        </w:rPr>
        <w:t xml:space="preserve">достигшие </w:t>
      </w:r>
      <w:r w:rsidR="0028124C" w:rsidRPr="00F65980">
        <w:rPr>
          <w:sz w:val="28"/>
          <w:szCs w:val="28"/>
          <w:lang w:bidi="ru-RU"/>
        </w:rPr>
        <w:t xml:space="preserve">   </w:t>
      </w:r>
      <w:r w:rsidRPr="00F65980">
        <w:rPr>
          <w:sz w:val="28"/>
          <w:szCs w:val="28"/>
          <w:lang w:bidi="ru-RU"/>
        </w:rPr>
        <w:t>шестнадцатилетнего</w:t>
      </w:r>
      <w:r w:rsidR="0028124C" w:rsidRPr="00F65980">
        <w:rPr>
          <w:sz w:val="28"/>
          <w:szCs w:val="28"/>
          <w:lang w:bidi="ru-RU"/>
        </w:rPr>
        <w:t xml:space="preserve">   </w:t>
      </w:r>
      <w:r w:rsidRPr="00F65980">
        <w:rPr>
          <w:sz w:val="28"/>
          <w:szCs w:val="28"/>
          <w:lang w:bidi="ru-RU"/>
        </w:rPr>
        <w:t xml:space="preserve"> возраста,</w:t>
      </w:r>
    </w:p>
    <w:p w:rsidR="00311687" w:rsidRPr="00F65980" w:rsidRDefault="00311687" w:rsidP="00646802">
      <w:pPr>
        <w:pStyle w:val="Bodytext20"/>
        <w:shd w:val="clear" w:color="auto" w:fill="auto"/>
        <w:tabs>
          <w:tab w:val="left" w:leader="underscore" w:pos="4932"/>
        </w:tabs>
        <w:spacing w:before="0" w:after="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информируются о возможности представления в администрацию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своих замечаний и предложений по инициативному проекту в течение</w:t>
      </w:r>
      <w:r w:rsidRPr="00F65980">
        <w:rPr>
          <w:sz w:val="28"/>
          <w:szCs w:val="28"/>
          <w:lang w:bidi="ru-RU"/>
        </w:rPr>
        <w:tab/>
        <w:t>рабочих дней.</w:t>
      </w:r>
    </w:p>
    <w:p w:rsidR="00311687" w:rsidRPr="00F65980" w:rsidRDefault="00311687" w:rsidP="00646802">
      <w:pPr>
        <w:pStyle w:val="Bodytext20"/>
        <w:numPr>
          <w:ilvl w:val="0"/>
          <w:numId w:val="18"/>
        </w:numPr>
        <w:shd w:val="clear" w:color="auto" w:fill="auto"/>
        <w:tabs>
          <w:tab w:val="left" w:pos="1299"/>
        </w:tabs>
        <w:spacing w:before="0" w:after="0" w:line="324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Администрация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311687" w:rsidRPr="00F65980" w:rsidRDefault="00311687" w:rsidP="00646802">
      <w:pPr>
        <w:pStyle w:val="Bodytext20"/>
        <w:numPr>
          <w:ilvl w:val="0"/>
          <w:numId w:val="19"/>
        </w:numPr>
        <w:shd w:val="clear" w:color="auto" w:fill="auto"/>
        <w:tabs>
          <w:tab w:val="left" w:pos="995"/>
        </w:tabs>
        <w:spacing w:before="0" w:after="0" w:line="324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соблюдение установленного порядка внесения инициативного проекта и его рассмотрения;</w:t>
      </w:r>
    </w:p>
    <w:p w:rsidR="00311687" w:rsidRPr="00F65980" w:rsidRDefault="00311687" w:rsidP="00646802">
      <w:pPr>
        <w:pStyle w:val="Bodytext20"/>
        <w:numPr>
          <w:ilvl w:val="0"/>
          <w:numId w:val="19"/>
        </w:numPr>
        <w:shd w:val="clear" w:color="auto" w:fill="auto"/>
        <w:tabs>
          <w:tab w:val="left" w:pos="988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46802" w:rsidRPr="00F65980">
        <w:rPr>
          <w:rStyle w:val="Bodytext2Italic"/>
          <w:i w:val="0"/>
          <w:color w:val="auto"/>
        </w:rPr>
        <w:t>Красноярского  края</w:t>
      </w:r>
      <w:r w:rsidRPr="00F65980">
        <w:rPr>
          <w:i/>
          <w:sz w:val="28"/>
          <w:szCs w:val="28"/>
          <w:lang w:bidi="ru-RU"/>
        </w:rPr>
        <w:t>,</w:t>
      </w:r>
      <w:r w:rsidRPr="00F65980">
        <w:rPr>
          <w:sz w:val="28"/>
          <w:szCs w:val="28"/>
          <w:lang w:bidi="ru-RU"/>
        </w:rPr>
        <w:t xml:space="preserve"> устав</w:t>
      </w:r>
      <w:r w:rsidR="00646802" w:rsidRPr="00F65980">
        <w:rPr>
          <w:sz w:val="28"/>
          <w:szCs w:val="28"/>
          <w:lang w:bidi="ru-RU"/>
        </w:rPr>
        <w:t>у</w:t>
      </w:r>
      <w:r w:rsidRPr="00F65980">
        <w:rPr>
          <w:sz w:val="28"/>
          <w:szCs w:val="28"/>
          <w:lang w:bidi="ru-RU"/>
        </w:rPr>
        <w:t xml:space="preserve">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Красноярского  края</w:t>
      </w:r>
      <w:r w:rsidRPr="00F65980">
        <w:rPr>
          <w:sz w:val="28"/>
          <w:szCs w:val="28"/>
          <w:lang w:bidi="ru-RU"/>
        </w:rPr>
        <w:t>;</w:t>
      </w:r>
    </w:p>
    <w:p w:rsidR="00311687" w:rsidRPr="00F65980" w:rsidRDefault="00311687" w:rsidP="00646802">
      <w:pPr>
        <w:pStyle w:val="Bodytext20"/>
        <w:numPr>
          <w:ilvl w:val="0"/>
          <w:numId w:val="19"/>
        </w:numPr>
        <w:shd w:val="clear" w:color="auto" w:fill="auto"/>
        <w:tabs>
          <w:tab w:val="left" w:pos="988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311687" w:rsidRPr="00F65980" w:rsidRDefault="00311687" w:rsidP="00646802">
      <w:pPr>
        <w:pStyle w:val="Bodytext20"/>
        <w:numPr>
          <w:ilvl w:val="0"/>
          <w:numId w:val="19"/>
        </w:numPr>
        <w:shd w:val="clear" w:color="auto" w:fill="auto"/>
        <w:tabs>
          <w:tab w:val="left" w:pos="988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311687" w:rsidRPr="00F65980" w:rsidRDefault="00311687" w:rsidP="00646802">
      <w:pPr>
        <w:pStyle w:val="Bodytext20"/>
        <w:numPr>
          <w:ilvl w:val="0"/>
          <w:numId w:val="19"/>
        </w:numPr>
        <w:shd w:val="clear" w:color="auto" w:fill="auto"/>
        <w:tabs>
          <w:tab w:val="left" w:pos="1004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наличие возможности решения описанной в инициативном проекте</w:t>
      </w:r>
    </w:p>
    <w:p w:rsidR="00311687" w:rsidRPr="00F65980" w:rsidRDefault="00311687" w:rsidP="00646802">
      <w:pPr>
        <w:pStyle w:val="Bodytext20"/>
        <w:shd w:val="clear" w:color="auto" w:fill="auto"/>
        <w:spacing w:before="0" w:after="0" w:line="317" w:lineRule="exact"/>
        <w:rPr>
          <w:sz w:val="28"/>
          <w:szCs w:val="28"/>
          <w:lang w:bidi="ru-RU"/>
        </w:rPr>
      </w:pPr>
      <w:r w:rsidRPr="00F65980">
        <w:rPr>
          <w:sz w:val="28"/>
          <w:szCs w:val="28"/>
          <w:lang w:bidi="ru-RU"/>
        </w:rPr>
        <w:t>проблемы более эффективным способом.</w:t>
      </w:r>
    </w:p>
    <w:p w:rsidR="00646802" w:rsidRPr="00F65980" w:rsidRDefault="00646802" w:rsidP="00311687">
      <w:pPr>
        <w:pStyle w:val="Bodytext20"/>
        <w:shd w:val="clear" w:color="auto" w:fill="auto"/>
        <w:spacing w:before="0" w:after="0" w:line="317" w:lineRule="exact"/>
        <w:rPr>
          <w:sz w:val="28"/>
          <w:szCs w:val="28"/>
        </w:rPr>
      </w:pPr>
    </w:p>
    <w:p w:rsidR="00311687" w:rsidRPr="00F65980" w:rsidRDefault="00311687" w:rsidP="00311687">
      <w:pPr>
        <w:pStyle w:val="Bodytext30"/>
        <w:shd w:val="clear" w:color="auto" w:fill="auto"/>
        <w:spacing w:after="0"/>
        <w:rPr>
          <w:b/>
          <w:i w:val="0"/>
          <w:lang w:bidi="ru-RU"/>
        </w:rPr>
      </w:pPr>
      <w:r w:rsidRPr="00F65980">
        <w:rPr>
          <w:b/>
          <w:i w:val="0"/>
          <w:lang w:bidi="ru-RU"/>
        </w:rPr>
        <w:t>5. ПОРЯДОК РАССМОТРЕНИЯ ИНИЦИАТИВНЫХ ПРОЕКТОВ КОНКУРСНОЙ КОМИССИЕЙ</w:t>
      </w:r>
    </w:p>
    <w:p w:rsidR="00646802" w:rsidRPr="00F65980" w:rsidRDefault="00646802" w:rsidP="00311687">
      <w:pPr>
        <w:pStyle w:val="Bodytext30"/>
        <w:shd w:val="clear" w:color="auto" w:fill="auto"/>
        <w:spacing w:after="0"/>
      </w:pPr>
    </w:p>
    <w:p w:rsidR="00311687" w:rsidRPr="00F65980" w:rsidRDefault="00311687" w:rsidP="00646802">
      <w:pPr>
        <w:pStyle w:val="Bodytext20"/>
        <w:numPr>
          <w:ilvl w:val="0"/>
          <w:numId w:val="20"/>
        </w:numPr>
        <w:shd w:val="clear" w:color="auto" w:fill="auto"/>
        <w:tabs>
          <w:tab w:val="left" w:pos="1299"/>
        </w:tabs>
        <w:spacing w:before="0" w:after="0" w:line="324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Инициативный проект, внесенный в администрацию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Pr="00F65980">
        <w:rPr>
          <w:sz w:val="28"/>
          <w:szCs w:val="28"/>
          <w:lang w:bidi="ru-RU"/>
        </w:rPr>
        <w:t>, подлежит обязательному рассмотрению в течение 30 дней со дня его внесения.</w:t>
      </w:r>
    </w:p>
    <w:p w:rsidR="00311687" w:rsidRPr="00F65980" w:rsidRDefault="00311687" w:rsidP="00311687">
      <w:pPr>
        <w:pStyle w:val="Bodytext20"/>
        <w:numPr>
          <w:ilvl w:val="0"/>
          <w:numId w:val="20"/>
        </w:numPr>
        <w:shd w:val="clear" w:color="auto" w:fill="auto"/>
        <w:tabs>
          <w:tab w:val="left" w:pos="1299"/>
        </w:tabs>
        <w:spacing w:before="0" w:after="0" w:line="313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Для проведения конкурсного отбора инициативных проектов граждан администрацией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образуется конкурсная комиссия.</w:t>
      </w:r>
    </w:p>
    <w:p w:rsidR="00311687" w:rsidRPr="00F65980" w:rsidRDefault="00311687" w:rsidP="00311687">
      <w:pPr>
        <w:pStyle w:val="Bodytext20"/>
        <w:numPr>
          <w:ilvl w:val="0"/>
          <w:numId w:val="20"/>
        </w:numPr>
        <w:shd w:val="clear" w:color="auto" w:fill="auto"/>
        <w:tabs>
          <w:tab w:val="left" w:pos="1299"/>
        </w:tabs>
        <w:spacing w:before="0" w:after="0" w:line="313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Персональный состав конкурсной комиссии утверждается администрацией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 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3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</w:t>
      </w:r>
      <w:r w:rsidR="00646802" w:rsidRPr="00F65980">
        <w:rPr>
          <w:sz w:val="28"/>
          <w:szCs w:val="28"/>
          <w:lang w:bidi="ru-RU"/>
        </w:rPr>
        <w:t xml:space="preserve"> </w:t>
      </w:r>
      <w:r w:rsidRPr="00F65980">
        <w:rPr>
          <w:rStyle w:val="Bodytext2Italic"/>
          <w:color w:val="auto"/>
        </w:rPr>
        <w:t>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3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В состав конкурсной комиссии администрации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могут быть включены представители общественных организаций по согласованию.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284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447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lastRenderedPageBreak/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</w:t>
      </w:r>
      <w:r w:rsidRPr="00F65980">
        <w:rPr>
          <w:color w:val="000000"/>
          <w:sz w:val="28"/>
          <w:szCs w:val="28"/>
          <w:lang w:bidi="ru-RU"/>
        </w:rPr>
        <w:t xml:space="preserve"> протоколом заседания конкурсной комиссии.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358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Председатель конкурсной комиссии:</w:t>
      </w:r>
    </w:p>
    <w:p w:rsidR="00311687" w:rsidRPr="00F65980" w:rsidRDefault="00311687" w:rsidP="00311687">
      <w:pPr>
        <w:pStyle w:val="Bodytext20"/>
        <w:numPr>
          <w:ilvl w:val="0"/>
          <w:numId w:val="22"/>
        </w:numPr>
        <w:shd w:val="clear" w:color="auto" w:fill="auto"/>
        <w:tabs>
          <w:tab w:val="left" w:pos="1156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организует работу конкурсной комиссии, руководит деятельностью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jc w:val="left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конкурсной комиссии;</w:t>
      </w:r>
    </w:p>
    <w:p w:rsidR="00311687" w:rsidRPr="00F65980" w:rsidRDefault="00311687" w:rsidP="00311687">
      <w:pPr>
        <w:pStyle w:val="Bodytext20"/>
        <w:numPr>
          <w:ilvl w:val="0"/>
          <w:numId w:val="22"/>
        </w:numPr>
        <w:shd w:val="clear" w:color="auto" w:fill="auto"/>
        <w:tabs>
          <w:tab w:val="left" w:pos="1189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формирует проект повестки очередного заседания конкурсной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jc w:val="left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комиссии;</w:t>
      </w:r>
    </w:p>
    <w:p w:rsidR="00311687" w:rsidRPr="00F65980" w:rsidRDefault="00311687" w:rsidP="00311687">
      <w:pPr>
        <w:pStyle w:val="Bodytext20"/>
        <w:numPr>
          <w:ilvl w:val="0"/>
          <w:numId w:val="22"/>
        </w:numPr>
        <w:shd w:val="clear" w:color="auto" w:fill="auto"/>
        <w:tabs>
          <w:tab w:val="left" w:pos="1192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дает поручения членам конкурсной комиссии в рамках заседания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jc w:val="left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конкурсной комиссии;</w:t>
      </w:r>
    </w:p>
    <w:p w:rsidR="00311687" w:rsidRPr="00F65980" w:rsidRDefault="00311687" w:rsidP="00311687">
      <w:pPr>
        <w:pStyle w:val="Bodytext20"/>
        <w:numPr>
          <w:ilvl w:val="0"/>
          <w:numId w:val="22"/>
        </w:numPr>
        <w:shd w:val="clear" w:color="auto" w:fill="auto"/>
        <w:tabs>
          <w:tab w:val="left" w:pos="1192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председательствует на заседаниях конкурсной комиссии.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358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Секретарь конкурсной комиссии:</w:t>
      </w:r>
    </w:p>
    <w:p w:rsidR="00311687" w:rsidRPr="00F65980" w:rsidRDefault="00311687" w:rsidP="00311687">
      <w:pPr>
        <w:pStyle w:val="Bodytext20"/>
        <w:numPr>
          <w:ilvl w:val="0"/>
          <w:numId w:val="23"/>
        </w:numPr>
        <w:shd w:val="clear" w:color="auto" w:fill="auto"/>
        <w:tabs>
          <w:tab w:val="left" w:pos="1156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осуществляет информационное и документационное обеспечение деятельности конкурсной комиссии, в том ч</w:t>
      </w:r>
      <w:r w:rsidR="00646802" w:rsidRPr="00F65980">
        <w:rPr>
          <w:color w:val="000000"/>
          <w:sz w:val="28"/>
          <w:szCs w:val="28"/>
          <w:lang w:bidi="ru-RU"/>
        </w:rPr>
        <w:t>исле подготовку к заседанию конкурсной комисси</w:t>
      </w:r>
      <w:r w:rsidRPr="00F65980">
        <w:rPr>
          <w:color w:val="000000"/>
          <w:sz w:val="28"/>
          <w:szCs w:val="28"/>
          <w:lang w:bidi="ru-RU"/>
        </w:rPr>
        <w:t>и;</w:t>
      </w:r>
    </w:p>
    <w:p w:rsidR="00311687" w:rsidRPr="00F65980" w:rsidRDefault="00311687" w:rsidP="00311687">
      <w:pPr>
        <w:pStyle w:val="Bodytext20"/>
        <w:numPr>
          <w:ilvl w:val="0"/>
          <w:numId w:val="23"/>
        </w:numPr>
        <w:shd w:val="clear" w:color="auto" w:fill="auto"/>
        <w:tabs>
          <w:tab w:val="left" w:pos="1156"/>
        </w:tabs>
        <w:spacing w:before="0" w:after="0" w:line="32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</w:t>
      </w:r>
    </w:p>
    <w:p w:rsidR="00311687" w:rsidRPr="00F65980" w:rsidRDefault="00646802" w:rsidP="00311687">
      <w:pPr>
        <w:pStyle w:val="Bodytext20"/>
        <w:shd w:val="clear" w:color="auto" w:fill="auto"/>
        <w:spacing w:before="0" w:after="0" w:line="280" w:lineRule="exact"/>
        <w:jc w:val="left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конкурсной комисси</w:t>
      </w:r>
      <w:r w:rsidR="00311687" w:rsidRPr="00F65980">
        <w:rPr>
          <w:color w:val="000000"/>
          <w:sz w:val="28"/>
          <w:szCs w:val="28"/>
          <w:lang w:bidi="ru-RU"/>
        </w:rPr>
        <w:t>и;</w:t>
      </w:r>
    </w:p>
    <w:p w:rsidR="00311687" w:rsidRPr="00F65980" w:rsidRDefault="00311687" w:rsidP="00311687">
      <w:pPr>
        <w:pStyle w:val="Bodytext20"/>
        <w:numPr>
          <w:ilvl w:val="0"/>
          <w:numId w:val="23"/>
        </w:numPr>
        <w:shd w:val="clear" w:color="auto" w:fill="auto"/>
        <w:tabs>
          <w:tab w:val="left" w:pos="1196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оформляет протоколы заседаний конкурсной комиссии.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358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Член конкурсной комиссии:</w:t>
      </w:r>
    </w:p>
    <w:p w:rsidR="00311687" w:rsidRPr="00F65980" w:rsidRDefault="00311687" w:rsidP="00311687">
      <w:pPr>
        <w:pStyle w:val="Bodytext20"/>
        <w:numPr>
          <w:ilvl w:val="0"/>
          <w:numId w:val="24"/>
        </w:numPr>
        <w:shd w:val="clear" w:color="auto" w:fill="auto"/>
        <w:tabs>
          <w:tab w:val="left" w:pos="1156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участвует в работе конкурсной комиссии, в том числе в заседаниях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конкурсной комиссии;</w:t>
      </w:r>
    </w:p>
    <w:p w:rsidR="00311687" w:rsidRPr="00F65980" w:rsidRDefault="00311687" w:rsidP="00311687">
      <w:pPr>
        <w:pStyle w:val="Bodytext20"/>
        <w:numPr>
          <w:ilvl w:val="0"/>
          <w:numId w:val="24"/>
        </w:numPr>
        <w:shd w:val="clear" w:color="auto" w:fill="auto"/>
        <w:tabs>
          <w:tab w:val="left" w:pos="1185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вносит предложения по вопросам работы конкурсной комиссии;</w:t>
      </w:r>
    </w:p>
    <w:p w:rsidR="00311687" w:rsidRPr="00F65980" w:rsidRDefault="00311687" w:rsidP="00311687">
      <w:pPr>
        <w:pStyle w:val="Bodytext20"/>
        <w:numPr>
          <w:ilvl w:val="0"/>
          <w:numId w:val="24"/>
        </w:numPr>
        <w:shd w:val="clear" w:color="auto" w:fill="auto"/>
        <w:tabs>
          <w:tab w:val="left" w:pos="1185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знакомится с документами и материалами, рассматриваемыми на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заседаниях конкурсной комиссии;</w:t>
      </w:r>
    </w:p>
    <w:p w:rsidR="00311687" w:rsidRPr="00F65980" w:rsidRDefault="00311687" w:rsidP="00311687">
      <w:pPr>
        <w:pStyle w:val="Bodytext20"/>
        <w:numPr>
          <w:ilvl w:val="0"/>
          <w:numId w:val="24"/>
        </w:numPr>
        <w:shd w:val="clear" w:color="auto" w:fill="auto"/>
        <w:tabs>
          <w:tab w:val="left" w:pos="1189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голосует на заседаниях конкурсной комиссии.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447"/>
        </w:tabs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7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Члены конкурсной комиссии обладают равными правами при обсуждении вопросов о принятии решений.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447"/>
        </w:tabs>
        <w:spacing w:before="0" w:after="0" w:line="331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Заседание конкурсной комиссии проводится в течение трех рабочих дней после проведения собрания граждан.</w:t>
      </w:r>
    </w:p>
    <w:p w:rsidR="00311687" w:rsidRPr="00F65980" w:rsidRDefault="00311687" w:rsidP="00311687">
      <w:pPr>
        <w:pStyle w:val="Bodytext20"/>
        <w:numPr>
          <w:ilvl w:val="0"/>
          <w:numId w:val="21"/>
        </w:numPr>
        <w:shd w:val="clear" w:color="auto" w:fill="auto"/>
        <w:tabs>
          <w:tab w:val="left" w:pos="1447"/>
        </w:tabs>
        <w:spacing w:before="0" w:after="0" w:line="349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Протокол конкурсной комиссии должен содержать следующие данные: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280" w:lineRule="exact"/>
        <w:ind w:firstLine="78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- время, дату и место проведения конкурсной комиссии;</w:t>
      </w:r>
    </w:p>
    <w:p w:rsidR="00311687" w:rsidRPr="00F65980" w:rsidRDefault="00311687" w:rsidP="00311687">
      <w:pPr>
        <w:pStyle w:val="Bodytext20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фамилии и инициалы членов конкурсной комиссии и приглашенных на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заседание конкурсной комиссии;</w:t>
      </w:r>
    </w:p>
    <w:p w:rsidR="00311687" w:rsidRPr="00F65980" w:rsidRDefault="00311687" w:rsidP="00311687">
      <w:pPr>
        <w:pStyle w:val="Bodytext20"/>
        <w:numPr>
          <w:ilvl w:val="0"/>
          <w:numId w:val="25"/>
        </w:numPr>
        <w:shd w:val="clear" w:color="auto" w:fill="auto"/>
        <w:tabs>
          <w:tab w:val="left" w:pos="99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результаты голосования по каждому из включенных в список для голосования инициативных проектов;</w:t>
      </w:r>
    </w:p>
    <w:p w:rsidR="00311687" w:rsidRPr="00F65980" w:rsidRDefault="00311687" w:rsidP="00311687">
      <w:pPr>
        <w:pStyle w:val="Bodytext20"/>
        <w:numPr>
          <w:ilvl w:val="0"/>
          <w:numId w:val="25"/>
        </w:numPr>
        <w:shd w:val="clear" w:color="auto" w:fill="auto"/>
        <w:tabs>
          <w:tab w:val="left" w:pos="99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 xml:space="preserve">инициативные проекты, прошедшие конкурсный отбор и подлежащие </w:t>
      </w:r>
      <w:r w:rsidRPr="00F65980">
        <w:rPr>
          <w:color w:val="000000"/>
          <w:sz w:val="28"/>
          <w:szCs w:val="28"/>
          <w:lang w:bidi="ru-RU"/>
        </w:rPr>
        <w:lastRenderedPageBreak/>
        <w:t>финансированию из местного бюджета.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ind w:firstLine="80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грех рабочих дней со дня проведения заседания конкурсной комиссии.</w:t>
      </w:r>
    </w:p>
    <w:p w:rsidR="00311687" w:rsidRPr="00F65980" w:rsidRDefault="00311687" w:rsidP="00311687">
      <w:pPr>
        <w:pStyle w:val="Bodytext20"/>
        <w:numPr>
          <w:ilvl w:val="0"/>
          <w:numId w:val="26"/>
        </w:numPr>
        <w:shd w:val="clear" w:color="auto" w:fill="auto"/>
        <w:tabs>
          <w:tab w:val="left" w:pos="148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Администрация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по результатам рассмотрения инициативного проекта принимает одно из следующих решений:</w:t>
      </w:r>
    </w:p>
    <w:p w:rsidR="00311687" w:rsidRPr="00F65980" w:rsidRDefault="00311687" w:rsidP="00311687">
      <w:pPr>
        <w:pStyle w:val="Bodytext20"/>
        <w:numPr>
          <w:ilvl w:val="0"/>
          <w:numId w:val="27"/>
        </w:numPr>
        <w:shd w:val="clear" w:color="auto" w:fill="auto"/>
        <w:tabs>
          <w:tab w:val="left" w:pos="108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в решение о местном бюджете);</w:t>
      </w:r>
    </w:p>
    <w:p w:rsidR="00311687" w:rsidRPr="00F65980" w:rsidRDefault="00311687" w:rsidP="00311687">
      <w:pPr>
        <w:pStyle w:val="Bodytext20"/>
        <w:numPr>
          <w:ilvl w:val="0"/>
          <w:numId w:val="27"/>
        </w:numPr>
        <w:shd w:val="clear" w:color="auto" w:fill="auto"/>
        <w:tabs>
          <w:tab w:val="left" w:pos="119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отказать в поддержке инициативного проекта и вернуть его инициаторам проекта с указанием причин отказа в поддержке инициативного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проекта.</w:t>
      </w:r>
    </w:p>
    <w:p w:rsidR="00311687" w:rsidRPr="00F65980" w:rsidRDefault="00311687" w:rsidP="00646802">
      <w:pPr>
        <w:pStyle w:val="Bodytext20"/>
        <w:numPr>
          <w:ilvl w:val="0"/>
          <w:numId w:val="26"/>
        </w:numPr>
        <w:shd w:val="clear" w:color="auto" w:fill="auto"/>
        <w:tabs>
          <w:tab w:val="left" w:pos="148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Администрация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646802" w:rsidRPr="00F65980">
        <w:rPr>
          <w:sz w:val="28"/>
          <w:szCs w:val="28"/>
          <w:lang w:bidi="ru-RU"/>
        </w:rPr>
        <w:t xml:space="preserve">  прини</w:t>
      </w:r>
      <w:r w:rsidRPr="00F65980">
        <w:rPr>
          <w:sz w:val="28"/>
          <w:szCs w:val="28"/>
          <w:lang w:bidi="ru-RU"/>
        </w:rPr>
        <w:t>мает решение об отказе в поддержке инициативного проекта в одном из</w:t>
      </w:r>
    </w:p>
    <w:p w:rsidR="00311687" w:rsidRPr="00F65980" w:rsidRDefault="00311687" w:rsidP="00646802">
      <w:pPr>
        <w:pStyle w:val="Bodytext20"/>
        <w:shd w:val="clear" w:color="auto" w:fill="auto"/>
        <w:spacing w:before="0" w:after="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следующих случаев:</w:t>
      </w:r>
    </w:p>
    <w:p w:rsidR="00311687" w:rsidRPr="00F65980" w:rsidRDefault="00311687" w:rsidP="00311687">
      <w:pPr>
        <w:pStyle w:val="Bodytext20"/>
        <w:numPr>
          <w:ilvl w:val="0"/>
          <w:numId w:val="28"/>
        </w:numPr>
        <w:shd w:val="clear" w:color="auto" w:fill="auto"/>
        <w:tabs>
          <w:tab w:val="left" w:pos="119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несоблюдение установленного порядка внесения инициативного проекта и его рассмотрения;</w:t>
      </w:r>
    </w:p>
    <w:p w:rsidR="00311687" w:rsidRPr="00F65980" w:rsidRDefault="00311687" w:rsidP="00311687">
      <w:pPr>
        <w:pStyle w:val="Bodytext20"/>
        <w:numPr>
          <w:ilvl w:val="0"/>
          <w:numId w:val="28"/>
        </w:numPr>
        <w:shd w:val="clear" w:color="auto" w:fill="auto"/>
        <w:tabs>
          <w:tab w:val="left" w:pos="108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46802" w:rsidRPr="00F65980">
        <w:rPr>
          <w:sz w:val="28"/>
          <w:szCs w:val="28"/>
          <w:lang w:bidi="ru-RU"/>
        </w:rPr>
        <w:t>Красноярского  края</w:t>
      </w:r>
      <w:r w:rsidRPr="00F65980">
        <w:rPr>
          <w:sz w:val="28"/>
          <w:szCs w:val="28"/>
          <w:lang w:bidi="ru-RU"/>
        </w:rPr>
        <w:t xml:space="preserve">, Уставу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646802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Pr="00F65980">
        <w:rPr>
          <w:sz w:val="28"/>
          <w:szCs w:val="28"/>
          <w:lang w:bidi="ru-RU"/>
        </w:rPr>
        <w:t>;</w:t>
      </w:r>
    </w:p>
    <w:p w:rsidR="00311687" w:rsidRPr="00F65980" w:rsidRDefault="00646802" w:rsidP="00311687">
      <w:pPr>
        <w:pStyle w:val="Bodytext20"/>
        <w:shd w:val="clear" w:color="auto" w:fill="auto"/>
        <w:spacing w:before="0" w:after="0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3 )</w:t>
      </w:r>
      <w:r w:rsidR="00311687" w:rsidRPr="00F65980">
        <w:rPr>
          <w:sz w:val="28"/>
          <w:szCs w:val="28"/>
          <w:lang w:bidi="ru-RU"/>
        </w:rPr>
        <w:t xml:space="preserve">невозможность реализации инициативного проекта ввиду отсутствия у органов местного самоуправления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Pr="00F65980">
        <w:rPr>
          <w:sz w:val="28"/>
          <w:szCs w:val="28"/>
          <w:lang w:bidi="ru-RU"/>
        </w:rPr>
        <w:t xml:space="preserve">  </w:t>
      </w:r>
      <w:r w:rsidR="00311687" w:rsidRPr="00F65980">
        <w:rPr>
          <w:sz w:val="28"/>
          <w:szCs w:val="28"/>
          <w:lang w:bidi="ru-RU"/>
        </w:rPr>
        <w:t>необходимых полномочий и прав;</w:t>
      </w:r>
    </w:p>
    <w:p w:rsidR="00311687" w:rsidRPr="00F65980" w:rsidRDefault="00311687" w:rsidP="00311687">
      <w:pPr>
        <w:pStyle w:val="Bodytext20"/>
        <w:numPr>
          <w:ilvl w:val="0"/>
          <w:numId w:val="29"/>
        </w:numPr>
        <w:shd w:val="clear" w:color="auto" w:fill="auto"/>
        <w:tabs>
          <w:tab w:val="left" w:pos="119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отсутствие средств бюджета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A02358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A02358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в объеме средств, необходимом для реализации инициативного проекта, источником формирования которых не являются</w:t>
      </w:r>
      <w:r w:rsidRPr="00F65980">
        <w:rPr>
          <w:color w:val="000000"/>
          <w:sz w:val="28"/>
          <w:szCs w:val="28"/>
          <w:lang w:bidi="ru-RU"/>
        </w:rPr>
        <w:t xml:space="preserve"> инициативные платежи;</w:t>
      </w:r>
    </w:p>
    <w:p w:rsidR="00311687" w:rsidRPr="00F65980" w:rsidRDefault="00311687" w:rsidP="00311687">
      <w:pPr>
        <w:pStyle w:val="Bodytext20"/>
        <w:numPr>
          <w:ilvl w:val="0"/>
          <w:numId w:val="29"/>
        </w:numPr>
        <w:shd w:val="clear" w:color="auto" w:fill="auto"/>
        <w:tabs>
          <w:tab w:val="left" w:pos="1081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наличие возможности решения описанной в инициативном проекте проблемы более эффективным способом;</w:t>
      </w:r>
    </w:p>
    <w:p w:rsidR="00311687" w:rsidRPr="00F65980" w:rsidRDefault="00311687" w:rsidP="00311687">
      <w:pPr>
        <w:pStyle w:val="Bodytext20"/>
        <w:numPr>
          <w:ilvl w:val="0"/>
          <w:numId w:val="29"/>
        </w:numPr>
        <w:shd w:val="clear" w:color="auto" w:fill="auto"/>
        <w:tabs>
          <w:tab w:val="left" w:pos="1327"/>
        </w:tabs>
        <w:spacing w:before="0" w:after="0" w:line="317" w:lineRule="exact"/>
        <w:ind w:firstLine="800"/>
        <w:rPr>
          <w:sz w:val="28"/>
          <w:szCs w:val="28"/>
        </w:rPr>
      </w:pPr>
      <w:r w:rsidRPr="00F65980">
        <w:rPr>
          <w:color w:val="000000"/>
          <w:sz w:val="28"/>
          <w:szCs w:val="28"/>
          <w:lang w:bidi="ru-RU"/>
        </w:rPr>
        <w:t>признание инициативного проекта не прошедшим конкурсный отбор.</w:t>
      </w:r>
    </w:p>
    <w:p w:rsidR="00311687" w:rsidRPr="00F65980" w:rsidRDefault="00311687" w:rsidP="00A02358">
      <w:pPr>
        <w:pStyle w:val="Bodytext30"/>
        <w:numPr>
          <w:ilvl w:val="0"/>
          <w:numId w:val="26"/>
        </w:numPr>
        <w:shd w:val="clear" w:color="auto" w:fill="auto"/>
        <w:tabs>
          <w:tab w:val="left" w:pos="1014"/>
          <w:tab w:val="left" w:pos="1238"/>
        </w:tabs>
        <w:spacing w:after="0" w:line="317" w:lineRule="exact"/>
        <w:ind w:firstLine="709"/>
        <w:jc w:val="both"/>
        <w:rPr>
          <w:i w:val="0"/>
        </w:rPr>
      </w:pPr>
      <w:r w:rsidRPr="00F65980">
        <w:rPr>
          <w:rStyle w:val="Bodytext3NotItalic"/>
          <w:iCs/>
          <w:color w:val="auto"/>
        </w:rPr>
        <w:t>Администрация</w:t>
      </w:r>
      <w:r w:rsidRPr="00F65980">
        <w:rPr>
          <w:rStyle w:val="Bodytext3NotItalic"/>
          <w:i/>
          <w:iCs/>
          <w:color w:val="auto"/>
        </w:rPr>
        <w:t xml:space="preserve"> </w:t>
      </w:r>
      <w:r w:rsidR="00F65980" w:rsidRPr="00F65980">
        <w:rPr>
          <w:rStyle w:val="Bodytext214ptItalic"/>
          <w:color w:val="auto"/>
        </w:rPr>
        <w:t>Шалоболинского</w:t>
      </w:r>
      <w:r w:rsidR="00A02358" w:rsidRPr="00F65980">
        <w:rPr>
          <w:rStyle w:val="Bodytext214ptItalic"/>
          <w:color w:val="auto"/>
        </w:rPr>
        <w:t xml:space="preserve"> сельсовета Курагинского  района</w:t>
      </w:r>
      <w:r w:rsidR="00A02358" w:rsidRPr="00F65980">
        <w:rPr>
          <w:lang w:bidi="ru-RU"/>
        </w:rPr>
        <w:t xml:space="preserve">  </w:t>
      </w:r>
      <w:r w:rsidRPr="00F65980">
        <w:rPr>
          <w:rStyle w:val="Bodytext3NotItalic"/>
          <w:iCs/>
          <w:color w:val="auto"/>
        </w:rPr>
        <w:t>вправе,</w:t>
      </w:r>
      <w:r w:rsidR="00A02358" w:rsidRPr="00F65980">
        <w:rPr>
          <w:rStyle w:val="Bodytext3NotItalic"/>
          <w:iCs/>
          <w:color w:val="auto"/>
        </w:rPr>
        <w:t xml:space="preserve"> </w:t>
      </w:r>
      <w:r w:rsidRPr="00F65980">
        <w:rPr>
          <w:i w:val="0"/>
          <w:lang w:bidi="ru-RU"/>
        </w:rPr>
        <w:t>а в случае, предусмотренном подпунктом 5 пункта 5.13 настоящего Порядка, обязана предложить инициаторам проекта совместно доработать инициативный</w:t>
      </w:r>
      <w:r w:rsidR="00A02358" w:rsidRPr="00F65980">
        <w:rPr>
          <w:i w:val="0"/>
          <w:lang w:bidi="ru-RU"/>
        </w:rPr>
        <w:t xml:space="preserve">  </w:t>
      </w:r>
      <w:r w:rsidRPr="00F65980">
        <w:rPr>
          <w:i w:val="0"/>
          <w:lang w:bidi="ru-RU"/>
        </w:rPr>
        <w:t xml:space="preserve"> проект, </w:t>
      </w:r>
      <w:r w:rsidR="00A02358" w:rsidRPr="00F65980">
        <w:rPr>
          <w:i w:val="0"/>
          <w:lang w:bidi="ru-RU"/>
        </w:rPr>
        <w:t xml:space="preserve">     </w:t>
      </w:r>
      <w:r w:rsidRPr="00F65980">
        <w:rPr>
          <w:i w:val="0"/>
          <w:lang w:bidi="ru-RU"/>
        </w:rPr>
        <w:t>а</w:t>
      </w:r>
      <w:r w:rsidR="00A02358" w:rsidRPr="00F65980">
        <w:rPr>
          <w:i w:val="0"/>
          <w:lang w:bidi="ru-RU"/>
        </w:rPr>
        <w:t xml:space="preserve">  </w:t>
      </w:r>
      <w:r w:rsidRPr="00F65980">
        <w:rPr>
          <w:i w:val="0"/>
          <w:lang w:bidi="ru-RU"/>
        </w:rPr>
        <w:t xml:space="preserve"> также рекомендовать </w:t>
      </w:r>
      <w:r w:rsidR="00A02358" w:rsidRPr="00F65980">
        <w:rPr>
          <w:i w:val="0"/>
          <w:lang w:bidi="ru-RU"/>
        </w:rPr>
        <w:t xml:space="preserve">      </w:t>
      </w:r>
      <w:r w:rsidRPr="00F65980">
        <w:rPr>
          <w:i w:val="0"/>
          <w:lang w:bidi="ru-RU"/>
        </w:rPr>
        <w:t xml:space="preserve">предоставить </w:t>
      </w:r>
      <w:r w:rsidR="00A02358" w:rsidRPr="00F65980">
        <w:rPr>
          <w:i w:val="0"/>
          <w:lang w:bidi="ru-RU"/>
        </w:rPr>
        <w:t xml:space="preserve"> </w:t>
      </w:r>
      <w:r w:rsidRPr="00F65980">
        <w:rPr>
          <w:i w:val="0"/>
          <w:lang w:bidi="ru-RU"/>
        </w:rPr>
        <w:t xml:space="preserve">его </w:t>
      </w:r>
      <w:r w:rsidR="00A02358" w:rsidRPr="00F65980">
        <w:rPr>
          <w:i w:val="0"/>
          <w:lang w:bidi="ru-RU"/>
        </w:rPr>
        <w:t xml:space="preserve">       </w:t>
      </w:r>
      <w:r w:rsidRPr="00F65980">
        <w:rPr>
          <w:i w:val="0"/>
          <w:lang w:bidi="ru-RU"/>
        </w:rPr>
        <w:t>на</w:t>
      </w:r>
    </w:p>
    <w:p w:rsidR="00311687" w:rsidRPr="00F65980" w:rsidRDefault="00311687" w:rsidP="00A02358">
      <w:pPr>
        <w:pStyle w:val="Bodytext20"/>
        <w:shd w:val="clear" w:color="auto" w:fill="auto"/>
        <w:spacing w:before="0" w:after="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02358" w:rsidRPr="00F65980" w:rsidRDefault="00A02358" w:rsidP="00311687">
      <w:pPr>
        <w:pStyle w:val="Bodytext30"/>
        <w:shd w:val="clear" w:color="auto" w:fill="auto"/>
        <w:spacing w:after="0"/>
        <w:rPr>
          <w:lang w:bidi="ru-RU"/>
        </w:rPr>
      </w:pPr>
    </w:p>
    <w:p w:rsidR="00311687" w:rsidRPr="00F65980" w:rsidRDefault="00311687" w:rsidP="00311687">
      <w:pPr>
        <w:pStyle w:val="Bodytext30"/>
        <w:shd w:val="clear" w:color="auto" w:fill="auto"/>
        <w:spacing w:after="0"/>
        <w:rPr>
          <w:b/>
          <w:i w:val="0"/>
          <w:lang w:bidi="ru-RU"/>
        </w:rPr>
      </w:pPr>
      <w:r w:rsidRPr="00F65980">
        <w:rPr>
          <w:b/>
          <w:i w:val="0"/>
          <w:lang w:bidi="ru-RU"/>
        </w:rPr>
        <w:t>6. УЧАСТИЕ ИНИЦИАТОРОВ В РЕАЛИЗАЦИИ ИНИЦИАТИВНЫХ ПРОЕКТОВ</w:t>
      </w:r>
    </w:p>
    <w:p w:rsidR="00A02358" w:rsidRPr="00F65980" w:rsidRDefault="00A02358" w:rsidP="00311687">
      <w:pPr>
        <w:pStyle w:val="Bodytext30"/>
        <w:shd w:val="clear" w:color="auto" w:fill="auto"/>
        <w:spacing w:after="0"/>
      </w:pPr>
    </w:p>
    <w:p w:rsidR="00311687" w:rsidRPr="00F65980" w:rsidRDefault="00311687" w:rsidP="005E7935">
      <w:pPr>
        <w:pStyle w:val="Bodytext20"/>
        <w:numPr>
          <w:ilvl w:val="0"/>
          <w:numId w:val="30"/>
        </w:numPr>
        <w:shd w:val="clear" w:color="auto" w:fill="auto"/>
        <w:tabs>
          <w:tab w:val="left" w:pos="1297"/>
        </w:tabs>
        <w:spacing w:before="0" w:after="0" w:line="280" w:lineRule="exact"/>
        <w:ind w:firstLine="76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Инициаторы </w:t>
      </w:r>
      <w:r w:rsidR="005E7935" w:rsidRPr="00F65980">
        <w:rPr>
          <w:sz w:val="28"/>
          <w:szCs w:val="28"/>
          <w:lang w:bidi="ru-RU"/>
        </w:rPr>
        <w:t xml:space="preserve">   </w:t>
      </w:r>
      <w:r w:rsidRPr="00F65980">
        <w:rPr>
          <w:sz w:val="28"/>
          <w:szCs w:val="28"/>
          <w:lang w:bidi="ru-RU"/>
        </w:rPr>
        <w:t xml:space="preserve">вправе </w:t>
      </w:r>
      <w:r w:rsidR="005E7935" w:rsidRPr="00F65980">
        <w:rPr>
          <w:sz w:val="28"/>
          <w:szCs w:val="28"/>
          <w:lang w:bidi="ru-RU"/>
        </w:rPr>
        <w:t xml:space="preserve">   </w:t>
      </w:r>
      <w:r w:rsidRPr="00F65980">
        <w:rPr>
          <w:sz w:val="28"/>
          <w:szCs w:val="28"/>
          <w:lang w:bidi="ru-RU"/>
        </w:rPr>
        <w:t xml:space="preserve">принимать </w:t>
      </w:r>
      <w:r w:rsidR="005E7935" w:rsidRPr="00F65980">
        <w:rPr>
          <w:sz w:val="28"/>
          <w:szCs w:val="28"/>
          <w:lang w:bidi="ru-RU"/>
        </w:rPr>
        <w:t xml:space="preserve">   </w:t>
      </w:r>
      <w:r w:rsidRPr="00F65980">
        <w:rPr>
          <w:sz w:val="28"/>
          <w:szCs w:val="28"/>
          <w:lang w:bidi="ru-RU"/>
        </w:rPr>
        <w:t xml:space="preserve">участие в реализации </w:t>
      </w:r>
      <w:r w:rsidR="005E7935" w:rsidRPr="00F65980">
        <w:rPr>
          <w:sz w:val="28"/>
          <w:szCs w:val="28"/>
          <w:lang w:bidi="ru-RU"/>
        </w:rPr>
        <w:t xml:space="preserve">    </w:t>
      </w:r>
      <w:r w:rsidRPr="00F65980">
        <w:rPr>
          <w:sz w:val="28"/>
          <w:szCs w:val="28"/>
          <w:lang w:bidi="ru-RU"/>
        </w:rPr>
        <w:t>инициативных</w:t>
      </w:r>
      <w:r w:rsidR="005E7935" w:rsidRPr="00F65980">
        <w:rPr>
          <w:sz w:val="28"/>
          <w:szCs w:val="28"/>
        </w:rPr>
        <w:t xml:space="preserve">  </w:t>
      </w:r>
      <w:r w:rsidRPr="00F65980">
        <w:rPr>
          <w:sz w:val="28"/>
          <w:szCs w:val="28"/>
          <w:lang w:bidi="ru-RU"/>
        </w:rPr>
        <w:t>проектов в соответствии с настоящим Порядком.</w:t>
      </w:r>
    </w:p>
    <w:p w:rsidR="00311687" w:rsidRPr="00F65980" w:rsidRDefault="00311687" w:rsidP="00311687">
      <w:pPr>
        <w:pStyle w:val="Bodytext20"/>
        <w:numPr>
          <w:ilvl w:val="0"/>
          <w:numId w:val="30"/>
        </w:numPr>
        <w:shd w:val="clear" w:color="auto" w:fill="auto"/>
        <w:tabs>
          <w:tab w:val="left" w:pos="1284"/>
        </w:tabs>
        <w:spacing w:before="0" w:after="0" w:line="317" w:lineRule="exact"/>
        <w:ind w:firstLine="76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 xml:space="preserve">Отчет о ходе и итогах реализации инициативного проекта подлежит </w:t>
      </w:r>
      <w:r w:rsidRPr="00F65980">
        <w:rPr>
          <w:rStyle w:val="Bodytext2Italic"/>
          <w:i w:val="0"/>
          <w:color w:val="auto"/>
        </w:rPr>
        <w:t>опубликованию (обнародованию)</w:t>
      </w:r>
      <w:r w:rsidRPr="00F65980">
        <w:rPr>
          <w:sz w:val="28"/>
          <w:szCs w:val="28"/>
          <w:lang w:bidi="ru-RU"/>
        </w:rPr>
        <w:t xml:space="preserve"> и размещению на официальном сайте </w:t>
      </w:r>
      <w:r w:rsidR="00F65980" w:rsidRPr="00F65980">
        <w:rPr>
          <w:rStyle w:val="Bodytext214ptItalic"/>
          <w:i w:val="0"/>
          <w:color w:val="auto"/>
        </w:rPr>
        <w:t>Шалоболинского</w:t>
      </w:r>
      <w:r w:rsidR="005E7935" w:rsidRPr="00F65980">
        <w:rPr>
          <w:rStyle w:val="Bodytext214ptItalic"/>
          <w:i w:val="0"/>
          <w:color w:val="auto"/>
        </w:rPr>
        <w:t xml:space="preserve"> сельсовета Курагинского  района</w:t>
      </w:r>
      <w:r w:rsidR="005E7935" w:rsidRPr="00F65980">
        <w:rPr>
          <w:sz w:val="28"/>
          <w:szCs w:val="28"/>
          <w:lang w:bidi="ru-RU"/>
        </w:rPr>
        <w:t xml:space="preserve">  </w:t>
      </w:r>
      <w:r w:rsidRPr="00F65980">
        <w:rPr>
          <w:sz w:val="28"/>
          <w:szCs w:val="28"/>
          <w:lang w:bidi="ru-RU"/>
        </w:rPr>
        <w:t>в информационно</w:t>
      </w:r>
      <w:r w:rsidRPr="00F65980">
        <w:rPr>
          <w:sz w:val="28"/>
          <w:szCs w:val="28"/>
          <w:lang w:bidi="ru-RU"/>
        </w:rPr>
        <w:softHyphen/>
        <w:t>телекоммуникационной сети «Интернет» в течение 30 календарных дней со дня завершения реализации инициативного проекта.</w:t>
      </w:r>
    </w:p>
    <w:p w:rsidR="00311687" w:rsidRPr="00F65980" w:rsidRDefault="00311687" w:rsidP="00311687">
      <w:pPr>
        <w:pStyle w:val="Bodytext20"/>
        <w:shd w:val="clear" w:color="auto" w:fill="auto"/>
        <w:spacing w:before="0" w:after="0" w:line="317" w:lineRule="exact"/>
        <w:ind w:firstLine="760"/>
        <w:rPr>
          <w:sz w:val="28"/>
          <w:szCs w:val="28"/>
        </w:rPr>
      </w:pPr>
      <w:r w:rsidRPr="00F65980">
        <w:rPr>
          <w:sz w:val="28"/>
          <w:szCs w:val="28"/>
          <w:lang w:bidi="ru-RU"/>
        </w:rPr>
        <w:t>В сельском населенном пункте отчет о ходе и итогах реализации инициативного проекта может доводиться до сведен</w:t>
      </w:r>
      <w:r w:rsidRPr="00F65980">
        <w:rPr>
          <w:color w:val="000000"/>
          <w:sz w:val="28"/>
          <w:szCs w:val="28"/>
          <w:lang w:bidi="ru-RU"/>
        </w:rPr>
        <w:t>ия граждан старостой сельского населенного пункта.</w:t>
      </w:r>
    </w:p>
    <w:p w:rsidR="00A42200" w:rsidRPr="00F65980" w:rsidRDefault="00A42200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p w:rsidR="004A378D" w:rsidRPr="00F65980" w:rsidRDefault="004A378D" w:rsidP="009B68CB">
      <w:pPr>
        <w:rPr>
          <w:sz w:val="28"/>
          <w:szCs w:val="28"/>
        </w:rPr>
      </w:pPr>
    </w:p>
    <w:sectPr w:rsidR="004A378D" w:rsidRPr="00F65980" w:rsidSect="00821FFD">
      <w:pgSz w:w="11906" w:h="16838"/>
      <w:pgMar w:top="1134" w:right="849" w:bottom="1135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6CE" w:rsidRDefault="007226CE" w:rsidP="00EA5A09">
      <w:r>
        <w:separator/>
      </w:r>
    </w:p>
  </w:endnote>
  <w:endnote w:type="continuationSeparator" w:id="1">
    <w:p w:rsidR="007226CE" w:rsidRDefault="007226CE" w:rsidP="00EA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6CE" w:rsidRDefault="007226CE" w:rsidP="00EA5A09">
      <w:r>
        <w:separator/>
      </w:r>
    </w:p>
  </w:footnote>
  <w:footnote w:type="continuationSeparator" w:id="1">
    <w:p w:rsidR="007226CE" w:rsidRDefault="007226CE" w:rsidP="00EA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3B"/>
    <w:multiLevelType w:val="multilevel"/>
    <w:tmpl w:val="082013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120B6496"/>
    <w:multiLevelType w:val="multilevel"/>
    <w:tmpl w:val="4FB06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E323B"/>
    <w:multiLevelType w:val="multilevel"/>
    <w:tmpl w:val="90E065D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6417E"/>
    <w:multiLevelType w:val="multilevel"/>
    <w:tmpl w:val="8C6A4908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D2820"/>
    <w:multiLevelType w:val="multilevel"/>
    <w:tmpl w:val="15BAD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514E6"/>
    <w:multiLevelType w:val="multilevel"/>
    <w:tmpl w:val="0406CA1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0AA6475"/>
    <w:multiLevelType w:val="multilevel"/>
    <w:tmpl w:val="57EC8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052B21"/>
    <w:multiLevelType w:val="multilevel"/>
    <w:tmpl w:val="A3625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12697C"/>
    <w:multiLevelType w:val="multilevel"/>
    <w:tmpl w:val="06146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B1E81"/>
    <w:multiLevelType w:val="multilevel"/>
    <w:tmpl w:val="F4949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04736"/>
    <w:multiLevelType w:val="multilevel"/>
    <w:tmpl w:val="384E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DA5F1C"/>
    <w:multiLevelType w:val="multilevel"/>
    <w:tmpl w:val="B1DE17F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D1B6F"/>
    <w:multiLevelType w:val="multilevel"/>
    <w:tmpl w:val="3F52902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B34C0"/>
    <w:multiLevelType w:val="multilevel"/>
    <w:tmpl w:val="EF701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61411"/>
    <w:multiLevelType w:val="multilevel"/>
    <w:tmpl w:val="F7FC424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1BB2E99"/>
    <w:multiLevelType w:val="multilevel"/>
    <w:tmpl w:val="B32AC6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94051E"/>
    <w:multiLevelType w:val="multilevel"/>
    <w:tmpl w:val="020AB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1B1A77"/>
    <w:multiLevelType w:val="multilevel"/>
    <w:tmpl w:val="DCF08D9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1B0954"/>
    <w:multiLevelType w:val="multilevel"/>
    <w:tmpl w:val="FFD2A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71817"/>
    <w:multiLevelType w:val="multilevel"/>
    <w:tmpl w:val="D1A2B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F2467A"/>
    <w:multiLevelType w:val="multilevel"/>
    <w:tmpl w:val="F8BCDF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654004"/>
    <w:multiLevelType w:val="multilevel"/>
    <w:tmpl w:val="4CBE8B7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B6279A"/>
    <w:multiLevelType w:val="multilevel"/>
    <w:tmpl w:val="D44C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FA6F0C"/>
    <w:multiLevelType w:val="multilevel"/>
    <w:tmpl w:val="E668BC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381A50"/>
    <w:multiLevelType w:val="multilevel"/>
    <w:tmpl w:val="3A8EA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705E94"/>
    <w:multiLevelType w:val="multilevel"/>
    <w:tmpl w:val="2674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29"/>
  </w:num>
  <w:num w:numId="8">
    <w:abstractNumId w:val="7"/>
  </w:num>
  <w:num w:numId="9">
    <w:abstractNumId w:val="8"/>
  </w:num>
  <w:num w:numId="10">
    <w:abstractNumId w:val="28"/>
  </w:num>
  <w:num w:numId="11">
    <w:abstractNumId w:val="22"/>
  </w:num>
  <w:num w:numId="12">
    <w:abstractNumId w:val="19"/>
  </w:num>
  <w:num w:numId="13">
    <w:abstractNumId w:val="16"/>
  </w:num>
  <w:num w:numId="14">
    <w:abstractNumId w:val="4"/>
  </w:num>
  <w:num w:numId="15">
    <w:abstractNumId w:val="6"/>
  </w:num>
  <w:num w:numId="16">
    <w:abstractNumId w:val="15"/>
  </w:num>
  <w:num w:numId="17">
    <w:abstractNumId w:val="24"/>
  </w:num>
  <w:num w:numId="18">
    <w:abstractNumId w:val="20"/>
  </w:num>
  <w:num w:numId="19">
    <w:abstractNumId w:val="21"/>
  </w:num>
  <w:num w:numId="20">
    <w:abstractNumId w:val="27"/>
  </w:num>
  <w:num w:numId="21">
    <w:abstractNumId w:val="14"/>
  </w:num>
  <w:num w:numId="22">
    <w:abstractNumId w:val="12"/>
  </w:num>
  <w:num w:numId="23">
    <w:abstractNumId w:val="10"/>
  </w:num>
  <w:num w:numId="24">
    <w:abstractNumId w:val="23"/>
  </w:num>
  <w:num w:numId="25">
    <w:abstractNumId w:val="11"/>
  </w:num>
  <w:num w:numId="26">
    <w:abstractNumId w:val="5"/>
  </w:num>
  <w:num w:numId="27">
    <w:abstractNumId w:val="3"/>
  </w:num>
  <w:num w:numId="28">
    <w:abstractNumId w:val="9"/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07002"/>
    <w:rsid w:val="00010F35"/>
    <w:rsid w:val="00032297"/>
    <w:rsid w:val="00043502"/>
    <w:rsid w:val="0004439A"/>
    <w:rsid w:val="00051F9F"/>
    <w:rsid w:val="00053587"/>
    <w:rsid w:val="000B35BC"/>
    <w:rsid w:val="000C77D8"/>
    <w:rsid w:val="000D18E5"/>
    <w:rsid w:val="000D1DA0"/>
    <w:rsid w:val="000D53AC"/>
    <w:rsid w:val="000F5CC7"/>
    <w:rsid w:val="000F7EC5"/>
    <w:rsid w:val="001118A2"/>
    <w:rsid w:val="00114A3E"/>
    <w:rsid w:val="00122993"/>
    <w:rsid w:val="00123B09"/>
    <w:rsid w:val="001452A3"/>
    <w:rsid w:val="0015234B"/>
    <w:rsid w:val="00161BEB"/>
    <w:rsid w:val="001632BD"/>
    <w:rsid w:val="001641A5"/>
    <w:rsid w:val="001667E7"/>
    <w:rsid w:val="00183853"/>
    <w:rsid w:val="0019759A"/>
    <w:rsid w:val="001B2D0E"/>
    <w:rsid w:val="001B43A4"/>
    <w:rsid w:val="001C2869"/>
    <w:rsid w:val="001D2608"/>
    <w:rsid w:val="001D423D"/>
    <w:rsid w:val="00203209"/>
    <w:rsid w:val="002408EF"/>
    <w:rsid w:val="002475F4"/>
    <w:rsid w:val="00257AE8"/>
    <w:rsid w:val="00276D24"/>
    <w:rsid w:val="0028124C"/>
    <w:rsid w:val="002822C1"/>
    <w:rsid w:val="00290DF8"/>
    <w:rsid w:val="00293888"/>
    <w:rsid w:val="00294669"/>
    <w:rsid w:val="002A193B"/>
    <w:rsid w:val="002A4748"/>
    <w:rsid w:val="002A5324"/>
    <w:rsid w:val="002A74F3"/>
    <w:rsid w:val="002A7584"/>
    <w:rsid w:val="002B379A"/>
    <w:rsid w:val="002C4B47"/>
    <w:rsid w:val="002F3D56"/>
    <w:rsid w:val="00306CAE"/>
    <w:rsid w:val="00311687"/>
    <w:rsid w:val="003221CD"/>
    <w:rsid w:val="00327A20"/>
    <w:rsid w:val="003516F2"/>
    <w:rsid w:val="003566E8"/>
    <w:rsid w:val="0037112F"/>
    <w:rsid w:val="003905F5"/>
    <w:rsid w:val="003A0E31"/>
    <w:rsid w:val="003A413C"/>
    <w:rsid w:val="003A792E"/>
    <w:rsid w:val="003A7EE8"/>
    <w:rsid w:val="003B5C23"/>
    <w:rsid w:val="003D6827"/>
    <w:rsid w:val="003F1B30"/>
    <w:rsid w:val="003F3B16"/>
    <w:rsid w:val="00400FCD"/>
    <w:rsid w:val="004050AE"/>
    <w:rsid w:val="004274E2"/>
    <w:rsid w:val="0042769C"/>
    <w:rsid w:val="004332BF"/>
    <w:rsid w:val="00443850"/>
    <w:rsid w:val="00445792"/>
    <w:rsid w:val="00455E6D"/>
    <w:rsid w:val="004724AE"/>
    <w:rsid w:val="00475972"/>
    <w:rsid w:val="00491E3D"/>
    <w:rsid w:val="004A378D"/>
    <w:rsid w:val="004B7CE7"/>
    <w:rsid w:val="004C04D1"/>
    <w:rsid w:val="004D65E4"/>
    <w:rsid w:val="004E79E8"/>
    <w:rsid w:val="004F0002"/>
    <w:rsid w:val="004F519C"/>
    <w:rsid w:val="004F754F"/>
    <w:rsid w:val="00521986"/>
    <w:rsid w:val="00534A3D"/>
    <w:rsid w:val="00540EAD"/>
    <w:rsid w:val="00554575"/>
    <w:rsid w:val="0056243C"/>
    <w:rsid w:val="00572899"/>
    <w:rsid w:val="0059534D"/>
    <w:rsid w:val="005B09D7"/>
    <w:rsid w:val="005B4EC3"/>
    <w:rsid w:val="005B537B"/>
    <w:rsid w:val="005C0C4D"/>
    <w:rsid w:val="005C7BBC"/>
    <w:rsid w:val="005E07A7"/>
    <w:rsid w:val="005E6E80"/>
    <w:rsid w:val="005E7935"/>
    <w:rsid w:val="006108AC"/>
    <w:rsid w:val="00637D57"/>
    <w:rsid w:val="00641DA0"/>
    <w:rsid w:val="00646802"/>
    <w:rsid w:val="0068157D"/>
    <w:rsid w:val="00681E47"/>
    <w:rsid w:val="006931B6"/>
    <w:rsid w:val="00693BA8"/>
    <w:rsid w:val="00694743"/>
    <w:rsid w:val="006954EE"/>
    <w:rsid w:val="00697853"/>
    <w:rsid w:val="006A2B06"/>
    <w:rsid w:val="006A5196"/>
    <w:rsid w:val="006B003B"/>
    <w:rsid w:val="006B7028"/>
    <w:rsid w:val="006E1218"/>
    <w:rsid w:val="00722548"/>
    <w:rsid w:val="007226CE"/>
    <w:rsid w:val="007343EC"/>
    <w:rsid w:val="007547C4"/>
    <w:rsid w:val="0076100E"/>
    <w:rsid w:val="00770C5A"/>
    <w:rsid w:val="0077386E"/>
    <w:rsid w:val="00773E6C"/>
    <w:rsid w:val="007850B3"/>
    <w:rsid w:val="007A16E0"/>
    <w:rsid w:val="007A38FF"/>
    <w:rsid w:val="007B6485"/>
    <w:rsid w:val="007C201C"/>
    <w:rsid w:val="007D0A8F"/>
    <w:rsid w:val="007D64D2"/>
    <w:rsid w:val="007E6F23"/>
    <w:rsid w:val="00810DFE"/>
    <w:rsid w:val="00811F57"/>
    <w:rsid w:val="00813AEC"/>
    <w:rsid w:val="00813C6C"/>
    <w:rsid w:val="00816882"/>
    <w:rsid w:val="00821FFD"/>
    <w:rsid w:val="0082276A"/>
    <w:rsid w:val="00837F1A"/>
    <w:rsid w:val="008478C9"/>
    <w:rsid w:val="00864FEC"/>
    <w:rsid w:val="008738CA"/>
    <w:rsid w:val="008772C4"/>
    <w:rsid w:val="008817E1"/>
    <w:rsid w:val="00895313"/>
    <w:rsid w:val="008B7597"/>
    <w:rsid w:val="008C320F"/>
    <w:rsid w:val="008E2685"/>
    <w:rsid w:val="008F5EA5"/>
    <w:rsid w:val="00941271"/>
    <w:rsid w:val="00944955"/>
    <w:rsid w:val="00946745"/>
    <w:rsid w:val="00951B6A"/>
    <w:rsid w:val="0096629B"/>
    <w:rsid w:val="00971FFC"/>
    <w:rsid w:val="00975992"/>
    <w:rsid w:val="0098105C"/>
    <w:rsid w:val="00986947"/>
    <w:rsid w:val="009A3F3E"/>
    <w:rsid w:val="009B4992"/>
    <w:rsid w:val="009B50DA"/>
    <w:rsid w:val="009B68CB"/>
    <w:rsid w:val="009C5AB8"/>
    <w:rsid w:val="009C787B"/>
    <w:rsid w:val="009D3C2E"/>
    <w:rsid w:val="009E3484"/>
    <w:rsid w:val="009F014C"/>
    <w:rsid w:val="009F07FB"/>
    <w:rsid w:val="009F677F"/>
    <w:rsid w:val="00A022A8"/>
    <w:rsid w:val="00A02358"/>
    <w:rsid w:val="00A248FC"/>
    <w:rsid w:val="00A25C7E"/>
    <w:rsid w:val="00A320E2"/>
    <w:rsid w:val="00A337EB"/>
    <w:rsid w:val="00A42200"/>
    <w:rsid w:val="00A4503D"/>
    <w:rsid w:val="00A63B8C"/>
    <w:rsid w:val="00A6614A"/>
    <w:rsid w:val="00A7095A"/>
    <w:rsid w:val="00A742FC"/>
    <w:rsid w:val="00A75958"/>
    <w:rsid w:val="00A900B4"/>
    <w:rsid w:val="00A9256D"/>
    <w:rsid w:val="00AA1480"/>
    <w:rsid w:val="00AC4245"/>
    <w:rsid w:val="00AD34A8"/>
    <w:rsid w:val="00AD3913"/>
    <w:rsid w:val="00AF44CC"/>
    <w:rsid w:val="00B14FE3"/>
    <w:rsid w:val="00B21DE1"/>
    <w:rsid w:val="00B2375C"/>
    <w:rsid w:val="00B31E21"/>
    <w:rsid w:val="00B37618"/>
    <w:rsid w:val="00B42A61"/>
    <w:rsid w:val="00B4663D"/>
    <w:rsid w:val="00B467AC"/>
    <w:rsid w:val="00B64AA2"/>
    <w:rsid w:val="00B831E4"/>
    <w:rsid w:val="00B86BFE"/>
    <w:rsid w:val="00B94F30"/>
    <w:rsid w:val="00BA16F0"/>
    <w:rsid w:val="00BB2EA2"/>
    <w:rsid w:val="00BC3BF4"/>
    <w:rsid w:val="00BD047A"/>
    <w:rsid w:val="00BE53B0"/>
    <w:rsid w:val="00BE6E33"/>
    <w:rsid w:val="00BF46CC"/>
    <w:rsid w:val="00C2121A"/>
    <w:rsid w:val="00C32E53"/>
    <w:rsid w:val="00C332E8"/>
    <w:rsid w:val="00C459B3"/>
    <w:rsid w:val="00C50BD6"/>
    <w:rsid w:val="00C52BD8"/>
    <w:rsid w:val="00C61DCC"/>
    <w:rsid w:val="00C676F5"/>
    <w:rsid w:val="00C73E9F"/>
    <w:rsid w:val="00C772EE"/>
    <w:rsid w:val="00C94297"/>
    <w:rsid w:val="00C961B2"/>
    <w:rsid w:val="00C9777F"/>
    <w:rsid w:val="00CA6FF8"/>
    <w:rsid w:val="00CD47E8"/>
    <w:rsid w:val="00CE72F9"/>
    <w:rsid w:val="00CF0A46"/>
    <w:rsid w:val="00CF2781"/>
    <w:rsid w:val="00CF2AB3"/>
    <w:rsid w:val="00D160E3"/>
    <w:rsid w:val="00D32624"/>
    <w:rsid w:val="00D425D6"/>
    <w:rsid w:val="00D43269"/>
    <w:rsid w:val="00D606E7"/>
    <w:rsid w:val="00D636AA"/>
    <w:rsid w:val="00D67EA7"/>
    <w:rsid w:val="00D72CBF"/>
    <w:rsid w:val="00D73648"/>
    <w:rsid w:val="00D812C9"/>
    <w:rsid w:val="00DA4F61"/>
    <w:rsid w:val="00DC1132"/>
    <w:rsid w:val="00DF419B"/>
    <w:rsid w:val="00E024EA"/>
    <w:rsid w:val="00E204A9"/>
    <w:rsid w:val="00E23B0A"/>
    <w:rsid w:val="00E31B7B"/>
    <w:rsid w:val="00E46D94"/>
    <w:rsid w:val="00E53389"/>
    <w:rsid w:val="00E81C62"/>
    <w:rsid w:val="00E92DB8"/>
    <w:rsid w:val="00EA5A09"/>
    <w:rsid w:val="00EB17CE"/>
    <w:rsid w:val="00EB32C7"/>
    <w:rsid w:val="00EB43E7"/>
    <w:rsid w:val="00ED0B94"/>
    <w:rsid w:val="00ED3C05"/>
    <w:rsid w:val="00EF2D7B"/>
    <w:rsid w:val="00EF5290"/>
    <w:rsid w:val="00F00A76"/>
    <w:rsid w:val="00F019BE"/>
    <w:rsid w:val="00F05F0A"/>
    <w:rsid w:val="00F1118A"/>
    <w:rsid w:val="00F27799"/>
    <w:rsid w:val="00F30AA7"/>
    <w:rsid w:val="00F36B2A"/>
    <w:rsid w:val="00F52806"/>
    <w:rsid w:val="00F65980"/>
    <w:rsid w:val="00F712E6"/>
    <w:rsid w:val="00F73725"/>
    <w:rsid w:val="00F851E3"/>
    <w:rsid w:val="00F96F39"/>
    <w:rsid w:val="00FB2135"/>
    <w:rsid w:val="00FB56BA"/>
    <w:rsid w:val="00FB7C8A"/>
    <w:rsid w:val="00FC26E7"/>
    <w:rsid w:val="00FC29BE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831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667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22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951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6A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831E4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831E4"/>
    <w:pPr>
      <w:widowControl/>
      <w:suppressAutoHyphens/>
      <w:autoSpaceDE/>
      <w:autoSpaceDN/>
      <w:adjustRightInd/>
      <w:ind w:left="720"/>
    </w:pPr>
    <w:rPr>
      <w:rFonts w:ascii="Calibri" w:eastAsia="Calibri" w:hAnsi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31E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1667E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a8">
    <w:name w:val="Верхний колонтитул Знак"/>
    <w:link w:val="a9"/>
    <w:locked/>
    <w:rsid w:val="001667E7"/>
    <w:rPr>
      <w:sz w:val="24"/>
      <w:szCs w:val="24"/>
    </w:rPr>
  </w:style>
  <w:style w:type="paragraph" w:styleId="a9">
    <w:name w:val="header"/>
    <w:basedOn w:val="a"/>
    <w:link w:val="a8"/>
    <w:rsid w:val="001667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1667E7"/>
    <w:rPr>
      <w:rFonts w:ascii="Times New Roman" w:eastAsia="Times New Roman" w:hAnsi="Times New Roman"/>
      <w:sz w:val="20"/>
      <w:szCs w:val="20"/>
    </w:rPr>
  </w:style>
  <w:style w:type="character" w:customStyle="1" w:styleId="21">
    <w:name w:val="Заголовок №2_"/>
    <w:link w:val="22"/>
    <w:locked/>
    <w:rsid w:val="001667E7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667E7"/>
    <w:pPr>
      <w:shd w:val="clear" w:color="auto" w:fill="FFFFFF"/>
      <w:autoSpaceDE/>
      <w:autoSpaceDN/>
      <w:adjustRightInd/>
      <w:spacing w:before="1020" w:after="480" w:line="240" w:lineRule="atLeast"/>
      <w:jc w:val="center"/>
      <w:outlineLvl w:val="1"/>
    </w:pPr>
    <w:rPr>
      <w:rFonts w:ascii="Calibri" w:eastAsia="Calibri" w:hAnsi="Calibri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10"/>
    <w:locked/>
    <w:rsid w:val="001667E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667E7"/>
    <w:pPr>
      <w:shd w:val="clear" w:color="auto" w:fill="FFFFFF"/>
      <w:autoSpaceDE/>
      <w:autoSpaceDN/>
      <w:adjustRightInd/>
      <w:spacing w:after="1020" w:line="346" w:lineRule="exact"/>
      <w:jc w:val="center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24"/>
    <w:rsid w:val="005E6E80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2">
    <w:name w:val="Основной текст1"/>
    <w:basedOn w:val="aa"/>
    <w:rsid w:val="005E6E80"/>
    <w:rPr>
      <w:color w:val="000000"/>
      <w:w w:val="100"/>
      <w:position w:val="0"/>
      <w:lang w:val="ru-RU"/>
    </w:rPr>
  </w:style>
  <w:style w:type="paragraph" w:customStyle="1" w:styleId="24">
    <w:name w:val="Основной текст2"/>
    <w:basedOn w:val="a"/>
    <w:link w:val="aa"/>
    <w:rsid w:val="005E6E80"/>
    <w:pPr>
      <w:shd w:val="clear" w:color="auto" w:fill="FFFFFF"/>
      <w:autoSpaceDE/>
      <w:autoSpaceDN/>
      <w:adjustRightInd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  <w:sz w:val="22"/>
      <w:szCs w:val="22"/>
    </w:rPr>
  </w:style>
  <w:style w:type="table" w:styleId="ab">
    <w:name w:val="Table Grid"/>
    <w:basedOn w:val="a1"/>
    <w:locked/>
    <w:rsid w:val="005E6E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EA5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5A09"/>
    <w:rPr>
      <w:rFonts w:ascii="Times New Roman" w:eastAsia="Times New Roman" w:hAnsi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8953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locked/>
    <w:rsid w:val="00895313"/>
    <w:rPr>
      <w:i/>
      <w:iCs/>
    </w:rPr>
  </w:style>
  <w:style w:type="character" w:customStyle="1" w:styleId="blk">
    <w:name w:val="blk"/>
    <w:basedOn w:val="a0"/>
    <w:rsid w:val="005C0C4D"/>
  </w:style>
  <w:style w:type="paragraph" w:styleId="af0">
    <w:name w:val="footnote text"/>
    <w:basedOn w:val="a"/>
    <w:link w:val="af1"/>
    <w:uiPriority w:val="99"/>
    <w:rsid w:val="001C2869"/>
    <w:pPr>
      <w:widowControl/>
      <w:autoSpaceDE/>
      <w:autoSpaceDN/>
      <w:adjustRightInd/>
    </w:pPr>
    <w:rPr>
      <w:lang w:val="en-US" w:eastAsia="en-US"/>
    </w:rPr>
  </w:style>
  <w:style w:type="character" w:customStyle="1" w:styleId="af1">
    <w:name w:val="Текст сноски Знак"/>
    <w:basedOn w:val="a0"/>
    <w:link w:val="af0"/>
    <w:uiPriority w:val="99"/>
    <w:rsid w:val="001C2869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f2">
    <w:name w:val="footnote reference"/>
    <w:uiPriority w:val="99"/>
    <w:rsid w:val="001C2869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C2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1C286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Юрист 14"/>
    <w:basedOn w:val="a"/>
    <w:rsid w:val="001C2869"/>
    <w:pPr>
      <w:widowControl/>
      <w:autoSpaceDE/>
      <w:autoSpaceDN/>
      <w:adjustRightInd/>
      <w:spacing w:line="360" w:lineRule="auto"/>
      <w:ind w:firstLine="851"/>
      <w:jc w:val="both"/>
    </w:pPr>
    <w:rPr>
      <w:sz w:val="28"/>
      <w:szCs w:val="28"/>
    </w:rPr>
  </w:style>
  <w:style w:type="character" w:customStyle="1" w:styleId="Bodytext2">
    <w:name w:val="Body text (2)_"/>
    <w:basedOn w:val="a0"/>
    <w:link w:val="Bodytext20"/>
    <w:rsid w:val="0094495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214ptItalic">
    <w:name w:val="Body text (2) + 14 pt;Italic"/>
    <w:basedOn w:val="Bodytext2"/>
    <w:rsid w:val="00944955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Bodytext2Sylfaen105ptItalicSmallCaps">
    <w:name w:val="Body text (2) + Sylfaen;10.5 pt;Italic;Small Caps"/>
    <w:basedOn w:val="Bodytext2"/>
    <w:rsid w:val="00944955"/>
    <w:rPr>
      <w:rFonts w:ascii="Sylfaen" w:eastAsia="Sylfaen" w:hAnsi="Sylfaen" w:cs="Sylfaen"/>
      <w:i/>
      <w:i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44955"/>
    <w:pPr>
      <w:shd w:val="clear" w:color="auto" w:fill="FFFFFF"/>
      <w:autoSpaceDE/>
      <w:autoSpaceDN/>
      <w:adjustRightInd/>
      <w:spacing w:before="420" w:after="60" w:line="0" w:lineRule="atLeast"/>
      <w:jc w:val="both"/>
    </w:pPr>
    <w:rPr>
      <w:sz w:val="26"/>
      <w:szCs w:val="26"/>
    </w:rPr>
  </w:style>
  <w:style w:type="character" w:customStyle="1" w:styleId="Bodytext3">
    <w:name w:val="Body text (3)_"/>
    <w:basedOn w:val="a0"/>
    <w:link w:val="Bodytext30"/>
    <w:rsid w:val="00637D5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637D5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Italic">
    <w:name w:val="Heading #1 + Italic"/>
    <w:basedOn w:val="Heading1"/>
    <w:rsid w:val="00637D5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637D5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37D57"/>
    <w:pPr>
      <w:shd w:val="clear" w:color="auto" w:fill="FFFFFF"/>
      <w:autoSpaceDE/>
      <w:autoSpaceDN/>
      <w:adjustRightInd/>
      <w:spacing w:after="240" w:line="320" w:lineRule="exact"/>
    </w:pPr>
    <w:rPr>
      <w:i/>
      <w:iCs/>
      <w:sz w:val="28"/>
      <w:szCs w:val="28"/>
    </w:rPr>
  </w:style>
  <w:style w:type="paragraph" w:customStyle="1" w:styleId="Heading10">
    <w:name w:val="Heading #1"/>
    <w:basedOn w:val="a"/>
    <w:link w:val="Heading1"/>
    <w:rsid w:val="00637D57"/>
    <w:pPr>
      <w:shd w:val="clear" w:color="auto" w:fill="FFFFFF"/>
      <w:autoSpaceDE/>
      <w:autoSpaceDN/>
      <w:adjustRightInd/>
      <w:spacing w:before="240" w:line="324" w:lineRule="exact"/>
      <w:outlineLvl w:val="0"/>
    </w:pPr>
    <w:rPr>
      <w:b/>
      <w:bCs/>
      <w:sz w:val="28"/>
      <w:szCs w:val="28"/>
    </w:rPr>
  </w:style>
  <w:style w:type="character" w:customStyle="1" w:styleId="Bodytext3NotItalic">
    <w:name w:val="Body text (3) + Not Italic"/>
    <w:basedOn w:val="Bodytext3"/>
    <w:rsid w:val="00637D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14ptItalicSpacing0pt">
    <w:name w:val="Body text (3) + 14 pt;Italic;Spacing 0 pt"/>
    <w:basedOn w:val="Bodytext3"/>
    <w:rsid w:val="00637D57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otnote">
    <w:name w:val="Footnote_"/>
    <w:basedOn w:val="a0"/>
    <w:rsid w:val="0063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0">
    <w:name w:val="Footnote"/>
    <w:basedOn w:val="Footnote"/>
    <w:rsid w:val="00637D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637D57"/>
    <w:rPr>
      <w:rFonts w:ascii="Times New Roman" w:eastAsia="Times New Roman" w:hAnsi="Times New Roman"/>
      <w:b/>
      <w:bCs/>
      <w:spacing w:val="20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7D57"/>
    <w:pPr>
      <w:shd w:val="clear" w:color="auto" w:fill="FFFFFF"/>
      <w:autoSpaceDE/>
      <w:autoSpaceDN/>
      <w:adjustRightInd/>
      <w:spacing w:before="300" w:after="420" w:line="0" w:lineRule="atLeast"/>
    </w:pPr>
    <w:rPr>
      <w:b/>
      <w:bCs/>
      <w:spacing w:val="20"/>
      <w:sz w:val="28"/>
      <w:szCs w:val="28"/>
    </w:rPr>
  </w:style>
  <w:style w:type="character" w:customStyle="1" w:styleId="FootnoteSegoeUI85pt">
    <w:name w:val="Footnote + Segoe UI;8.5 pt"/>
    <w:basedOn w:val="Footnote"/>
    <w:rsid w:val="00821FFD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4NotItalic">
    <w:name w:val="Body text (4) + Not Italic"/>
    <w:basedOn w:val="Bodytext4"/>
    <w:rsid w:val="0031168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9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E583-FCA3-4975-B730-89CF174B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24</cp:revision>
  <cp:lastPrinted>2021-06-24T04:50:00Z</cp:lastPrinted>
  <dcterms:created xsi:type="dcterms:W3CDTF">2021-02-24T08:58:00Z</dcterms:created>
  <dcterms:modified xsi:type="dcterms:W3CDTF">2021-06-24T04:51:00Z</dcterms:modified>
</cp:coreProperties>
</file>